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35FBB" w14:textId="77777777" w:rsidR="00870CF2" w:rsidRPr="00E969D5" w:rsidRDefault="00870CF2">
      <w:pPr>
        <w:spacing w:line="360" w:lineRule="auto"/>
        <w:ind w:firstLine="560"/>
        <w:rPr>
          <w:rFonts w:eastAsia="仿宋_GB2312"/>
          <w:sz w:val="28"/>
        </w:rPr>
      </w:pPr>
    </w:p>
    <w:p w14:paraId="210C6566" w14:textId="77777777" w:rsidR="00870CF2" w:rsidRPr="00E969D5" w:rsidRDefault="00870CF2">
      <w:pPr>
        <w:spacing w:line="360" w:lineRule="auto"/>
        <w:ind w:firstLine="560"/>
        <w:rPr>
          <w:rFonts w:eastAsia="仿宋_GB2312"/>
          <w:sz w:val="28"/>
        </w:rPr>
      </w:pPr>
    </w:p>
    <w:p w14:paraId="45FD155A" w14:textId="77777777" w:rsidR="00E06288" w:rsidRDefault="00E06288" w:rsidP="00E06288">
      <w:pPr>
        <w:pStyle w:val="afff2"/>
        <w:ind w:firstLine="0"/>
      </w:pPr>
      <w:bookmarkStart w:id="0" w:name="_Hlk139986920"/>
      <w:r w:rsidRPr="00E06288">
        <w:rPr>
          <w:rFonts w:hint="eastAsia"/>
        </w:rPr>
        <w:t>新乡市立明电源科技有限公司</w:t>
      </w:r>
    </w:p>
    <w:bookmarkEnd w:id="0"/>
    <w:p w14:paraId="07962F44" w14:textId="3F9828D9" w:rsidR="00E06288" w:rsidRDefault="00E06288" w:rsidP="00E06288">
      <w:pPr>
        <w:pStyle w:val="afff2"/>
        <w:ind w:firstLine="0"/>
      </w:pPr>
      <w:r w:rsidRPr="00E06288">
        <w:rPr>
          <w:rFonts w:hint="eastAsia"/>
        </w:rPr>
        <w:t>年产</w:t>
      </w:r>
      <w:r w:rsidRPr="00E06288">
        <w:rPr>
          <w:rFonts w:hint="eastAsia"/>
        </w:rPr>
        <w:t>10</w:t>
      </w:r>
      <w:r w:rsidRPr="00E06288">
        <w:rPr>
          <w:rFonts w:hint="eastAsia"/>
        </w:rPr>
        <w:t>亿只电池配件扩建项目</w:t>
      </w:r>
      <w:r>
        <w:rPr>
          <w:rFonts w:hint="eastAsia"/>
        </w:rPr>
        <w:t>（一期）</w:t>
      </w:r>
    </w:p>
    <w:p w14:paraId="10D4C283" w14:textId="0FC4AFBA" w:rsidR="00870CF2" w:rsidRPr="00E969D5" w:rsidRDefault="00000000" w:rsidP="00E06288">
      <w:pPr>
        <w:pStyle w:val="afff2"/>
        <w:ind w:firstLine="0"/>
      </w:pPr>
      <w:r w:rsidRPr="00E969D5">
        <w:t>竣工环境保护验收监测报告</w:t>
      </w:r>
    </w:p>
    <w:p w14:paraId="4D36D090" w14:textId="77777777" w:rsidR="00870CF2" w:rsidRPr="00E969D5" w:rsidRDefault="00870CF2">
      <w:pPr>
        <w:spacing w:line="360" w:lineRule="auto"/>
        <w:ind w:firstLine="560"/>
        <w:jc w:val="center"/>
        <w:rPr>
          <w:rFonts w:eastAsia="仿宋_GB2312"/>
          <w:sz w:val="28"/>
        </w:rPr>
      </w:pPr>
    </w:p>
    <w:p w14:paraId="4AEC0E43" w14:textId="77777777" w:rsidR="00870CF2" w:rsidRPr="00E969D5" w:rsidRDefault="00870CF2">
      <w:pPr>
        <w:ind w:firstLine="560"/>
        <w:jc w:val="center"/>
        <w:rPr>
          <w:rFonts w:eastAsia="仿宋_GB2312"/>
          <w:sz w:val="28"/>
        </w:rPr>
      </w:pPr>
    </w:p>
    <w:p w14:paraId="7E5CDCE2" w14:textId="77777777" w:rsidR="00FC4D30" w:rsidRPr="00E969D5" w:rsidRDefault="00FC4D30">
      <w:pPr>
        <w:ind w:firstLine="560"/>
        <w:jc w:val="center"/>
        <w:rPr>
          <w:rFonts w:eastAsia="仿宋_GB2312"/>
          <w:sz w:val="28"/>
        </w:rPr>
      </w:pPr>
    </w:p>
    <w:p w14:paraId="575F9B91" w14:textId="77777777" w:rsidR="00FC4D30" w:rsidRPr="00E969D5" w:rsidRDefault="00FC4D30">
      <w:pPr>
        <w:ind w:firstLine="560"/>
        <w:jc w:val="center"/>
        <w:rPr>
          <w:rFonts w:eastAsia="仿宋_GB2312"/>
          <w:sz w:val="28"/>
        </w:rPr>
      </w:pPr>
    </w:p>
    <w:p w14:paraId="5CEBF409" w14:textId="77777777" w:rsidR="00870CF2" w:rsidRPr="00E969D5" w:rsidRDefault="00870CF2">
      <w:pPr>
        <w:ind w:firstLine="560"/>
        <w:jc w:val="center"/>
        <w:rPr>
          <w:rFonts w:eastAsia="仿宋_GB2312"/>
          <w:sz w:val="28"/>
        </w:rPr>
      </w:pPr>
    </w:p>
    <w:p w14:paraId="62FDD2FC" w14:textId="77777777" w:rsidR="00870CF2" w:rsidRPr="00E969D5" w:rsidRDefault="00870CF2">
      <w:pPr>
        <w:ind w:firstLine="560"/>
        <w:jc w:val="center"/>
        <w:rPr>
          <w:rFonts w:eastAsia="仿宋_GB2312"/>
          <w:sz w:val="28"/>
        </w:rPr>
      </w:pPr>
    </w:p>
    <w:p w14:paraId="3E9405F5" w14:textId="77777777" w:rsidR="00870CF2" w:rsidRPr="00E969D5" w:rsidRDefault="00870CF2">
      <w:pPr>
        <w:ind w:firstLine="562"/>
        <w:rPr>
          <w:rFonts w:eastAsia="仿宋_GB2312"/>
          <w:b/>
          <w:sz w:val="28"/>
          <w:u w:val="single"/>
        </w:rPr>
      </w:pPr>
    </w:p>
    <w:p w14:paraId="6BFA3E34" w14:textId="77777777" w:rsidR="00FC4D30" w:rsidRPr="00E969D5" w:rsidRDefault="00FC4D30">
      <w:pPr>
        <w:ind w:firstLine="562"/>
        <w:rPr>
          <w:rFonts w:eastAsia="仿宋_GB2312"/>
          <w:b/>
          <w:sz w:val="28"/>
          <w:u w:val="single"/>
        </w:rPr>
      </w:pPr>
    </w:p>
    <w:p w14:paraId="4CCAE7E3" w14:textId="77777777" w:rsidR="00FC4D30" w:rsidRPr="00E969D5" w:rsidRDefault="00FC4D30">
      <w:pPr>
        <w:ind w:firstLine="562"/>
        <w:rPr>
          <w:rFonts w:eastAsia="仿宋_GB2312"/>
          <w:b/>
          <w:sz w:val="28"/>
          <w:u w:val="single"/>
        </w:rPr>
      </w:pPr>
    </w:p>
    <w:p w14:paraId="4FB55DDF" w14:textId="77777777" w:rsidR="00870CF2" w:rsidRPr="00E969D5" w:rsidRDefault="00000000">
      <w:pPr>
        <w:ind w:firstLine="560"/>
        <w:rPr>
          <w:rFonts w:eastAsia="仿宋_GB2312"/>
          <w:sz w:val="28"/>
        </w:rPr>
      </w:pPr>
      <w:r w:rsidRPr="00E969D5">
        <w:rPr>
          <w:rFonts w:eastAsia="仿宋_GB2312"/>
          <w:sz w:val="28"/>
        </w:rPr>
        <w:tab/>
      </w:r>
    </w:p>
    <w:p w14:paraId="7BDF13FE" w14:textId="77777777" w:rsidR="00870CF2" w:rsidRPr="00E969D5" w:rsidRDefault="00870CF2">
      <w:pPr>
        <w:ind w:firstLine="560"/>
        <w:rPr>
          <w:rFonts w:eastAsia="仿宋_GB2312"/>
          <w:sz w:val="28"/>
        </w:rPr>
      </w:pPr>
    </w:p>
    <w:p w14:paraId="380EEB43" w14:textId="77777777" w:rsidR="00870CF2" w:rsidRPr="00E969D5" w:rsidRDefault="00870CF2">
      <w:pPr>
        <w:ind w:firstLine="560"/>
        <w:rPr>
          <w:rFonts w:eastAsia="仿宋_GB2312"/>
          <w:sz w:val="28"/>
        </w:rPr>
      </w:pPr>
    </w:p>
    <w:p w14:paraId="2F644A13" w14:textId="77777777" w:rsidR="00870CF2" w:rsidRPr="00E969D5" w:rsidRDefault="00870CF2">
      <w:pPr>
        <w:ind w:firstLine="560"/>
        <w:rPr>
          <w:rFonts w:eastAsia="华文新魏"/>
          <w:sz w:val="28"/>
          <w:szCs w:val="28"/>
        </w:rPr>
      </w:pPr>
    </w:p>
    <w:p w14:paraId="357A817C" w14:textId="77777777" w:rsidR="00870CF2" w:rsidRPr="00E969D5" w:rsidRDefault="00870CF2" w:rsidP="00792145">
      <w:pPr>
        <w:pStyle w:val="aff4"/>
        <w:ind w:firstLine="720"/>
      </w:pPr>
    </w:p>
    <w:p w14:paraId="37C64FEF" w14:textId="036EA07F" w:rsidR="00870CF2" w:rsidRPr="00E969D5" w:rsidRDefault="00000000" w:rsidP="00792145">
      <w:pPr>
        <w:pStyle w:val="aff4"/>
        <w:ind w:firstLine="720"/>
      </w:pPr>
      <w:r w:rsidRPr="00E969D5">
        <w:t>建设单位</w:t>
      </w:r>
      <w:r w:rsidRPr="00E969D5">
        <w:t>:</w:t>
      </w:r>
      <w:r w:rsidR="000E278C" w:rsidRPr="000E278C">
        <w:rPr>
          <w:rFonts w:hint="eastAsia"/>
        </w:rPr>
        <w:t xml:space="preserve"> </w:t>
      </w:r>
      <w:r w:rsidR="000E278C" w:rsidRPr="000E278C">
        <w:rPr>
          <w:rFonts w:hint="eastAsia"/>
        </w:rPr>
        <w:t>新乡市立明电源科技有限公司</w:t>
      </w:r>
      <w:r w:rsidRPr="00E969D5">
        <w:t xml:space="preserve">    </w:t>
      </w:r>
    </w:p>
    <w:p w14:paraId="4DF54E27" w14:textId="5E16025F" w:rsidR="00870CF2" w:rsidRPr="00E969D5" w:rsidRDefault="00000000" w:rsidP="00E57C46">
      <w:pPr>
        <w:pStyle w:val="aff4"/>
        <w:ind w:firstLineChars="196" w:firstLine="706"/>
      </w:pPr>
      <w:r w:rsidRPr="00E969D5">
        <w:t>编制单位</w:t>
      </w:r>
      <w:r w:rsidR="00A5291B" w:rsidRPr="00E969D5">
        <w:t>:</w:t>
      </w:r>
      <w:r w:rsidR="00E57C46" w:rsidRPr="00E57C46">
        <w:rPr>
          <w:rFonts w:hint="eastAsia"/>
        </w:rPr>
        <w:t xml:space="preserve"> </w:t>
      </w:r>
      <w:r w:rsidR="000E278C" w:rsidRPr="000E278C">
        <w:rPr>
          <w:rFonts w:hint="eastAsia"/>
        </w:rPr>
        <w:t>新乡市立明电源科技有限公司</w:t>
      </w:r>
    </w:p>
    <w:p w14:paraId="56C40F33" w14:textId="77777777" w:rsidR="00870CF2" w:rsidRPr="00E969D5" w:rsidRDefault="00870CF2">
      <w:pPr>
        <w:ind w:firstLine="560"/>
        <w:rPr>
          <w:rFonts w:eastAsia="仿宋_GB2312"/>
          <w:sz w:val="28"/>
        </w:rPr>
      </w:pPr>
    </w:p>
    <w:p w14:paraId="3A87F9FC" w14:textId="77777777" w:rsidR="00870CF2" w:rsidRPr="00E969D5" w:rsidRDefault="00870CF2">
      <w:pPr>
        <w:ind w:firstLine="560"/>
        <w:rPr>
          <w:rFonts w:eastAsia="华文新魏"/>
          <w:sz w:val="28"/>
          <w:szCs w:val="28"/>
        </w:rPr>
      </w:pPr>
    </w:p>
    <w:p w14:paraId="0D8E05F4" w14:textId="77777777" w:rsidR="00870CF2" w:rsidRPr="00E969D5" w:rsidRDefault="00870CF2">
      <w:pPr>
        <w:ind w:firstLine="560"/>
        <w:rPr>
          <w:rFonts w:eastAsia="华文新魏"/>
          <w:sz w:val="28"/>
          <w:szCs w:val="28"/>
        </w:rPr>
      </w:pPr>
    </w:p>
    <w:p w14:paraId="1C87071B" w14:textId="77777777" w:rsidR="00870CF2" w:rsidRPr="00E969D5" w:rsidRDefault="00870CF2">
      <w:pPr>
        <w:ind w:firstLine="560"/>
        <w:rPr>
          <w:rFonts w:eastAsia="华文新魏"/>
          <w:sz w:val="28"/>
          <w:szCs w:val="28"/>
        </w:rPr>
      </w:pPr>
    </w:p>
    <w:p w14:paraId="032869C2" w14:textId="77469C9B" w:rsidR="00870CF2" w:rsidRPr="00E969D5" w:rsidRDefault="00000000" w:rsidP="00966AC3">
      <w:pPr>
        <w:pStyle w:val="a9"/>
        <w:ind w:firstLine="561"/>
      </w:pPr>
      <w:r w:rsidRPr="00E969D5">
        <w:t>202</w:t>
      </w:r>
      <w:r w:rsidR="003573BF" w:rsidRPr="00E969D5">
        <w:t>4</w:t>
      </w:r>
      <w:r w:rsidRPr="00E969D5">
        <w:t>年</w:t>
      </w:r>
      <w:r w:rsidR="00F32157" w:rsidRPr="00F32157">
        <w:rPr>
          <w:rFonts w:hint="eastAsia"/>
        </w:rPr>
        <w:t>6</w:t>
      </w:r>
      <w:r w:rsidRPr="00F32157">
        <w:t>月</w:t>
      </w:r>
    </w:p>
    <w:p w14:paraId="452520DB" w14:textId="77777777" w:rsidR="00144A4B" w:rsidRPr="00E969D5" w:rsidRDefault="00144A4B" w:rsidP="00144A4B">
      <w:pPr>
        <w:ind w:firstLine="480"/>
      </w:pPr>
    </w:p>
    <w:p w14:paraId="6F5E6330" w14:textId="793D4EC7" w:rsidR="00870CF2" w:rsidRPr="00E969D5" w:rsidRDefault="00000000" w:rsidP="00966AC3">
      <w:pPr>
        <w:pStyle w:val="a6"/>
        <w:ind w:firstLine="562"/>
      </w:pPr>
      <w:r w:rsidRPr="00E969D5">
        <w:t>建设单位法人代表</w:t>
      </w:r>
      <w:r w:rsidRPr="00E969D5">
        <w:t>:</w:t>
      </w:r>
      <w:r w:rsidRPr="00E969D5">
        <w:tab/>
      </w:r>
      <w:r w:rsidR="00C207F0" w:rsidRPr="00E969D5">
        <w:t xml:space="preserve">  </w:t>
      </w:r>
      <w:r w:rsidRPr="00E969D5">
        <w:t xml:space="preserve">         </w:t>
      </w:r>
      <w:r w:rsidRPr="00E969D5">
        <w:rPr>
          <w:b w:val="0"/>
          <w:bCs/>
        </w:rPr>
        <w:t>（签字）</w:t>
      </w:r>
    </w:p>
    <w:p w14:paraId="13102293" w14:textId="77777777" w:rsidR="00870CF2" w:rsidRPr="00E969D5" w:rsidRDefault="00000000" w:rsidP="00966AC3">
      <w:pPr>
        <w:pStyle w:val="a6"/>
        <w:ind w:firstLine="562"/>
      </w:pPr>
      <w:r w:rsidRPr="00E969D5">
        <w:t>编制单位法人代表</w:t>
      </w:r>
      <w:r w:rsidRPr="00E969D5">
        <w:t>:</w:t>
      </w:r>
      <w:r w:rsidRPr="00E969D5">
        <w:tab/>
        <w:t xml:space="preserve">           </w:t>
      </w:r>
      <w:r w:rsidRPr="00E969D5">
        <w:rPr>
          <w:b w:val="0"/>
          <w:bCs/>
        </w:rPr>
        <w:t>（签字）</w:t>
      </w:r>
    </w:p>
    <w:p w14:paraId="6D0B17DF" w14:textId="0846D3E5" w:rsidR="00870CF2" w:rsidRPr="000E278C" w:rsidRDefault="00000000" w:rsidP="00966AC3">
      <w:pPr>
        <w:pStyle w:val="a6"/>
        <w:ind w:firstLine="562"/>
        <w:rPr>
          <w:highlight w:val="yellow"/>
        </w:rPr>
      </w:pPr>
      <w:r w:rsidRPr="00E969D5">
        <w:t>项目负责人</w:t>
      </w:r>
      <w:r w:rsidRPr="00E969D5">
        <w:t>:</w:t>
      </w:r>
      <w:r w:rsidR="00C67C9E">
        <w:rPr>
          <w:rFonts w:hint="eastAsia"/>
        </w:rPr>
        <w:t xml:space="preserve"> </w:t>
      </w:r>
      <w:r w:rsidR="00C26F53" w:rsidRPr="00C26F53">
        <w:rPr>
          <w:rFonts w:hint="eastAsia"/>
        </w:rPr>
        <w:t>赵志军</w:t>
      </w:r>
    </w:p>
    <w:p w14:paraId="5D9FC83C" w14:textId="203BA7A0" w:rsidR="00870CF2" w:rsidRPr="00E969D5" w:rsidRDefault="00000000" w:rsidP="00966AC3">
      <w:pPr>
        <w:pStyle w:val="a6"/>
        <w:ind w:firstLine="562"/>
      </w:pPr>
      <w:r w:rsidRPr="00C26F53">
        <w:t>填表人</w:t>
      </w:r>
      <w:r w:rsidRPr="00C26F53">
        <w:t>:</w:t>
      </w:r>
      <w:r w:rsidR="00C67C9E">
        <w:rPr>
          <w:rFonts w:hint="eastAsia"/>
        </w:rPr>
        <w:t xml:space="preserve"> </w:t>
      </w:r>
      <w:r w:rsidR="00C26F53" w:rsidRPr="00C26F53">
        <w:rPr>
          <w:rFonts w:hint="eastAsia"/>
        </w:rPr>
        <w:t>赵志军</w:t>
      </w:r>
    </w:p>
    <w:p w14:paraId="55D19A4F" w14:textId="2F12CB9C" w:rsidR="00870CF2" w:rsidRPr="00E969D5" w:rsidRDefault="00870CF2">
      <w:pPr>
        <w:spacing w:line="360" w:lineRule="auto"/>
        <w:ind w:firstLine="560"/>
        <w:rPr>
          <w:rFonts w:eastAsia="仿宋_GB2312"/>
          <w:sz w:val="28"/>
        </w:rPr>
      </w:pPr>
    </w:p>
    <w:p w14:paraId="206F4052" w14:textId="77777777" w:rsidR="00293862" w:rsidRPr="00E969D5" w:rsidRDefault="00293862">
      <w:pPr>
        <w:spacing w:line="360" w:lineRule="auto"/>
        <w:ind w:firstLine="560"/>
        <w:rPr>
          <w:rFonts w:eastAsia="仿宋_GB2312"/>
          <w:sz w:val="28"/>
        </w:rPr>
      </w:pPr>
    </w:p>
    <w:p w14:paraId="02242D73" w14:textId="77777777" w:rsidR="00293862" w:rsidRPr="00E969D5" w:rsidRDefault="00293862">
      <w:pPr>
        <w:spacing w:line="360" w:lineRule="auto"/>
        <w:ind w:firstLine="560"/>
        <w:rPr>
          <w:rFonts w:eastAsia="仿宋_GB2312"/>
          <w:sz w:val="28"/>
        </w:rPr>
      </w:pPr>
    </w:p>
    <w:p w14:paraId="5B618AAF" w14:textId="77777777" w:rsidR="00293862" w:rsidRPr="00E969D5" w:rsidRDefault="00293862">
      <w:pPr>
        <w:spacing w:line="360" w:lineRule="auto"/>
        <w:ind w:firstLine="560"/>
        <w:rPr>
          <w:rFonts w:eastAsia="仿宋_GB2312"/>
          <w:sz w:val="28"/>
        </w:rPr>
      </w:pPr>
    </w:p>
    <w:p w14:paraId="42ED9A9B" w14:textId="77777777" w:rsidR="00293862" w:rsidRPr="00E969D5" w:rsidRDefault="00293862">
      <w:pPr>
        <w:spacing w:line="360" w:lineRule="auto"/>
        <w:ind w:firstLine="560"/>
        <w:rPr>
          <w:rFonts w:eastAsia="仿宋_GB2312"/>
          <w:sz w:val="28"/>
        </w:rPr>
      </w:pPr>
    </w:p>
    <w:p w14:paraId="2DA545A7" w14:textId="77777777" w:rsidR="00293862" w:rsidRPr="00E969D5" w:rsidRDefault="00293862">
      <w:pPr>
        <w:spacing w:line="360" w:lineRule="auto"/>
        <w:ind w:firstLine="560"/>
        <w:rPr>
          <w:rFonts w:eastAsia="仿宋_GB2312"/>
          <w:sz w:val="28"/>
        </w:rPr>
      </w:pPr>
    </w:p>
    <w:p w14:paraId="26155BEF" w14:textId="77777777" w:rsidR="00870CF2" w:rsidRPr="00E969D5" w:rsidRDefault="00870CF2">
      <w:pPr>
        <w:spacing w:line="360" w:lineRule="auto"/>
        <w:ind w:firstLine="560"/>
        <w:rPr>
          <w:rFonts w:eastAsia="仿宋_GB2312"/>
          <w:sz w:val="28"/>
        </w:rPr>
      </w:pPr>
    </w:p>
    <w:p w14:paraId="1C7499F9" w14:textId="77777777" w:rsidR="00870CF2" w:rsidRPr="00E969D5" w:rsidRDefault="00870CF2">
      <w:pPr>
        <w:spacing w:line="360" w:lineRule="auto"/>
        <w:ind w:firstLine="562"/>
        <w:rPr>
          <w:rFonts w:eastAsia="仿宋_GB2312"/>
          <w:b/>
          <w:bCs/>
          <w:sz w:val="28"/>
        </w:rPr>
      </w:pPr>
    </w:p>
    <w:p w14:paraId="40439723" w14:textId="77777777" w:rsidR="00870CF2" w:rsidRPr="00E969D5" w:rsidRDefault="00870CF2">
      <w:pPr>
        <w:spacing w:line="360" w:lineRule="auto"/>
        <w:ind w:firstLine="562"/>
        <w:rPr>
          <w:rFonts w:eastAsia="仿宋_GB2312"/>
          <w:b/>
          <w:bCs/>
          <w:sz w:val="28"/>
        </w:rPr>
      </w:pPr>
    </w:p>
    <w:p w14:paraId="7C09DD99" w14:textId="77777777" w:rsidR="00870CF2" w:rsidRPr="00E969D5" w:rsidRDefault="00870CF2">
      <w:pPr>
        <w:spacing w:line="360" w:lineRule="auto"/>
        <w:ind w:firstLine="562"/>
        <w:rPr>
          <w:rFonts w:eastAsia="仿宋_GB2312"/>
          <w:b/>
          <w:bCs/>
          <w:sz w:val="28"/>
        </w:rPr>
      </w:pPr>
    </w:p>
    <w:p w14:paraId="21872627" w14:textId="77777777" w:rsidR="00870CF2" w:rsidRPr="00E969D5" w:rsidRDefault="00870CF2">
      <w:pPr>
        <w:spacing w:line="360" w:lineRule="auto"/>
        <w:ind w:firstLine="562"/>
        <w:rPr>
          <w:rFonts w:eastAsia="仿宋_GB2312"/>
          <w:b/>
          <w:bCs/>
          <w:sz w:val="28"/>
        </w:rPr>
      </w:pPr>
    </w:p>
    <w:p w14:paraId="25441F76" w14:textId="4F88C656" w:rsidR="000E278C" w:rsidRDefault="00000000" w:rsidP="00966AC3">
      <w:pPr>
        <w:pStyle w:val="aff6"/>
        <w:ind w:left="4800" w:hanging="4800"/>
        <w:rPr>
          <w:w w:val="90"/>
        </w:rPr>
      </w:pPr>
      <w:r w:rsidRPr="00E57C46">
        <w:rPr>
          <w:w w:val="90"/>
        </w:rPr>
        <w:t>建设单位</w:t>
      </w:r>
      <w:r w:rsidRPr="00E57C46">
        <w:rPr>
          <w:w w:val="90"/>
        </w:rPr>
        <w:t>:</w:t>
      </w:r>
      <w:r w:rsidR="000E278C" w:rsidRPr="000E278C">
        <w:rPr>
          <w:rFonts w:hint="eastAsia"/>
        </w:rPr>
        <w:t xml:space="preserve"> </w:t>
      </w:r>
      <w:r w:rsidR="000E278C" w:rsidRPr="000E278C">
        <w:rPr>
          <w:rFonts w:hint="eastAsia"/>
          <w:w w:val="90"/>
        </w:rPr>
        <w:t>新乡市立明电源科技有限公司</w:t>
      </w:r>
      <w:r w:rsidR="003573BF" w:rsidRPr="00E57C46">
        <w:rPr>
          <w:rFonts w:hint="eastAsia"/>
          <w:w w:val="90"/>
        </w:rPr>
        <w:t xml:space="preserve"> </w:t>
      </w:r>
      <w:r w:rsidR="00E57C46" w:rsidRPr="00E57C46">
        <w:rPr>
          <w:rFonts w:hint="eastAsia"/>
          <w:w w:val="90"/>
        </w:rPr>
        <w:t xml:space="preserve"> </w:t>
      </w:r>
      <w:r w:rsidR="00E57C46">
        <w:rPr>
          <w:rFonts w:hint="eastAsia"/>
          <w:w w:val="90"/>
        </w:rPr>
        <w:t xml:space="preserve">  </w:t>
      </w:r>
      <w:r w:rsidR="00D5639F">
        <w:rPr>
          <w:rFonts w:hint="eastAsia"/>
          <w:w w:val="90"/>
        </w:rPr>
        <w:t xml:space="preserve">   </w:t>
      </w:r>
      <w:r w:rsidR="00E57C46">
        <w:rPr>
          <w:rFonts w:hint="eastAsia"/>
          <w:w w:val="90"/>
        </w:rPr>
        <w:t xml:space="preserve"> </w:t>
      </w:r>
      <w:r w:rsidR="003573BF" w:rsidRPr="00E57C46">
        <w:rPr>
          <w:w w:val="90"/>
        </w:rPr>
        <w:t xml:space="preserve"> </w:t>
      </w:r>
      <w:r w:rsidRPr="00E57C46">
        <w:rPr>
          <w:w w:val="90"/>
        </w:rPr>
        <w:t>编制单位</w:t>
      </w:r>
      <w:r w:rsidRPr="00E57C46">
        <w:rPr>
          <w:w w:val="90"/>
        </w:rPr>
        <w:t>:</w:t>
      </w:r>
      <w:r w:rsidR="00E57C46" w:rsidRPr="00E57C46">
        <w:rPr>
          <w:rFonts w:hint="eastAsia"/>
          <w:w w:val="90"/>
        </w:rPr>
        <w:t xml:space="preserve"> </w:t>
      </w:r>
      <w:r w:rsidR="000E278C" w:rsidRPr="000E278C">
        <w:rPr>
          <w:rFonts w:hint="eastAsia"/>
          <w:w w:val="90"/>
        </w:rPr>
        <w:t>新乡市立明电源科技有限公司</w:t>
      </w:r>
    </w:p>
    <w:p w14:paraId="5DFFA42C" w14:textId="6FB7EBE1" w:rsidR="00D5639F" w:rsidRDefault="00000000" w:rsidP="00966AC3">
      <w:pPr>
        <w:pStyle w:val="aff6"/>
        <w:ind w:left="4800" w:hanging="4800"/>
        <w:rPr>
          <w:rFonts w:hAnsi="Times New Roman"/>
          <w:w w:val="90"/>
        </w:rPr>
      </w:pPr>
      <w:r w:rsidRPr="00E57C46">
        <w:rPr>
          <w:w w:val="90"/>
        </w:rPr>
        <w:t>电话</w:t>
      </w:r>
      <w:r w:rsidRPr="00E57C46">
        <w:rPr>
          <w:rFonts w:hAnsi="Times New Roman"/>
          <w:w w:val="90"/>
        </w:rPr>
        <w:t xml:space="preserve">:  </w:t>
      </w:r>
      <w:r w:rsidR="00D5639F" w:rsidRPr="00D5639F">
        <w:rPr>
          <w:rFonts w:hAnsi="Times New Roman"/>
          <w:w w:val="90"/>
        </w:rPr>
        <w:t>15516599008</w:t>
      </w:r>
      <w:r w:rsidRPr="00E57C46">
        <w:rPr>
          <w:rFonts w:hAnsi="Times New Roman"/>
          <w:w w:val="90"/>
        </w:rPr>
        <w:t xml:space="preserve">               </w:t>
      </w:r>
      <w:r w:rsidR="00966AC3" w:rsidRPr="00E57C46">
        <w:rPr>
          <w:rFonts w:hAnsi="Times New Roman"/>
          <w:w w:val="90"/>
        </w:rPr>
        <w:t xml:space="preserve">       </w:t>
      </w:r>
      <w:r w:rsidR="00E57C46">
        <w:rPr>
          <w:rFonts w:hAnsi="Times New Roman" w:hint="eastAsia"/>
          <w:w w:val="90"/>
        </w:rPr>
        <w:t xml:space="preserve"> </w:t>
      </w:r>
      <w:r w:rsidR="00D5639F">
        <w:rPr>
          <w:rFonts w:hAnsi="Times New Roman" w:hint="eastAsia"/>
          <w:w w:val="90"/>
        </w:rPr>
        <w:t xml:space="preserve">  </w:t>
      </w:r>
      <w:r w:rsidR="00E57C46">
        <w:rPr>
          <w:rFonts w:hAnsi="Times New Roman" w:hint="eastAsia"/>
          <w:w w:val="90"/>
        </w:rPr>
        <w:t xml:space="preserve">  </w:t>
      </w:r>
      <w:r w:rsidR="00966AC3" w:rsidRPr="00E57C46">
        <w:rPr>
          <w:rFonts w:hAnsi="Times New Roman"/>
          <w:w w:val="90"/>
        </w:rPr>
        <w:t xml:space="preserve"> </w:t>
      </w:r>
      <w:r w:rsidR="003573BF" w:rsidRPr="00E57C46">
        <w:rPr>
          <w:rFonts w:hAnsi="Times New Roman"/>
          <w:w w:val="90"/>
        </w:rPr>
        <w:t xml:space="preserve"> </w:t>
      </w:r>
      <w:r w:rsidRPr="00E57C46">
        <w:rPr>
          <w:w w:val="90"/>
        </w:rPr>
        <w:t>电话</w:t>
      </w:r>
      <w:r w:rsidRPr="00E57C46">
        <w:rPr>
          <w:rFonts w:hAnsi="Times New Roman"/>
          <w:w w:val="90"/>
        </w:rPr>
        <w:t xml:space="preserve">: </w:t>
      </w:r>
      <w:r w:rsidR="00D5639F" w:rsidRPr="00D5639F">
        <w:rPr>
          <w:rFonts w:hAnsi="Times New Roman"/>
          <w:w w:val="90"/>
        </w:rPr>
        <w:t>15516599008</w:t>
      </w:r>
    </w:p>
    <w:p w14:paraId="46623267" w14:textId="7DE10D7F" w:rsidR="00870CF2" w:rsidRPr="00E57C46" w:rsidRDefault="00000000" w:rsidP="00966AC3">
      <w:pPr>
        <w:pStyle w:val="aff6"/>
        <w:ind w:left="4800" w:hanging="4800"/>
        <w:rPr>
          <w:rFonts w:hAnsi="Times New Roman"/>
          <w:w w:val="90"/>
        </w:rPr>
      </w:pPr>
      <w:r w:rsidRPr="00E57C46">
        <w:rPr>
          <w:w w:val="90"/>
        </w:rPr>
        <w:t>传真</w:t>
      </w:r>
      <w:r w:rsidRPr="00E57C46">
        <w:rPr>
          <w:rFonts w:hAnsi="Times New Roman"/>
          <w:w w:val="90"/>
        </w:rPr>
        <w:t xml:space="preserve">:         /                   </w:t>
      </w:r>
      <w:r w:rsidR="00966AC3" w:rsidRPr="00E57C46">
        <w:rPr>
          <w:rFonts w:hAnsi="Times New Roman"/>
          <w:w w:val="90"/>
        </w:rPr>
        <w:t xml:space="preserve">      </w:t>
      </w:r>
      <w:r w:rsidR="00E57C46">
        <w:rPr>
          <w:rFonts w:hAnsi="Times New Roman" w:hint="eastAsia"/>
          <w:w w:val="90"/>
        </w:rPr>
        <w:t xml:space="preserve">   </w:t>
      </w:r>
      <w:r w:rsidR="00D5639F">
        <w:rPr>
          <w:rFonts w:hAnsi="Times New Roman" w:hint="eastAsia"/>
          <w:w w:val="90"/>
        </w:rPr>
        <w:t xml:space="preserve"> </w:t>
      </w:r>
      <w:r w:rsidRPr="00E57C46">
        <w:rPr>
          <w:rFonts w:hAnsi="Times New Roman"/>
          <w:w w:val="90"/>
        </w:rPr>
        <w:t xml:space="preserve">    </w:t>
      </w:r>
      <w:r w:rsidRPr="00E57C46">
        <w:rPr>
          <w:w w:val="90"/>
        </w:rPr>
        <w:t>传真</w:t>
      </w:r>
      <w:r w:rsidRPr="00E57C46">
        <w:rPr>
          <w:rFonts w:hAnsi="Times New Roman"/>
          <w:w w:val="90"/>
        </w:rPr>
        <w:t>:       /</w:t>
      </w:r>
    </w:p>
    <w:p w14:paraId="40347415" w14:textId="3DCFBD98" w:rsidR="00870CF2" w:rsidRPr="00E57C46" w:rsidRDefault="00000000" w:rsidP="00966AC3">
      <w:pPr>
        <w:pStyle w:val="aff6"/>
        <w:ind w:left="4800" w:hanging="4800"/>
        <w:rPr>
          <w:rFonts w:hAnsi="Times New Roman"/>
          <w:w w:val="90"/>
        </w:rPr>
      </w:pPr>
      <w:r w:rsidRPr="00E57C46">
        <w:rPr>
          <w:w w:val="90"/>
        </w:rPr>
        <w:t>邮编</w:t>
      </w:r>
      <w:r w:rsidRPr="00E57C46">
        <w:rPr>
          <w:rFonts w:hAnsi="Times New Roman"/>
          <w:w w:val="90"/>
        </w:rPr>
        <w:t>:    45</w:t>
      </w:r>
      <w:r w:rsidRPr="00E57C46">
        <w:rPr>
          <w:rFonts w:hAnsi="Times New Roman" w:hint="eastAsia"/>
          <w:w w:val="90"/>
        </w:rPr>
        <w:t>3</w:t>
      </w:r>
      <w:r w:rsidR="00D5639F">
        <w:rPr>
          <w:rFonts w:hAnsi="Times New Roman" w:hint="eastAsia"/>
          <w:w w:val="90"/>
        </w:rPr>
        <w:t>0</w:t>
      </w:r>
      <w:r w:rsidRPr="00E57C46">
        <w:rPr>
          <w:rFonts w:hAnsi="Times New Roman" w:hint="eastAsia"/>
          <w:w w:val="90"/>
        </w:rPr>
        <w:t>00</w:t>
      </w:r>
      <w:r w:rsidRPr="00E57C46">
        <w:rPr>
          <w:rFonts w:hAnsi="Times New Roman"/>
          <w:w w:val="90"/>
        </w:rPr>
        <w:t xml:space="preserve">                   </w:t>
      </w:r>
      <w:r w:rsidR="00966AC3" w:rsidRPr="00E57C46">
        <w:rPr>
          <w:rFonts w:hAnsi="Times New Roman"/>
          <w:w w:val="90"/>
        </w:rPr>
        <w:t xml:space="preserve">      </w:t>
      </w:r>
      <w:r w:rsidRPr="00E57C46">
        <w:rPr>
          <w:rFonts w:hAnsi="Times New Roman"/>
          <w:w w:val="90"/>
        </w:rPr>
        <w:t xml:space="preserve">  </w:t>
      </w:r>
      <w:r w:rsidR="00D5639F">
        <w:rPr>
          <w:rFonts w:hAnsi="Times New Roman" w:hint="eastAsia"/>
          <w:w w:val="90"/>
        </w:rPr>
        <w:t xml:space="preserve"> </w:t>
      </w:r>
      <w:r w:rsidR="00E57C46">
        <w:rPr>
          <w:rFonts w:hAnsi="Times New Roman" w:hint="eastAsia"/>
          <w:w w:val="90"/>
        </w:rPr>
        <w:t xml:space="preserve">   </w:t>
      </w:r>
      <w:r w:rsidRPr="00E57C46">
        <w:rPr>
          <w:rFonts w:hAnsi="Times New Roman"/>
          <w:w w:val="90"/>
        </w:rPr>
        <w:t xml:space="preserve"> </w:t>
      </w:r>
      <w:r w:rsidRPr="00E57C46">
        <w:rPr>
          <w:w w:val="90"/>
        </w:rPr>
        <w:t>邮编</w:t>
      </w:r>
      <w:r w:rsidRPr="00E57C46">
        <w:rPr>
          <w:rFonts w:hAnsi="Times New Roman"/>
          <w:w w:val="90"/>
        </w:rPr>
        <w:t>:    453</w:t>
      </w:r>
      <w:r w:rsidR="00D5639F">
        <w:rPr>
          <w:rFonts w:hAnsi="Times New Roman" w:hint="eastAsia"/>
          <w:w w:val="90"/>
        </w:rPr>
        <w:t>0</w:t>
      </w:r>
      <w:r w:rsidRPr="00E57C46">
        <w:rPr>
          <w:rFonts w:hAnsi="Times New Roman" w:hint="eastAsia"/>
          <w:w w:val="90"/>
        </w:rPr>
        <w:t>00</w:t>
      </w:r>
    </w:p>
    <w:p w14:paraId="37561B3A" w14:textId="65A93ED1" w:rsidR="00870CF2" w:rsidRPr="00E57C46" w:rsidRDefault="00000000" w:rsidP="00966AC3">
      <w:pPr>
        <w:pStyle w:val="aff6"/>
        <w:ind w:left="4800" w:hanging="4800"/>
        <w:rPr>
          <w:w w:val="90"/>
        </w:rPr>
      </w:pPr>
      <w:r w:rsidRPr="00E57C46">
        <w:rPr>
          <w:w w:val="90"/>
        </w:rPr>
        <w:t>地址</w:t>
      </w:r>
      <w:r w:rsidRPr="00E57C46">
        <w:rPr>
          <w:rFonts w:hAnsi="Times New Roman"/>
          <w:w w:val="90"/>
        </w:rPr>
        <w:t>:</w:t>
      </w:r>
      <w:r w:rsidRPr="00E57C46">
        <w:rPr>
          <w:rFonts w:hint="eastAsia"/>
          <w:w w:val="90"/>
        </w:rPr>
        <w:t xml:space="preserve"> </w:t>
      </w:r>
      <w:r w:rsidR="00D5639F" w:rsidRPr="00D5639F">
        <w:rPr>
          <w:rFonts w:hint="eastAsia"/>
          <w:spacing w:val="-20"/>
          <w:w w:val="90"/>
        </w:rPr>
        <w:t>新乡市凤泉区大块镇陈堡村东</w:t>
      </w:r>
      <w:r w:rsidRPr="00E57C46">
        <w:rPr>
          <w:rFonts w:hint="eastAsia"/>
          <w:spacing w:val="-20"/>
          <w:w w:val="90"/>
        </w:rPr>
        <w:t xml:space="preserve"> </w:t>
      </w:r>
      <w:r w:rsidRPr="00E57C46">
        <w:rPr>
          <w:rFonts w:hAnsi="Times New Roman"/>
          <w:w w:val="90"/>
        </w:rPr>
        <w:t xml:space="preserve"> </w:t>
      </w:r>
      <w:r w:rsidR="00966AC3" w:rsidRPr="00E57C46">
        <w:rPr>
          <w:rFonts w:hAnsi="Times New Roman"/>
          <w:w w:val="90"/>
        </w:rPr>
        <w:t xml:space="preserve">  </w:t>
      </w:r>
      <w:r w:rsidRPr="00E57C46">
        <w:rPr>
          <w:rFonts w:hAnsi="Times New Roman"/>
          <w:w w:val="90"/>
        </w:rPr>
        <w:t xml:space="preserve">  </w:t>
      </w:r>
      <w:r w:rsidR="00E57C46">
        <w:rPr>
          <w:rFonts w:hAnsi="Times New Roman" w:hint="eastAsia"/>
          <w:w w:val="90"/>
        </w:rPr>
        <w:t xml:space="preserve">   </w:t>
      </w:r>
      <w:r w:rsidR="00D5639F">
        <w:rPr>
          <w:rFonts w:hAnsi="Times New Roman" w:hint="eastAsia"/>
          <w:w w:val="90"/>
        </w:rPr>
        <w:t xml:space="preserve">     </w:t>
      </w:r>
      <w:r w:rsidR="00E57C46">
        <w:rPr>
          <w:rFonts w:hAnsi="Times New Roman" w:hint="eastAsia"/>
          <w:w w:val="90"/>
        </w:rPr>
        <w:t xml:space="preserve"> </w:t>
      </w:r>
      <w:r w:rsidR="00E57C46" w:rsidRPr="00E57C46">
        <w:rPr>
          <w:rFonts w:hAnsi="Times New Roman" w:hint="eastAsia"/>
          <w:w w:val="90"/>
        </w:rPr>
        <w:t xml:space="preserve"> </w:t>
      </w:r>
      <w:r w:rsidRPr="00E57C46">
        <w:rPr>
          <w:w w:val="90"/>
        </w:rPr>
        <w:t>地址</w:t>
      </w:r>
      <w:r w:rsidRPr="00E57C46">
        <w:rPr>
          <w:rFonts w:hAnsi="Times New Roman"/>
          <w:w w:val="90"/>
        </w:rPr>
        <w:t>:</w:t>
      </w:r>
      <w:r w:rsidR="00D5639F" w:rsidRPr="00D5639F">
        <w:rPr>
          <w:rFonts w:hint="eastAsia"/>
        </w:rPr>
        <w:t xml:space="preserve"> </w:t>
      </w:r>
      <w:r w:rsidR="00D5639F" w:rsidRPr="00D5639F">
        <w:rPr>
          <w:rFonts w:hint="eastAsia"/>
          <w:spacing w:val="-20"/>
          <w:w w:val="90"/>
        </w:rPr>
        <w:t>新乡市凤泉区大块镇陈堡村东</w:t>
      </w:r>
    </w:p>
    <w:p w14:paraId="4CEC7E1F" w14:textId="30370029" w:rsidR="00870CF2" w:rsidRPr="00E969D5" w:rsidRDefault="00870CF2" w:rsidP="00E57C46">
      <w:pPr>
        <w:pStyle w:val="aff6"/>
        <w:ind w:left="4890" w:hanging="4890"/>
        <w:rPr>
          <w:spacing w:val="-12"/>
        </w:rPr>
        <w:sectPr w:rsidR="00870CF2" w:rsidRPr="00E969D5" w:rsidSect="005203A4">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708" w:gutter="0"/>
          <w:cols w:space="720"/>
          <w:docGrid w:linePitch="360"/>
        </w:sectPr>
      </w:pPr>
    </w:p>
    <w:p w14:paraId="27AF36B7" w14:textId="77777777" w:rsidR="00870CF2" w:rsidRPr="00E969D5" w:rsidRDefault="00000000">
      <w:pPr>
        <w:spacing w:line="440" w:lineRule="exact"/>
        <w:ind w:firstLine="422"/>
        <w:rPr>
          <w:rFonts w:eastAsia="仿宋_GB2312"/>
          <w:b/>
          <w:sz w:val="21"/>
          <w:szCs w:val="21"/>
        </w:rPr>
      </w:pPr>
      <w:r w:rsidRPr="00E969D5">
        <w:rPr>
          <w:rFonts w:eastAsia="仿宋_GB2312"/>
          <w:b/>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27"/>
        <w:gridCol w:w="2374"/>
        <w:gridCol w:w="1985"/>
        <w:gridCol w:w="1038"/>
        <w:gridCol w:w="765"/>
        <w:gridCol w:w="1035"/>
      </w:tblGrid>
      <w:tr w:rsidR="00E969D5" w:rsidRPr="00E969D5" w14:paraId="3DC7BE2D" w14:textId="77777777">
        <w:trPr>
          <w:trHeight w:val="482"/>
          <w:jc w:val="center"/>
        </w:trPr>
        <w:tc>
          <w:tcPr>
            <w:tcW w:w="1727" w:type="dxa"/>
            <w:vAlign w:val="center"/>
          </w:tcPr>
          <w:p w14:paraId="07D2E0F4" w14:textId="77777777" w:rsidR="00870CF2" w:rsidRPr="00E969D5" w:rsidRDefault="00000000" w:rsidP="00CB3F1F">
            <w:pPr>
              <w:pStyle w:val="aff8"/>
            </w:pPr>
            <w:r w:rsidRPr="00E969D5">
              <w:t>建设项目名称</w:t>
            </w:r>
          </w:p>
        </w:tc>
        <w:tc>
          <w:tcPr>
            <w:tcW w:w="7197" w:type="dxa"/>
            <w:gridSpan w:val="5"/>
            <w:vAlign w:val="center"/>
          </w:tcPr>
          <w:p w14:paraId="400C9548" w14:textId="44497618" w:rsidR="00870CF2" w:rsidRPr="00E969D5" w:rsidRDefault="00D5639F" w:rsidP="00CB3F1F">
            <w:pPr>
              <w:pStyle w:val="aff8"/>
            </w:pPr>
            <w:r w:rsidRPr="00D5639F">
              <w:rPr>
                <w:rFonts w:hint="eastAsia"/>
              </w:rPr>
              <w:t>年产</w:t>
            </w:r>
            <w:r w:rsidRPr="00D5639F">
              <w:rPr>
                <w:rFonts w:hint="eastAsia"/>
              </w:rPr>
              <w:t>10</w:t>
            </w:r>
            <w:r w:rsidRPr="00D5639F">
              <w:rPr>
                <w:rFonts w:hint="eastAsia"/>
              </w:rPr>
              <w:t>亿只电池配件扩建项目</w:t>
            </w:r>
          </w:p>
        </w:tc>
      </w:tr>
      <w:tr w:rsidR="00E969D5" w:rsidRPr="00E969D5" w14:paraId="4307CA21" w14:textId="77777777">
        <w:trPr>
          <w:trHeight w:val="482"/>
          <w:jc w:val="center"/>
        </w:trPr>
        <w:tc>
          <w:tcPr>
            <w:tcW w:w="1727" w:type="dxa"/>
            <w:vAlign w:val="center"/>
          </w:tcPr>
          <w:p w14:paraId="32D7A814" w14:textId="77777777" w:rsidR="00870CF2" w:rsidRPr="00E969D5" w:rsidRDefault="00000000" w:rsidP="00CB3F1F">
            <w:pPr>
              <w:pStyle w:val="aff8"/>
            </w:pPr>
            <w:r w:rsidRPr="00E969D5">
              <w:t>建设单位名称</w:t>
            </w:r>
          </w:p>
        </w:tc>
        <w:tc>
          <w:tcPr>
            <w:tcW w:w="7197" w:type="dxa"/>
            <w:gridSpan w:val="5"/>
            <w:vAlign w:val="center"/>
          </w:tcPr>
          <w:p w14:paraId="1657D80B" w14:textId="2B2C2B77" w:rsidR="00870CF2" w:rsidRPr="00E969D5" w:rsidRDefault="00D5639F" w:rsidP="00CB3F1F">
            <w:pPr>
              <w:pStyle w:val="aff8"/>
            </w:pPr>
            <w:r w:rsidRPr="00D5639F">
              <w:rPr>
                <w:rFonts w:hint="eastAsia"/>
              </w:rPr>
              <w:t>新乡市立明电源科技有限公司</w:t>
            </w:r>
          </w:p>
        </w:tc>
      </w:tr>
      <w:tr w:rsidR="00E969D5" w:rsidRPr="00E969D5" w14:paraId="507F2717" w14:textId="77777777">
        <w:trPr>
          <w:trHeight w:val="482"/>
          <w:jc w:val="center"/>
        </w:trPr>
        <w:tc>
          <w:tcPr>
            <w:tcW w:w="1727" w:type="dxa"/>
            <w:vAlign w:val="center"/>
          </w:tcPr>
          <w:p w14:paraId="1CE22D4E" w14:textId="77777777" w:rsidR="00870CF2" w:rsidRPr="00E969D5" w:rsidRDefault="00000000" w:rsidP="00CB3F1F">
            <w:pPr>
              <w:pStyle w:val="aff8"/>
            </w:pPr>
            <w:r w:rsidRPr="00E969D5">
              <w:t>建设项目性质</w:t>
            </w:r>
          </w:p>
        </w:tc>
        <w:tc>
          <w:tcPr>
            <w:tcW w:w="7197" w:type="dxa"/>
            <w:gridSpan w:val="5"/>
            <w:vAlign w:val="center"/>
          </w:tcPr>
          <w:p w14:paraId="2BF0D098" w14:textId="7E5CF5DD" w:rsidR="00870CF2" w:rsidRPr="00E969D5" w:rsidRDefault="00000000" w:rsidP="00CB3F1F">
            <w:pPr>
              <w:pStyle w:val="aff8"/>
            </w:pPr>
            <w:r w:rsidRPr="00E969D5">
              <w:t>新建</w:t>
            </w:r>
            <w:r w:rsidRPr="00E969D5">
              <w:t xml:space="preserve">    </w:t>
            </w:r>
            <w:r w:rsidRPr="00E969D5">
              <w:t>改扩建</w:t>
            </w:r>
            <w:r w:rsidR="002C7EDB" w:rsidRPr="00E969D5">
              <w:sym w:font="Wingdings 2" w:char="F050"/>
            </w:r>
            <w:r w:rsidRPr="00E969D5">
              <w:t xml:space="preserve">   </w:t>
            </w:r>
            <w:r w:rsidRPr="00E969D5">
              <w:t>技改</w:t>
            </w:r>
            <w:r w:rsidRPr="00E969D5">
              <w:t xml:space="preserve">   </w:t>
            </w:r>
            <w:r w:rsidRPr="00E969D5">
              <w:t>迁建</w:t>
            </w:r>
          </w:p>
        </w:tc>
      </w:tr>
      <w:tr w:rsidR="00E969D5" w:rsidRPr="00E969D5" w14:paraId="33B43DED" w14:textId="77777777">
        <w:trPr>
          <w:trHeight w:val="482"/>
          <w:jc w:val="center"/>
        </w:trPr>
        <w:tc>
          <w:tcPr>
            <w:tcW w:w="1727" w:type="dxa"/>
            <w:vAlign w:val="center"/>
          </w:tcPr>
          <w:p w14:paraId="390B8F52" w14:textId="77777777" w:rsidR="00870CF2" w:rsidRPr="00E969D5" w:rsidRDefault="00000000" w:rsidP="00CB3F1F">
            <w:pPr>
              <w:pStyle w:val="aff8"/>
            </w:pPr>
            <w:r w:rsidRPr="00E969D5">
              <w:t>建设地点</w:t>
            </w:r>
          </w:p>
        </w:tc>
        <w:tc>
          <w:tcPr>
            <w:tcW w:w="7197" w:type="dxa"/>
            <w:gridSpan w:val="5"/>
            <w:vAlign w:val="center"/>
          </w:tcPr>
          <w:p w14:paraId="0B862132" w14:textId="11DE3165" w:rsidR="00870CF2" w:rsidRPr="00E969D5" w:rsidRDefault="00D5639F" w:rsidP="00CB3F1F">
            <w:pPr>
              <w:pStyle w:val="aff8"/>
            </w:pPr>
            <w:r w:rsidRPr="00D5639F">
              <w:rPr>
                <w:rFonts w:hint="eastAsia"/>
              </w:rPr>
              <w:t>新乡市凤泉区大块镇陈堡村东</w:t>
            </w:r>
          </w:p>
        </w:tc>
      </w:tr>
      <w:tr w:rsidR="00E969D5" w:rsidRPr="00E969D5" w14:paraId="5F1E2E2B" w14:textId="77777777">
        <w:trPr>
          <w:trHeight w:val="482"/>
          <w:jc w:val="center"/>
        </w:trPr>
        <w:tc>
          <w:tcPr>
            <w:tcW w:w="1727" w:type="dxa"/>
            <w:vAlign w:val="center"/>
          </w:tcPr>
          <w:p w14:paraId="24B880DF" w14:textId="77777777" w:rsidR="00870CF2" w:rsidRPr="00E969D5" w:rsidRDefault="00000000" w:rsidP="00CB3F1F">
            <w:pPr>
              <w:pStyle w:val="aff8"/>
            </w:pPr>
            <w:r w:rsidRPr="00E969D5">
              <w:t>主要产品名称</w:t>
            </w:r>
          </w:p>
        </w:tc>
        <w:tc>
          <w:tcPr>
            <w:tcW w:w="7197" w:type="dxa"/>
            <w:gridSpan w:val="5"/>
            <w:vAlign w:val="center"/>
          </w:tcPr>
          <w:p w14:paraId="5534A155" w14:textId="319D84F1" w:rsidR="00870CF2" w:rsidRPr="00E969D5" w:rsidRDefault="00D5639F" w:rsidP="00CB3F1F">
            <w:pPr>
              <w:pStyle w:val="aff8"/>
            </w:pPr>
            <w:r>
              <w:rPr>
                <w:rFonts w:hint="eastAsia"/>
              </w:rPr>
              <w:t>电池配件</w:t>
            </w:r>
          </w:p>
        </w:tc>
      </w:tr>
      <w:tr w:rsidR="00E969D5" w:rsidRPr="00E969D5" w14:paraId="1E0DF5C6" w14:textId="77777777">
        <w:trPr>
          <w:trHeight w:val="482"/>
          <w:jc w:val="center"/>
        </w:trPr>
        <w:tc>
          <w:tcPr>
            <w:tcW w:w="1727" w:type="dxa"/>
            <w:vAlign w:val="center"/>
          </w:tcPr>
          <w:p w14:paraId="23DDFDDE" w14:textId="77777777" w:rsidR="00870CF2" w:rsidRPr="00E969D5" w:rsidRDefault="00000000" w:rsidP="00CB3F1F">
            <w:pPr>
              <w:pStyle w:val="aff8"/>
            </w:pPr>
            <w:r w:rsidRPr="00E969D5">
              <w:t>设计生产能力</w:t>
            </w:r>
          </w:p>
        </w:tc>
        <w:tc>
          <w:tcPr>
            <w:tcW w:w="7197" w:type="dxa"/>
            <w:gridSpan w:val="5"/>
            <w:vAlign w:val="center"/>
          </w:tcPr>
          <w:p w14:paraId="1660E3C0" w14:textId="25A16568" w:rsidR="00870CF2" w:rsidRPr="00E969D5" w:rsidRDefault="00D5639F" w:rsidP="00CB3F1F">
            <w:pPr>
              <w:pStyle w:val="aff8"/>
            </w:pPr>
            <w:r>
              <w:rPr>
                <w:rFonts w:hint="eastAsia"/>
              </w:rPr>
              <w:t>年产</w:t>
            </w:r>
            <w:r>
              <w:rPr>
                <w:rFonts w:hint="eastAsia"/>
              </w:rPr>
              <w:t>10</w:t>
            </w:r>
            <w:r>
              <w:rPr>
                <w:rFonts w:hint="eastAsia"/>
              </w:rPr>
              <w:t>亿只电池配件</w:t>
            </w:r>
          </w:p>
        </w:tc>
      </w:tr>
      <w:tr w:rsidR="00E969D5" w:rsidRPr="00E969D5" w14:paraId="7BFD6BBC" w14:textId="77777777">
        <w:trPr>
          <w:trHeight w:val="482"/>
          <w:jc w:val="center"/>
        </w:trPr>
        <w:tc>
          <w:tcPr>
            <w:tcW w:w="1727" w:type="dxa"/>
            <w:vAlign w:val="center"/>
          </w:tcPr>
          <w:p w14:paraId="189A692D" w14:textId="77777777" w:rsidR="00870CF2" w:rsidRPr="00E969D5" w:rsidRDefault="00000000" w:rsidP="00CB3F1F">
            <w:pPr>
              <w:pStyle w:val="aff8"/>
            </w:pPr>
            <w:r w:rsidRPr="00E969D5">
              <w:t>实际生产能力</w:t>
            </w:r>
          </w:p>
        </w:tc>
        <w:tc>
          <w:tcPr>
            <w:tcW w:w="7197" w:type="dxa"/>
            <w:gridSpan w:val="5"/>
            <w:vAlign w:val="center"/>
          </w:tcPr>
          <w:p w14:paraId="76C19852" w14:textId="5EF905C2" w:rsidR="00870CF2" w:rsidRPr="00E969D5" w:rsidRDefault="00D5639F" w:rsidP="00CB3F1F">
            <w:pPr>
              <w:pStyle w:val="aff8"/>
            </w:pPr>
            <w:r>
              <w:rPr>
                <w:rFonts w:hint="eastAsia"/>
              </w:rPr>
              <w:t>年产</w:t>
            </w:r>
            <w:r>
              <w:rPr>
                <w:rFonts w:hint="eastAsia"/>
              </w:rPr>
              <w:t>2.5</w:t>
            </w:r>
            <w:r>
              <w:rPr>
                <w:rFonts w:hint="eastAsia"/>
              </w:rPr>
              <w:t>亿只电池配件</w:t>
            </w:r>
            <w:r w:rsidR="00742552">
              <w:rPr>
                <w:rFonts w:hint="eastAsia"/>
              </w:rPr>
              <w:t>（一期）</w:t>
            </w:r>
          </w:p>
        </w:tc>
      </w:tr>
      <w:tr w:rsidR="00E969D5" w:rsidRPr="00E969D5" w14:paraId="7E83895B" w14:textId="77777777" w:rsidTr="000A1584">
        <w:trPr>
          <w:trHeight w:val="482"/>
          <w:jc w:val="center"/>
        </w:trPr>
        <w:tc>
          <w:tcPr>
            <w:tcW w:w="1727" w:type="dxa"/>
            <w:vAlign w:val="center"/>
          </w:tcPr>
          <w:p w14:paraId="441B0581" w14:textId="77777777" w:rsidR="00870CF2" w:rsidRPr="00E969D5" w:rsidRDefault="00000000" w:rsidP="00CB3F1F">
            <w:pPr>
              <w:pStyle w:val="aff8"/>
            </w:pPr>
            <w:r w:rsidRPr="00E969D5">
              <w:t>建设项目</w:t>
            </w:r>
          </w:p>
          <w:p w14:paraId="5BAF0997" w14:textId="77777777" w:rsidR="00870CF2" w:rsidRPr="00E969D5" w:rsidRDefault="00000000" w:rsidP="00CB3F1F">
            <w:pPr>
              <w:pStyle w:val="aff8"/>
            </w:pPr>
            <w:r w:rsidRPr="00E969D5">
              <w:t>环评时间</w:t>
            </w:r>
          </w:p>
        </w:tc>
        <w:tc>
          <w:tcPr>
            <w:tcW w:w="2374" w:type="dxa"/>
            <w:vAlign w:val="center"/>
          </w:tcPr>
          <w:p w14:paraId="650FDCFD" w14:textId="5321071F" w:rsidR="00870CF2" w:rsidRPr="00E969D5" w:rsidRDefault="00000000" w:rsidP="00CB3F1F">
            <w:pPr>
              <w:pStyle w:val="aff8"/>
            </w:pPr>
            <w:r w:rsidRPr="00E969D5">
              <w:t>202</w:t>
            </w:r>
            <w:r w:rsidR="00645A57">
              <w:rPr>
                <w:rFonts w:hint="eastAsia"/>
              </w:rPr>
              <w:t>0.10</w:t>
            </w:r>
          </w:p>
        </w:tc>
        <w:tc>
          <w:tcPr>
            <w:tcW w:w="1985" w:type="dxa"/>
            <w:vAlign w:val="center"/>
          </w:tcPr>
          <w:p w14:paraId="2C9DCEC5" w14:textId="77777777" w:rsidR="00870CF2" w:rsidRPr="00E969D5" w:rsidRDefault="00000000" w:rsidP="00CB3F1F">
            <w:pPr>
              <w:pStyle w:val="aff8"/>
            </w:pPr>
            <w:r w:rsidRPr="00E969D5">
              <w:t>开工建设时间</w:t>
            </w:r>
          </w:p>
        </w:tc>
        <w:tc>
          <w:tcPr>
            <w:tcW w:w="2838" w:type="dxa"/>
            <w:gridSpan w:val="3"/>
            <w:vAlign w:val="center"/>
          </w:tcPr>
          <w:p w14:paraId="3D1234E2" w14:textId="6CA3B6E7" w:rsidR="00870CF2" w:rsidRPr="00E969D5" w:rsidRDefault="00000000" w:rsidP="00CB3F1F">
            <w:pPr>
              <w:pStyle w:val="aff8"/>
            </w:pPr>
            <w:r w:rsidRPr="00E969D5">
              <w:t>202</w:t>
            </w:r>
            <w:r w:rsidR="00645A57">
              <w:rPr>
                <w:rFonts w:hint="eastAsia"/>
              </w:rPr>
              <w:t>4.</w:t>
            </w:r>
            <w:r w:rsidR="00C203EB">
              <w:rPr>
                <w:rFonts w:hint="eastAsia"/>
              </w:rPr>
              <w:t>3</w:t>
            </w:r>
          </w:p>
        </w:tc>
      </w:tr>
      <w:tr w:rsidR="00E969D5" w:rsidRPr="00E969D5" w14:paraId="56BD9B36" w14:textId="77777777" w:rsidTr="000A1584">
        <w:trPr>
          <w:trHeight w:val="578"/>
          <w:jc w:val="center"/>
        </w:trPr>
        <w:tc>
          <w:tcPr>
            <w:tcW w:w="1727" w:type="dxa"/>
            <w:vAlign w:val="center"/>
          </w:tcPr>
          <w:p w14:paraId="17395E4C" w14:textId="77777777" w:rsidR="00870CF2" w:rsidRPr="00E969D5" w:rsidRDefault="00000000" w:rsidP="00CB3F1F">
            <w:pPr>
              <w:pStyle w:val="aff8"/>
            </w:pPr>
            <w:r w:rsidRPr="00E969D5">
              <w:t>调试时间</w:t>
            </w:r>
          </w:p>
        </w:tc>
        <w:tc>
          <w:tcPr>
            <w:tcW w:w="2374" w:type="dxa"/>
            <w:vAlign w:val="center"/>
          </w:tcPr>
          <w:p w14:paraId="0EE3555D" w14:textId="0A878C44" w:rsidR="00870CF2" w:rsidRPr="00645A57" w:rsidRDefault="00000000" w:rsidP="00CB3F1F">
            <w:pPr>
              <w:pStyle w:val="aff8"/>
              <w:rPr>
                <w:highlight w:val="yellow"/>
              </w:rPr>
            </w:pPr>
            <w:r w:rsidRPr="00A730CA">
              <w:t>202</w:t>
            </w:r>
            <w:r w:rsidR="00A730CA" w:rsidRPr="00A730CA">
              <w:rPr>
                <w:rFonts w:hint="eastAsia"/>
              </w:rPr>
              <w:t>4.5</w:t>
            </w:r>
            <w:r w:rsidRPr="00A730CA">
              <w:t>~202</w:t>
            </w:r>
            <w:r w:rsidR="002C7EDB" w:rsidRPr="00A730CA">
              <w:t>4.</w:t>
            </w:r>
            <w:r w:rsidR="00A730CA" w:rsidRPr="00A730CA">
              <w:rPr>
                <w:rFonts w:hint="eastAsia"/>
              </w:rPr>
              <w:t>6</w:t>
            </w:r>
          </w:p>
        </w:tc>
        <w:tc>
          <w:tcPr>
            <w:tcW w:w="1985" w:type="dxa"/>
            <w:vAlign w:val="center"/>
          </w:tcPr>
          <w:p w14:paraId="424E9CC3" w14:textId="77777777" w:rsidR="00870CF2" w:rsidRPr="00A730CA" w:rsidRDefault="00000000" w:rsidP="00CB3F1F">
            <w:pPr>
              <w:pStyle w:val="aff8"/>
            </w:pPr>
            <w:r w:rsidRPr="00A730CA">
              <w:t>验收现场</w:t>
            </w:r>
          </w:p>
          <w:p w14:paraId="5CE0C5B8" w14:textId="77777777" w:rsidR="00870CF2" w:rsidRPr="00A730CA" w:rsidRDefault="00000000" w:rsidP="00CB3F1F">
            <w:pPr>
              <w:pStyle w:val="aff8"/>
            </w:pPr>
            <w:r w:rsidRPr="00A730CA">
              <w:t>监测时间</w:t>
            </w:r>
          </w:p>
        </w:tc>
        <w:tc>
          <w:tcPr>
            <w:tcW w:w="2838" w:type="dxa"/>
            <w:gridSpan w:val="3"/>
            <w:vAlign w:val="center"/>
          </w:tcPr>
          <w:p w14:paraId="360E1EBA" w14:textId="7CB914A7" w:rsidR="00870CF2" w:rsidRPr="00A730CA" w:rsidRDefault="00000000" w:rsidP="00CB3F1F">
            <w:pPr>
              <w:pStyle w:val="aff8"/>
            </w:pPr>
            <w:r w:rsidRPr="00A730CA">
              <w:rPr>
                <w:rFonts w:hint="eastAsia"/>
              </w:rPr>
              <w:t>202</w:t>
            </w:r>
            <w:r w:rsidR="008247EF" w:rsidRPr="00A730CA">
              <w:t>4.0</w:t>
            </w:r>
            <w:r w:rsidR="00A730CA" w:rsidRPr="00A730CA">
              <w:rPr>
                <w:rFonts w:hint="eastAsia"/>
              </w:rPr>
              <w:t>5</w:t>
            </w:r>
            <w:r w:rsidR="008247EF" w:rsidRPr="00A730CA">
              <w:t>.</w:t>
            </w:r>
            <w:r w:rsidR="00A730CA" w:rsidRPr="00A730CA">
              <w:rPr>
                <w:rFonts w:hint="eastAsia"/>
              </w:rPr>
              <w:t>30</w:t>
            </w:r>
            <w:r w:rsidRPr="00A730CA">
              <w:t>~</w:t>
            </w:r>
            <w:r w:rsidRPr="00A730CA">
              <w:rPr>
                <w:rFonts w:hint="eastAsia"/>
              </w:rPr>
              <w:t>202</w:t>
            </w:r>
            <w:r w:rsidR="008247EF" w:rsidRPr="00A730CA">
              <w:t>4.0</w:t>
            </w:r>
            <w:r w:rsidR="00A730CA" w:rsidRPr="00A730CA">
              <w:rPr>
                <w:rFonts w:hint="eastAsia"/>
              </w:rPr>
              <w:t>5</w:t>
            </w:r>
            <w:r w:rsidR="008247EF" w:rsidRPr="00A730CA">
              <w:t>.</w:t>
            </w:r>
            <w:r w:rsidR="00A730CA" w:rsidRPr="00A730CA">
              <w:rPr>
                <w:rFonts w:hint="eastAsia"/>
              </w:rPr>
              <w:t>31</w:t>
            </w:r>
          </w:p>
        </w:tc>
      </w:tr>
      <w:tr w:rsidR="00E969D5" w:rsidRPr="00E969D5" w14:paraId="15C1D454" w14:textId="77777777" w:rsidTr="000A1584">
        <w:trPr>
          <w:trHeight w:val="794"/>
          <w:jc w:val="center"/>
        </w:trPr>
        <w:tc>
          <w:tcPr>
            <w:tcW w:w="1727" w:type="dxa"/>
            <w:vAlign w:val="center"/>
          </w:tcPr>
          <w:p w14:paraId="42F8580F" w14:textId="77777777" w:rsidR="00870CF2" w:rsidRPr="00E969D5" w:rsidRDefault="00000000" w:rsidP="00CB3F1F">
            <w:pPr>
              <w:pStyle w:val="aff8"/>
            </w:pPr>
            <w:r w:rsidRPr="00E969D5">
              <w:t>环评报告表</w:t>
            </w:r>
          </w:p>
          <w:p w14:paraId="4C571170" w14:textId="77777777" w:rsidR="00870CF2" w:rsidRPr="00E969D5" w:rsidRDefault="00000000" w:rsidP="00CB3F1F">
            <w:pPr>
              <w:pStyle w:val="aff8"/>
            </w:pPr>
            <w:r w:rsidRPr="00E969D5">
              <w:t>审批部门</w:t>
            </w:r>
          </w:p>
        </w:tc>
        <w:tc>
          <w:tcPr>
            <w:tcW w:w="2374" w:type="dxa"/>
            <w:vAlign w:val="center"/>
          </w:tcPr>
          <w:p w14:paraId="4344D54C" w14:textId="799A449D" w:rsidR="00870CF2" w:rsidRPr="00E969D5" w:rsidRDefault="002A2B27" w:rsidP="00CB3F1F">
            <w:pPr>
              <w:pStyle w:val="aff8"/>
            </w:pPr>
            <w:r w:rsidRPr="00E969D5">
              <w:rPr>
                <w:rFonts w:hint="eastAsia"/>
              </w:rPr>
              <w:t>新乡市</w:t>
            </w:r>
            <w:r w:rsidR="00645A57">
              <w:rPr>
                <w:rFonts w:hint="eastAsia"/>
              </w:rPr>
              <w:t>凤泉区</w:t>
            </w:r>
            <w:r w:rsidRPr="00E969D5">
              <w:rPr>
                <w:rFonts w:hint="eastAsia"/>
              </w:rPr>
              <w:t>环境保护局</w:t>
            </w:r>
          </w:p>
        </w:tc>
        <w:tc>
          <w:tcPr>
            <w:tcW w:w="1985" w:type="dxa"/>
            <w:vAlign w:val="center"/>
          </w:tcPr>
          <w:p w14:paraId="42B795C2" w14:textId="77777777" w:rsidR="00870CF2" w:rsidRPr="00E969D5" w:rsidRDefault="00000000" w:rsidP="00CB3F1F">
            <w:pPr>
              <w:pStyle w:val="aff8"/>
            </w:pPr>
            <w:r w:rsidRPr="00E969D5">
              <w:t>环评报告表</w:t>
            </w:r>
          </w:p>
          <w:p w14:paraId="17F90274" w14:textId="77777777" w:rsidR="00870CF2" w:rsidRPr="00E969D5" w:rsidRDefault="00000000" w:rsidP="00CB3F1F">
            <w:pPr>
              <w:pStyle w:val="aff8"/>
            </w:pPr>
            <w:r w:rsidRPr="00E969D5">
              <w:t>编制单位</w:t>
            </w:r>
          </w:p>
        </w:tc>
        <w:tc>
          <w:tcPr>
            <w:tcW w:w="2838" w:type="dxa"/>
            <w:gridSpan w:val="3"/>
            <w:vAlign w:val="center"/>
          </w:tcPr>
          <w:p w14:paraId="46DFE0DA" w14:textId="42AD28E5" w:rsidR="00870CF2" w:rsidRPr="00645A57" w:rsidRDefault="00645A57" w:rsidP="00CB3F1F">
            <w:pPr>
              <w:pStyle w:val="aff8"/>
            </w:pPr>
            <w:r w:rsidRPr="00645A57">
              <w:rPr>
                <w:rFonts w:hint="eastAsia"/>
              </w:rPr>
              <w:t>新乡市蓝天环境技术有限公司</w:t>
            </w:r>
          </w:p>
        </w:tc>
      </w:tr>
      <w:tr w:rsidR="00E969D5" w:rsidRPr="00E969D5" w14:paraId="0B5E1C4C" w14:textId="77777777" w:rsidTr="000A1584">
        <w:trPr>
          <w:trHeight w:val="556"/>
          <w:jc w:val="center"/>
        </w:trPr>
        <w:tc>
          <w:tcPr>
            <w:tcW w:w="1727" w:type="dxa"/>
            <w:vAlign w:val="center"/>
          </w:tcPr>
          <w:p w14:paraId="47FB58C8" w14:textId="77777777" w:rsidR="00870CF2" w:rsidRPr="00E969D5" w:rsidRDefault="00000000" w:rsidP="00CB3F1F">
            <w:pPr>
              <w:pStyle w:val="aff8"/>
            </w:pPr>
            <w:bookmarkStart w:id="1" w:name="_Hlk144913040"/>
            <w:r w:rsidRPr="00E969D5">
              <w:t>环保设施</w:t>
            </w:r>
          </w:p>
          <w:p w14:paraId="1089C853" w14:textId="77777777" w:rsidR="00870CF2" w:rsidRPr="00E969D5" w:rsidRDefault="00000000" w:rsidP="00CB3F1F">
            <w:pPr>
              <w:pStyle w:val="aff8"/>
            </w:pPr>
            <w:r w:rsidRPr="00E969D5">
              <w:t>设计单位</w:t>
            </w:r>
            <w:bookmarkEnd w:id="1"/>
          </w:p>
        </w:tc>
        <w:tc>
          <w:tcPr>
            <w:tcW w:w="2374" w:type="dxa"/>
            <w:vAlign w:val="center"/>
          </w:tcPr>
          <w:p w14:paraId="10D6DF90" w14:textId="01320C8F" w:rsidR="00870CF2" w:rsidRPr="00E969D5" w:rsidRDefault="00645A57" w:rsidP="00CB3F1F">
            <w:pPr>
              <w:pStyle w:val="aff8"/>
            </w:pPr>
            <w:r>
              <w:rPr>
                <w:rFonts w:hint="eastAsia"/>
              </w:rPr>
              <w:t>/</w:t>
            </w:r>
          </w:p>
        </w:tc>
        <w:tc>
          <w:tcPr>
            <w:tcW w:w="1985" w:type="dxa"/>
            <w:vAlign w:val="center"/>
          </w:tcPr>
          <w:p w14:paraId="1E4B4EC3" w14:textId="77777777" w:rsidR="00870CF2" w:rsidRPr="00E969D5" w:rsidRDefault="00000000" w:rsidP="00CB3F1F">
            <w:pPr>
              <w:pStyle w:val="aff8"/>
            </w:pPr>
            <w:r w:rsidRPr="00E969D5">
              <w:t>环保设施</w:t>
            </w:r>
          </w:p>
          <w:p w14:paraId="4A195233" w14:textId="77777777" w:rsidR="00870CF2" w:rsidRPr="00E969D5" w:rsidRDefault="00000000" w:rsidP="00CB3F1F">
            <w:pPr>
              <w:pStyle w:val="aff8"/>
            </w:pPr>
            <w:r w:rsidRPr="00E969D5">
              <w:t>施工单位</w:t>
            </w:r>
          </w:p>
        </w:tc>
        <w:tc>
          <w:tcPr>
            <w:tcW w:w="2838" w:type="dxa"/>
            <w:gridSpan w:val="3"/>
            <w:vAlign w:val="center"/>
          </w:tcPr>
          <w:p w14:paraId="487353AE" w14:textId="60C1170D" w:rsidR="00870CF2" w:rsidRPr="00E969D5" w:rsidRDefault="00645A57" w:rsidP="00CB3F1F">
            <w:pPr>
              <w:pStyle w:val="aff8"/>
            </w:pPr>
            <w:r>
              <w:rPr>
                <w:rFonts w:hint="eastAsia"/>
              </w:rPr>
              <w:t>/</w:t>
            </w:r>
          </w:p>
        </w:tc>
      </w:tr>
      <w:tr w:rsidR="00E969D5" w:rsidRPr="00E969D5" w14:paraId="2D142304" w14:textId="77777777" w:rsidTr="000A1584">
        <w:trPr>
          <w:trHeight w:val="482"/>
          <w:jc w:val="center"/>
        </w:trPr>
        <w:tc>
          <w:tcPr>
            <w:tcW w:w="1727" w:type="dxa"/>
            <w:vAlign w:val="center"/>
          </w:tcPr>
          <w:p w14:paraId="34703A2B" w14:textId="77777777" w:rsidR="00870CF2" w:rsidRPr="00E969D5" w:rsidRDefault="00000000" w:rsidP="00CB3F1F">
            <w:pPr>
              <w:pStyle w:val="aff8"/>
            </w:pPr>
            <w:r w:rsidRPr="00E969D5">
              <w:t>投资总概算</w:t>
            </w:r>
          </w:p>
        </w:tc>
        <w:tc>
          <w:tcPr>
            <w:tcW w:w="2374" w:type="dxa"/>
            <w:vAlign w:val="center"/>
          </w:tcPr>
          <w:p w14:paraId="5074640E" w14:textId="1A53A51A" w:rsidR="00870CF2" w:rsidRPr="00E969D5" w:rsidRDefault="00645A57" w:rsidP="00CB3F1F">
            <w:pPr>
              <w:pStyle w:val="aff8"/>
            </w:pPr>
            <w:r>
              <w:rPr>
                <w:rFonts w:hint="eastAsia"/>
              </w:rPr>
              <w:t>800</w:t>
            </w:r>
            <w:r w:rsidR="000A1584" w:rsidRPr="00E969D5">
              <w:rPr>
                <w:rFonts w:hint="eastAsia"/>
              </w:rPr>
              <w:t>万</w:t>
            </w:r>
          </w:p>
        </w:tc>
        <w:tc>
          <w:tcPr>
            <w:tcW w:w="1985" w:type="dxa"/>
            <w:vAlign w:val="center"/>
          </w:tcPr>
          <w:p w14:paraId="1C2F3E29" w14:textId="77777777" w:rsidR="00870CF2" w:rsidRPr="00E969D5" w:rsidRDefault="00000000" w:rsidP="00CB3F1F">
            <w:pPr>
              <w:pStyle w:val="aff8"/>
            </w:pPr>
            <w:r w:rsidRPr="00E969D5">
              <w:t>环保投资总概算</w:t>
            </w:r>
          </w:p>
        </w:tc>
        <w:tc>
          <w:tcPr>
            <w:tcW w:w="1038" w:type="dxa"/>
            <w:vAlign w:val="center"/>
          </w:tcPr>
          <w:p w14:paraId="5B7072E6" w14:textId="659E87B8" w:rsidR="00870CF2" w:rsidRPr="00E969D5" w:rsidRDefault="006157C8" w:rsidP="00CB3F1F">
            <w:pPr>
              <w:pStyle w:val="aff8"/>
            </w:pPr>
            <w:r>
              <w:rPr>
                <w:rFonts w:hint="eastAsia"/>
              </w:rPr>
              <w:t>5</w:t>
            </w:r>
            <w:r w:rsidR="000A1584" w:rsidRPr="00E969D5">
              <w:rPr>
                <w:rFonts w:hint="eastAsia"/>
              </w:rPr>
              <w:t>万</w:t>
            </w:r>
          </w:p>
        </w:tc>
        <w:tc>
          <w:tcPr>
            <w:tcW w:w="765" w:type="dxa"/>
            <w:vAlign w:val="center"/>
          </w:tcPr>
          <w:p w14:paraId="03F4D0C1" w14:textId="77777777" w:rsidR="00870CF2" w:rsidRPr="00E969D5" w:rsidRDefault="00000000" w:rsidP="00CB3F1F">
            <w:pPr>
              <w:pStyle w:val="aff8"/>
            </w:pPr>
            <w:r w:rsidRPr="00E969D5">
              <w:t>比例</w:t>
            </w:r>
          </w:p>
        </w:tc>
        <w:tc>
          <w:tcPr>
            <w:tcW w:w="1035" w:type="dxa"/>
            <w:vAlign w:val="center"/>
          </w:tcPr>
          <w:p w14:paraId="61F91E81" w14:textId="71EA7244" w:rsidR="00870CF2" w:rsidRPr="00E969D5" w:rsidRDefault="006D0F21" w:rsidP="00CB3F1F">
            <w:pPr>
              <w:pStyle w:val="aff8"/>
            </w:pPr>
            <w:r>
              <w:rPr>
                <w:rFonts w:hint="eastAsia"/>
              </w:rPr>
              <w:t>0.63</w:t>
            </w:r>
            <w:r w:rsidR="005E4384" w:rsidRPr="00E969D5">
              <w:t>%</w:t>
            </w:r>
          </w:p>
        </w:tc>
      </w:tr>
      <w:tr w:rsidR="00E969D5" w:rsidRPr="00E969D5" w14:paraId="6DAB707B" w14:textId="77777777" w:rsidTr="000A1584">
        <w:trPr>
          <w:trHeight w:val="482"/>
          <w:jc w:val="center"/>
        </w:trPr>
        <w:tc>
          <w:tcPr>
            <w:tcW w:w="1727" w:type="dxa"/>
            <w:vAlign w:val="center"/>
          </w:tcPr>
          <w:p w14:paraId="7890165C" w14:textId="77777777" w:rsidR="00BA7C4F" w:rsidRPr="00E969D5" w:rsidRDefault="00BA7C4F" w:rsidP="00CB3F1F">
            <w:pPr>
              <w:pStyle w:val="aff8"/>
              <w:rPr>
                <w:highlight w:val="yellow"/>
              </w:rPr>
            </w:pPr>
            <w:r w:rsidRPr="00E969D5">
              <w:t>实际总概算</w:t>
            </w:r>
          </w:p>
        </w:tc>
        <w:tc>
          <w:tcPr>
            <w:tcW w:w="2374" w:type="dxa"/>
            <w:vAlign w:val="center"/>
          </w:tcPr>
          <w:p w14:paraId="4AB6B351" w14:textId="59E5BEC2" w:rsidR="00BA7C4F" w:rsidRPr="00E969D5" w:rsidRDefault="00645A57" w:rsidP="00CB3F1F">
            <w:pPr>
              <w:pStyle w:val="aff8"/>
            </w:pPr>
            <w:r>
              <w:rPr>
                <w:rFonts w:hint="eastAsia"/>
              </w:rPr>
              <w:t>200</w:t>
            </w:r>
            <w:r w:rsidR="000A1584" w:rsidRPr="00E969D5">
              <w:rPr>
                <w:rFonts w:hint="eastAsia"/>
              </w:rPr>
              <w:t>万</w:t>
            </w:r>
          </w:p>
        </w:tc>
        <w:tc>
          <w:tcPr>
            <w:tcW w:w="1985" w:type="dxa"/>
            <w:vAlign w:val="center"/>
          </w:tcPr>
          <w:p w14:paraId="5E0A19D8" w14:textId="77777777" w:rsidR="00BA7C4F" w:rsidRPr="00E969D5" w:rsidRDefault="00BA7C4F" w:rsidP="00CB3F1F">
            <w:pPr>
              <w:pStyle w:val="aff8"/>
            </w:pPr>
            <w:r w:rsidRPr="00E969D5">
              <w:t>环保投资</w:t>
            </w:r>
          </w:p>
        </w:tc>
        <w:tc>
          <w:tcPr>
            <w:tcW w:w="1038" w:type="dxa"/>
            <w:vAlign w:val="center"/>
          </w:tcPr>
          <w:p w14:paraId="448E5121" w14:textId="5F8880BE" w:rsidR="00BA7C4F" w:rsidRPr="006D0F21" w:rsidRDefault="006157C8" w:rsidP="00CB3F1F">
            <w:pPr>
              <w:pStyle w:val="aff8"/>
            </w:pPr>
            <w:r w:rsidRPr="006D0F21">
              <w:rPr>
                <w:rFonts w:hint="eastAsia"/>
              </w:rPr>
              <w:t>1.5</w:t>
            </w:r>
            <w:r w:rsidR="000A1584" w:rsidRPr="006D0F21">
              <w:rPr>
                <w:rFonts w:hint="eastAsia"/>
              </w:rPr>
              <w:t>万</w:t>
            </w:r>
          </w:p>
        </w:tc>
        <w:tc>
          <w:tcPr>
            <w:tcW w:w="765" w:type="dxa"/>
            <w:vAlign w:val="center"/>
          </w:tcPr>
          <w:p w14:paraId="22CB3AC7" w14:textId="76CCD769" w:rsidR="00BA7C4F" w:rsidRPr="006D0F21" w:rsidRDefault="00BA7C4F" w:rsidP="00CB3F1F">
            <w:pPr>
              <w:pStyle w:val="aff8"/>
            </w:pPr>
            <w:r w:rsidRPr="006D0F21">
              <w:t>比例</w:t>
            </w:r>
          </w:p>
        </w:tc>
        <w:tc>
          <w:tcPr>
            <w:tcW w:w="1035" w:type="dxa"/>
            <w:vAlign w:val="center"/>
          </w:tcPr>
          <w:p w14:paraId="699AAB53" w14:textId="241A5EFB" w:rsidR="00BA7C4F" w:rsidRPr="006D0F21" w:rsidRDefault="006D0F21" w:rsidP="00CB3F1F">
            <w:pPr>
              <w:pStyle w:val="aff8"/>
            </w:pPr>
            <w:r w:rsidRPr="006D0F21">
              <w:rPr>
                <w:rFonts w:hint="eastAsia"/>
              </w:rPr>
              <w:t>0.75</w:t>
            </w:r>
            <w:r w:rsidR="00BA7C4F" w:rsidRPr="006D0F21">
              <w:t>%</w:t>
            </w:r>
          </w:p>
        </w:tc>
      </w:tr>
      <w:tr w:rsidR="00E969D5" w:rsidRPr="00E969D5" w14:paraId="6AC0551E" w14:textId="77777777">
        <w:trPr>
          <w:trHeight w:val="558"/>
          <w:jc w:val="center"/>
        </w:trPr>
        <w:tc>
          <w:tcPr>
            <w:tcW w:w="1727" w:type="dxa"/>
            <w:vAlign w:val="center"/>
          </w:tcPr>
          <w:p w14:paraId="65071D03" w14:textId="77777777" w:rsidR="00870CF2" w:rsidRPr="00E969D5" w:rsidRDefault="00000000" w:rsidP="00B43F3D">
            <w:pPr>
              <w:pStyle w:val="aff8"/>
            </w:pPr>
            <w:r w:rsidRPr="00E969D5">
              <w:t>验收监测依据</w:t>
            </w:r>
          </w:p>
        </w:tc>
        <w:tc>
          <w:tcPr>
            <w:tcW w:w="7197" w:type="dxa"/>
            <w:gridSpan w:val="5"/>
            <w:vAlign w:val="center"/>
          </w:tcPr>
          <w:p w14:paraId="5CF0DF85" w14:textId="77777777" w:rsidR="00870CF2" w:rsidRPr="00E969D5" w:rsidRDefault="00000000" w:rsidP="00B43F3D">
            <w:pPr>
              <w:ind w:firstLineChars="0" w:firstLine="0"/>
              <w:rPr>
                <w:szCs w:val="24"/>
              </w:rPr>
            </w:pPr>
            <w:r w:rsidRPr="00E969D5">
              <w:rPr>
                <w:szCs w:val="24"/>
              </w:rPr>
              <w:t>1.</w:t>
            </w:r>
            <w:r w:rsidRPr="00E969D5">
              <w:rPr>
                <w:szCs w:val="24"/>
              </w:rPr>
              <w:t>《中华人民共和国环境保护法》</w:t>
            </w:r>
            <w:r w:rsidRPr="00E969D5">
              <w:rPr>
                <w:szCs w:val="24"/>
              </w:rPr>
              <w:t>(</w:t>
            </w:r>
            <w:r w:rsidRPr="00E969D5">
              <w:rPr>
                <w:szCs w:val="24"/>
              </w:rPr>
              <w:t>主席令</w:t>
            </w:r>
            <w:r w:rsidRPr="00E969D5">
              <w:rPr>
                <w:szCs w:val="24"/>
              </w:rPr>
              <w:t>2014</w:t>
            </w:r>
            <w:r w:rsidRPr="00E969D5">
              <w:rPr>
                <w:szCs w:val="24"/>
              </w:rPr>
              <w:t>年第</w:t>
            </w:r>
            <w:r w:rsidRPr="00E969D5">
              <w:rPr>
                <w:szCs w:val="24"/>
              </w:rPr>
              <w:t>9</w:t>
            </w:r>
            <w:r w:rsidRPr="00E969D5">
              <w:rPr>
                <w:szCs w:val="24"/>
              </w:rPr>
              <w:t>号</w:t>
            </w:r>
            <w:r w:rsidRPr="00E969D5">
              <w:rPr>
                <w:szCs w:val="24"/>
              </w:rPr>
              <w:t>)</w:t>
            </w:r>
            <w:r w:rsidRPr="00E969D5">
              <w:rPr>
                <w:szCs w:val="24"/>
              </w:rPr>
              <w:t>；</w:t>
            </w:r>
          </w:p>
          <w:p w14:paraId="1FBBCC95" w14:textId="77777777" w:rsidR="00870CF2" w:rsidRPr="00E969D5" w:rsidRDefault="00000000" w:rsidP="00B43F3D">
            <w:pPr>
              <w:ind w:firstLineChars="0" w:firstLine="0"/>
              <w:rPr>
                <w:szCs w:val="24"/>
              </w:rPr>
            </w:pPr>
            <w:r w:rsidRPr="00E969D5">
              <w:rPr>
                <w:szCs w:val="24"/>
              </w:rPr>
              <w:t>2.</w:t>
            </w:r>
            <w:r w:rsidRPr="00E969D5">
              <w:rPr>
                <w:szCs w:val="24"/>
              </w:rPr>
              <w:t>《中华人民共和国环境影响评价法》（</w:t>
            </w:r>
            <w:r w:rsidRPr="00E969D5">
              <w:rPr>
                <w:szCs w:val="24"/>
              </w:rPr>
              <w:t>2018</w:t>
            </w:r>
            <w:r w:rsidRPr="00E969D5">
              <w:rPr>
                <w:szCs w:val="24"/>
              </w:rPr>
              <w:t>修正版）；</w:t>
            </w:r>
          </w:p>
          <w:p w14:paraId="02A42CC0" w14:textId="77777777" w:rsidR="00870CF2" w:rsidRPr="00E969D5" w:rsidRDefault="00000000" w:rsidP="00B43F3D">
            <w:pPr>
              <w:ind w:firstLineChars="0" w:firstLine="0"/>
              <w:rPr>
                <w:szCs w:val="24"/>
              </w:rPr>
            </w:pPr>
            <w:r w:rsidRPr="00E969D5">
              <w:rPr>
                <w:szCs w:val="24"/>
              </w:rPr>
              <w:t>3.</w:t>
            </w:r>
            <w:r w:rsidRPr="00E969D5">
              <w:rPr>
                <w:szCs w:val="24"/>
              </w:rPr>
              <w:t>《建设项目环境保护管理条例》（国务院令第</w:t>
            </w:r>
            <w:r w:rsidRPr="00E969D5">
              <w:rPr>
                <w:szCs w:val="24"/>
              </w:rPr>
              <w:t>253</w:t>
            </w:r>
            <w:r w:rsidRPr="00E969D5">
              <w:rPr>
                <w:szCs w:val="24"/>
              </w:rPr>
              <w:t>号）；</w:t>
            </w:r>
          </w:p>
          <w:p w14:paraId="6F557333" w14:textId="77777777" w:rsidR="00870CF2" w:rsidRPr="00E969D5" w:rsidRDefault="00000000" w:rsidP="00B43F3D">
            <w:pPr>
              <w:ind w:firstLineChars="0" w:firstLine="0"/>
              <w:rPr>
                <w:szCs w:val="24"/>
              </w:rPr>
            </w:pPr>
            <w:r w:rsidRPr="00E969D5">
              <w:rPr>
                <w:szCs w:val="24"/>
              </w:rPr>
              <w:t>4.</w:t>
            </w:r>
            <w:r w:rsidRPr="00E969D5">
              <w:rPr>
                <w:szCs w:val="24"/>
              </w:rPr>
              <w:t>《河南省建设项目环境保护条例》（</w:t>
            </w:r>
            <w:r w:rsidRPr="00E969D5">
              <w:rPr>
                <w:szCs w:val="24"/>
              </w:rPr>
              <w:t>2016</w:t>
            </w:r>
            <w:r w:rsidRPr="00E969D5">
              <w:rPr>
                <w:szCs w:val="24"/>
              </w:rPr>
              <w:t>年修正版）；</w:t>
            </w:r>
          </w:p>
          <w:p w14:paraId="3C31673D" w14:textId="1F717E64" w:rsidR="00870CF2" w:rsidRPr="00E969D5" w:rsidRDefault="00000000" w:rsidP="00B43F3D">
            <w:pPr>
              <w:ind w:firstLineChars="0" w:firstLine="0"/>
              <w:rPr>
                <w:szCs w:val="24"/>
              </w:rPr>
            </w:pPr>
            <w:r w:rsidRPr="00E969D5">
              <w:rPr>
                <w:szCs w:val="24"/>
              </w:rPr>
              <w:t>5.</w:t>
            </w:r>
            <w:r w:rsidR="003D13B5" w:rsidRPr="00E969D5">
              <w:rPr>
                <w:szCs w:val="24"/>
              </w:rPr>
              <w:t>《关于印发建设项目竣工环境保护验收现场检查及审查要点的通知》（环办〔</w:t>
            </w:r>
            <w:r w:rsidR="003D13B5" w:rsidRPr="00E969D5">
              <w:rPr>
                <w:szCs w:val="24"/>
              </w:rPr>
              <w:t>2015</w:t>
            </w:r>
            <w:r w:rsidR="003D13B5" w:rsidRPr="00E969D5">
              <w:rPr>
                <w:szCs w:val="24"/>
              </w:rPr>
              <w:t>〕</w:t>
            </w:r>
            <w:r w:rsidR="003D13B5" w:rsidRPr="00E969D5">
              <w:rPr>
                <w:szCs w:val="24"/>
              </w:rPr>
              <w:t>113</w:t>
            </w:r>
            <w:r w:rsidR="003D13B5" w:rsidRPr="00E969D5">
              <w:rPr>
                <w:szCs w:val="24"/>
              </w:rPr>
              <w:t>号）；</w:t>
            </w:r>
          </w:p>
          <w:p w14:paraId="47A1D88E" w14:textId="36E3AFAB" w:rsidR="00870CF2" w:rsidRPr="00E969D5" w:rsidRDefault="003D13B5" w:rsidP="00B43F3D">
            <w:pPr>
              <w:ind w:firstLineChars="0" w:firstLine="0"/>
              <w:rPr>
                <w:szCs w:val="24"/>
              </w:rPr>
            </w:pPr>
            <w:r w:rsidRPr="00E969D5">
              <w:rPr>
                <w:szCs w:val="24"/>
              </w:rPr>
              <w:t>6.</w:t>
            </w:r>
            <w:r w:rsidRPr="00E969D5">
              <w:rPr>
                <w:szCs w:val="24"/>
              </w:rPr>
              <w:t>《建设项目竣工环境保护验收暂行办法》（国环规环评〔</w:t>
            </w:r>
            <w:r w:rsidRPr="00E969D5">
              <w:rPr>
                <w:szCs w:val="24"/>
              </w:rPr>
              <w:t>2017</w:t>
            </w:r>
            <w:r w:rsidRPr="00E969D5">
              <w:rPr>
                <w:szCs w:val="24"/>
              </w:rPr>
              <w:t>〕</w:t>
            </w:r>
            <w:r w:rsidRPr="00E969D5">
              <w:rPr>
                <w:szCs w:val="24"/>
              </w:rPr>
              <w:t>4</w:t>
            </w:r>
            <w:r w:rsidRPr="00E969D5">
              <w:rPr>
                <w:szCs w:val="24"/>
              </w:rPr>
              <w:t>号，</w:t>
            </w:r>
            <w:r w:rsidRPr="00E969D5">
              <w:rPr>
                <w:szCs w:val="24"/>
              </w:rPr>
              <w:t>2017.11.22</w:t>
            </w:r>
            <w:r w:rsidRPr="00E969D5">
              <w:rPr>
                <w:szCs w:val="24"/>
              </w:rPr>
              <w:t>）；</w:t>
            </w:r>
          </w:p>
          <w:p w14:paraId="26FD9E86" w14:textId="6F9A90BA" w:rsidR="00870CF2" w:rsidRPr="00E969D5" w:rsidRDefault="003D13B5" w:rsidP="00B43F3D">
            <w:pPr>
              <w:ind w:firstLineChars="0" w:firstLine="0"/>
              <w:rPr>
                <w:szCs w:val="24"/>
              </w:rPr>
            </w:pPr>
            <w:r w:rsidRPr="00E969D5">
              <w:rPr>
                <w:szCs w:val="24"/>
              </w:rPr>
              <w:t>7.</w:t>
            </w:r>
            <w:r w:rsidRPr="00E969D5">
              <w:rPr>
                <w:szCs w:val="24"/>
              </w:rPr>
              <w:t>《建设项目竣工环境保护验收技术指南</w:t>
            </w:r>
            <w:r w:rsidRPr="00E969D5">
              <w:rPr>
                <w:szCs w:val="24"/>
              </w:rPr>
              <w:t xml:space="preserve"> </w:t>
            </w:r>
            <w:r w:rsidRPr="00E969D5">
              <w:rPr>
                <w:szCs w:val="24"/>
              </w:rPr>
              <w:t>污染影响类》（生态环境部，</w:t>
            </w:r>
            <w:r w:rsidRPr="00E969D5">
              <w:rPr>
                <w:szCs w:val="24"/>
              </w:rPr>
              <w:t>2018.5.16</w:t>
            </w:r>
            <w:r w:rsidRPr="00E969D5">
              <w:rPr>
                <w:szCs w:val="24"/>
              </w:rPr>
              <w:t>）；</w:t>
            </w:r>
          </w:p>
          <w:p w14:paraId="113E9D06" w14:textId="09B0B343" w:rsidR="00870CF2" w:rsidRPr="00E969D5" w:rsidRDefault="003D13B5" w:rsidP="00B43F3D">
            <w:pPr>
              <w:ind w:firstLineChars="0" w:firstLine="0"/>
              <w:rPr>
                <w:szCs w:val="24"/>
              </w:rPr>
            </w:pPr>
            <w:r w:rsidRPr="00E969D5">
              <w:rPr>
                <w:szCs w:val="24"/>
              </w:rPr>
              <w:t>8.</w:t>
            </w:r>
            <w:r w:rsidRPr="00E969D5">
              <w:rPr>
                <w:rFonts w:hint="eastAsia"/>
                <w:szCs w:val="24"/>
              </w:rPr>
              <w:t>关于印发《污染影响类建设项目重大变动清单（试行）》的通知（生态环境部，环办环评函（</w:t>
            </w:r>
            <w:r w:rsidRPr="00E969D5">
              <w:rPr>
                <w:rFonts w:hint="eastAsia"/>
                <w:szCs w:val="24"/>
              </w:rPr>
              <w:t>2020</w:t>
            </w:r>
            <w:r w:rsidRPr="00E969D5">
              <w:rPr>
                <w:rFonts w:hint="eastAsia"/>
                <w:szCs w:val="24"/>
              </w:rPr>
              <w:t>）</w:t>
            </w:r>
            <w:r w:rsidRPr="00E969D5">
              <w:rPr>
                <w:rFonts w:hint="eastAsia"/>
                <w:szCs w:val="24"/>
              </w:rPr>
              <w:t>688</w:t>
            </w:r>
            <w:r w:rsidRPr="00E969D5">
              <w:rPr>
                <w:rFonts w:hint="eastAsia"/>
                <w:szCs w:val="24"/>
              </w:rPr>
              <w:t>号，</w:t>
            </w:r>
            <w:r w:rsidRPr="00E969D5">
              <w:rPr>
                <w:rFonts w:hint="eastAsia"/>
                <w:szCs w:val="24"/>
              </w:rPr>
              <w:t>2020.12.13</w:t>
            </w:r>
            <w:r w:rsidRPr="00E969D5">
              <w:rPr>
                <w:rFonts w:hint="eastAsia"/>
                <w:szCs w:val="24"/>
              </w:rPr>
              <w:t>）</w:t>
            </w:r>
            <w:r w:rsidRPr="00E969D5">
              <w:rPr>
                <w:szCs w:val="24"/>
              </w:rPr>
              <w:t>；</w:t>
            </w:r>
          </w:p>
          <w:p w14:paraId="2A1AB085" w14:textId="4C8ACC37" w:rsidR="00870CF2" w:rsidRPr="00E969D5" w:rsidRDefault="00BA7C4F" w:rsidP="00B43F3D">
            <w:pPr>
              <w:ind w:firstLineChars="0" w:firstLine="0"/>
              <w:rPr>
                <w:szCs w:val="24"/>
                <w:highlight w:val="yellow"/>
              </w:rPr>
            </w:pPr>
            <w:r w:rsidRPr="00E969D5">
              <w:rPr>
                <w:szCs w:val="24"/>
              </w:rPr>
              <w:lastRenderedPageBreak/>
              <w:t>9.</w:t>
            </w:r>
            <w:r w:rsidRPr="00E969D5">
              <w:rPr>
                <w:rFonts w:hint="eastAsia"/>
                <w:szCs w:val="24"/>
              </w:rPr>
              <w:t>《</w:t>
            </w:r>
            <w:r w:rsidR="006157C8">
              <w:rPr>
                <w:szCs w:val="24"/>
              </w:rPr>
              <w:t>新乡市立明电源科技有限公司</w:t>
            </w:r>
            <w:r w:rsidR="006157C8">
              <w:rPr>
                <w:rFonts w:hint="eastAsia"/>
                <w:szCs w:val="24"/>
              </w:rPr>
              <w:t>年产</w:t>
            </w:r>
            <w:r w:rsidR="006157C8">
              <w:rPr>
                <w:rFonts w:hint="eastAsia"/>
                <w:szCs w:val="24"/>
              </w:rPr>
              <w:t>10</w:t>
            </w:r>
            <w:r w:rsidR="006157C8">
              <w:rPr>
                <w:rFonts w:hint="eastAsia"/>
                <w:szCs w:val="24"/>
              </w:rPr>
              <w:t>亿只电池配件扩建项目</w:t>
            </w:r>
            <w:r w:rsidRPr="00E969D5">
              <w:rPr>
                <w:rFonts w:hint="eastAsia"/>
                <w:szCs w:val="24"/>
              </w:rPr>
              <w:t>环境影响报告表》</w:t>
            </w:r>
            <w:r w:rsidR="006157C8" w:rsidRPr="006157C8">
              <w:rPr>
                <w:rFonts w:hint="eastAsia"/>
                <w:szCs w:val="24"/>
              </w:rPr>
              <w:t>新乡市蓝天环境技术有限公司</w:t>
            </w:r>
            <w:r w:rsidRPr="00E969D5">
              <w:rPr>
                <w:rFonts w:hint="eastAsia"/>
                <w:szCs w:val="24"/>
              </w:rPr>
              <w:t>，</w:t>
            </w:r>
            <w:r w:rsidR="006157C8">
              <w:rPr>
                <w:rFonts w:hint="eastAsia"/>
                <w:szCs w:val="24"/>
              </w:rPr>
              <w:t>2020.10</w:t>
            </w:r>
            <w:r w:rsidRPr="00E969D5">
              <w:rPr>
                <w:szCs w:val="24"/>
              </w:rPr>
              <w:t>；</w:t>
            </w:r>
          </w:p>
          <w:p w14:paraId="5CF2A0C7" w14:textId="0D895A81" w:rsidR="00870CF2" w:rsidRPr="00E969D5" w:rsidRDefault="00000000" w:rsidP="00B43F3D">
            <w:pPr>
              <w:ind w:firstLineChars="0" w:firstLine="0"/>
              <w:rPr>
                <w:szCs w:val="24"/>
              </w:rPr>
            </w:pPr>
            <w:r w:rsidRPr="00E969D5">
              <w:rPr>
                <w:szCs w:val="24"/>
              </w:rPr>
              <w:t>1</w:t>
            </w:r>
            <w:r w:rsidR="00BA7C4F" w:rsidRPr="00E969D5">
              <w:rPr>
                <w:szCs w:val="24"/>
              </w:rPr>
              <w:t>0</w:t>
            </w:r>
            <w:r w:rsidRPr="00E969D5">
              <w:rPr>
                <w:szCs w:val="24"/>
              </w:rPr>
              <w:t>.</w:t>
            </w:r>
            <w:r w:rsidRPr="00E969D5">
              <w:rPr>
                <w:szCs w:val="24"/>
              </w:rPr>
              <w:t>《</w:t>
            </w:r>
            <w:r w:rsidR="006157C8">
              <w:rPr>
                <w:szCs w:val="24"/>
              </w:rPr>
              <w:t>新乡市立明电源科技有限公司</w:t>
            </w:r>
            <w:r w:rsidR="006157C8">
              <w:rPr>
                <w:rFonts w:hint="eastAsia"/>
                <w:szCs w:val="24"/>
              </w:rPr>
              <w:t>年产</w:t>
            </w:r>
            <w:r w:rsidR="006157C8">
              <w:rPr>
                <w:rFonts w:hint="eastAsia"/>
                <w:szCs w:val="24"/>
              </w:rPr>
              <w:t>10</w:t>
            </w:r>
            <w:r w:rsidR="006157C8">
              <w:rPr>
                <w:rFonts w:hint="eastAsia"/>
                <w:szCs w:val="24"/>
              </w:rPr>
              <w:t>亿只电池配件扩建项目</w:t>
            </w:r>
            <w:r w:rsidR="006157C8" w:rsidRPr="00E969D5">
              <w:rPr>
                <w:rFonts w:hint="eastAsia"/>
                <w:szCs w:val="24"/>
              </w:rPr>
              <w:t>环境影响报告表</w:t>
            </w:r>
            <w:r w:rsidRPr="00E969D5">
              <w:rPr>
                <w:szCs w:val="24"/>
              </w:rPr>
              <w:t>》的批复（</w:t>
            </w:r>
            <w:r w:rsidR="006157C8">
              <w:rPr>
                <w:rFonts w:hint="eastAsia"/>
                <w:szCs w:val="24"/>
              </w:rPr>
              <w:t>凤</w:t>
            </w:r>
            <w:r w:rsidR="002A2B27" w:rsidRPr="00E969D5">
              <w:rPr>
                <w:rFonts w:hint="eastAsia"/>
                <w:szCs w:val="24"/>
              </w:rPr>
              <w:t>环</w:t>
            </w:r>
            <w:r w:rsidR="006157C8">
              <w:rPr>
                <w:rFonts w:hint="eastAsia"/>
                <w:szCs w:val="24"/>
              </w:rPr>
              <w:t>告</w:t>
            </w:r>
            <w:r w:rsidR="002A2B27" w:rsidRPr="00E969D5">
              <w:rPr>
                <w:rFonts w:hint="eastAsia"/>
                <w:szCs w:val="24"/>
              </w:rPr>
              <w:t>表</w:t>
            </w:r>
            <w:r w:rsidRPr="00E969D5">
              <w:rPr>
                <w:szCs w:val="24"/>
                <w:lang w:val="pt-BR"/>
              </w:rPr>
              <w:t>[20</w:t>
            </w:r>
            <w:r w:rsidR="006157C8">
              <w:rPr>
                <w:rFonts w:hint="eastAsia"/>
                <w:szCs w:val="24"/>
                <w:lang w:val="pt-BR"/>
              </w:rPr>
              <w:t>20</w:t>
            </w:r>
            <w:r w:rsidRPr="00E969D5">
              <w:rPr>
                <w:szCs w:val="24"/>
                <w:lang w:val="pt-BR"/>
              </w:rPr>
              <w:t>]</w:t>
            </w:r>
            <w:r w:rsidR="006157C8">
              <w:rPr>
                <w:rFonts w:hint="eastAsia"/>
                <w:szCs w:val="24"/>
                <w:lang w:val="pt-BR"/>
              </w:rPr>
              <w:t>22</w:t>
            </w:r>
            <w:r w:rsidRPr="00E969D5">
              <w:rPr>
                <w:szCs w:val="24"/>
                <w:lang w:val="pt-BR"/>
              </w:rPr>
              <w:t>号</w:t>
            </w:r>
            <w:r w:rsidRPr="00E969D5">
              <w:rPr>
                <w:szCs w:val="24"/>
              </w:rPr>
              <w:t>），</w:t>
            </w:r>
            <w:r w:rsidR="006157C8" w:rsidRPr="006157C8">
              <w:rPr>
                <w:rFonts w:hint="eastAsia"/>
                <w:szCs w:val="24"/>
              </w:rPr>
              <w:t>新乡市凤泉区环境保护局</w:t>
            </w:r>
            <w:r w:rsidRPr="00E969D5">
              <w:rPr>
                <w:szCs w:val="24"/>
              </w:rPr>
              <w:t>，</w:t>
            </w:r>
            <w:r w:rsidRPr="00E969D5">
              <w:rPr>
                <w:szCs w:val="24"/>
              </w:rPr>
              <w:t>20</w:t>
            </w:r>
            <w:r w:rsidR="006157C8">
              <w:rPr>
                <w:rFonts w:hint="eastAsia"/>
                <w:szCs w:val="24"/>
              </w:rPr>
              <w:t>20.11.5</w:t>
            </w:r>
            <w:r w:rsidRPr="00E969D5">
              <w:rPr>
                <w:szCs w:val="24"/>
              </w:rPr>
              <w:t>；</w:t>
            </w:r>
          </w:p>
          <w:p w14:paraId="630ED08D" w14:textId="0E42C428" w:rsidR="00870CF2" w:rsidRPr="00486748" w:rsidRDefault="00000000" w:rsidP="00B43F3D">
            <w:pPr>
              <w:ind w:firstLineChars="0" w:firstLine="0"/>
              <w:rPr>
                <w:szCs w:val="24"/>
                <w:highlight w:val="yellow"/>
              </w:rPr>
            </w:pPr>
            <w:r w:rsidRPr="00E969D5">
              <w:rPr>
                <w:szCs w:val="24"/>
              </w:rPr>
              <w:t>1</w:t>
            </w:r>
            <w:r w:rsidR="00BA7C4F" w:rsidRPr="00E969D5">
              <w:rPr>
                <w:szCs w:val="24"/>
              </w:rPr>
              <w:t>1</w:t>
            </w:r>
            <w:r w:rsidRPr="00E969D5">
              <w:rPr>
                <w:szCs w:val="24"/>
              </w:rPr>
              <w:t>.</w:t>
            </w:r>
            <w:r w:rsidRPr="00E969D5">
              <w:rPr>
                <w:szCs w:val="24"/>
              </w:rPr>
              <w:t>《</w:t>
            </w:r>
            <w:r w:rsidR="00486748">
              <w:rPr>
                <w:szCs w:val="24"/>
              </w:rPr>
              <w:t>新乡市立明电源科技有限公司</w:t>
            </w:r>
            <w:r w:rsidR="00486748">
              <w:rPr>
                <w:rFonts w:hint="eastAsia"/>
                <w:szCs w:val="24"/>
              </w:rPr>
              <w:t>年产</w:t>
            </w:r>
            <w:r w:rsidR="00486748">
              <w:rPr>
                <w:rFonts w:hint="eastAsia"/>
                <w:szCs w:val="24"/>
              </w:rPr>
              <w:t>10</w:t>
            </w:r>
            <w:r w:rsidR="00486748">
              <w:rPr>
                <w:rFonts w:hint="eastAsia"/>
                <w:szCs w:val="24"/>
              </w:rPr>
              <w:t>亿只电池配件扩建项目</w:t>
            </w:r>
            <w:r w:rsidRPr="00E969D5">
              <w:rPr>
                <w:rFonts w:hint="eastAsia"/>
                <w:szCs w:val="24"/>
              </w:rPr>
              <w:t>竣工验收监测报告</w:t>
            </w:r>
            <w:r w:rsidRPr="00E969D5">
              <w:rPr>
                <w:szCs w:val="24"/>
              </w:rPr>
              <w:t>》，</w:t>
            </w:r>
            <w:r w:rsidR="00D04B24" w:rsidRPr="00D04B24">
              <w:rPr>
                <w:rFonts w:hint="eastAsia"/>
                <w:szCs w:val="24"/>
              </w:rPr>
              <w:t>河南碧之霄检测技术有限公司</w:t>
            </w:r>
            <w:r w:rsidRPr="00D04B24">
              <w:rPr>
                <w:szCs w:val="24"/>
              </w:rPr>
              <w:t>，</w:t>
            </w:r>
            <w:r w:rsidR="00D04B24" w:rsidRPr="00D04B24">
              <w:rPr>
                <w:rFonts w:hint="eastAsia"/>
                <w:szCs w:val="24"/>
              </w:rPr>
              <w:t>第</w:t>
            </w:r>
            <w:r w:rsidR="00D04B24" w:rsidRPr="00D04B24">
              <w:rPr>
                <w:rFonts w:hint="eastAsia"/>
                <w:szCs w:val="24"/>
              </w:rPr>
              <w:t>BZXBG-2405549</w:t>
            </w:r>
            <w:r w:rsidR="00D04B24" w:rsidRPr="00D04B24">
              <w:rPr>
                <w:rFonts w:hint="eastAsia"/>
                <w:szCs w:val="24"/>
              </w:rPr>
              <w:t>号</w:t>
            </w:r>
            <w:r w:rsidRPr="00D04B24">
              <w:rPr>
                <w:rFonts w:hint="eastAsia"/>
                <w:szCs w:val="24"/>
              </w:rPr>
              <w:t>，</w:t>
            </w:r>
            <w:r w:rsidRPr="00D04B24">
              <w:rPr>
                <w:szCs w:val="24"/>
              </w:rPr>
              <w:t>202</w:t>
            </w:r>
            <w:r w:rsidR="008247EF" w:rsidRPr="00D04B24">
              <w:rPr>
                <w:szCs w:val="24"/>
              </w:rPr>
              <w:t>4.</w:t>
            </w:r>
            <w:r w:rsidR="00D04B24" w:rsidRPr="00D04B24">
              <w:rPr>
                <w:rFonts w:hint="eastAsia"/>
                <w:szCs w:val="24"/>
              </w:rPr>
              <w:t>5</w:t>
            </w:r>
            <w:r w:rsidR="008247EF" w:rsidRPr="00D04B24">
              <w:rPr>
                <w:szCs w:val="24"/>
              </w:rPr>
              <w:t>.</w:t>
            </w:r>
            <w:r w:rsidR="00D04B24" w:rsidRPr="00D04B24">
              <w:rPr>
                <w:rFonts w:hint="eastAsia"/>
                <w:szCs w:val="24"/>
              </w:rPr>
              <w:t>31</w:t>
            </w:r>
            <w:r w:rsidR="003F6B89" w:rsidRPr="00D04B24">
              <w:rPr>
                <w:rFonts w:hint="eastAsia"/>
                <w:szCs w:val="24"/>
              </w:rPr>
              <w:t>。</w:t>
            </w:r>
          </w:p>
          <w:p w14:paraId="4A639E65" w14:textId="787251C0" w:rsidR="00870CF2" w:rsidRPr="00E969D5" w:rsidRDefault="00000000" w:rsidP="00B43F3D">
            <w:pPr>
              <w:ind w:firstLineChars="0" w:firstLine="0"/>
              <w:rPr>
                <w:szCs w:val="24"/>
              </w:rPr>
            </w:pPr>
            <w:r w:rsidRPr="00E969D5">
              <w:rPr>
                <w:szCs w:val="24"/>
              </w:rPr>
              <w:t>1</w:t>
            </w:r>
            <w:r w:rsidR="00BA7C4F" w:rsidRPr="00E969D5">
              <w:rPr>
                <w:szCs w:val="24"/>
              </w:rPr>
              <w:t>2</w:t>
            </w:r>
            <w:r w:rsidRPr="00E969D5">
              <w:rPr>
                <w:szCs w:val="24"/>
              </w:rPr>
              <w:t>.</w:t>
            </w:r>
            <w:r w:rsidRPr="00E969D5">
              <w:rPr>
                <w:rFonts w:hint="eastAsia"/>
                <w:szCs w:val="24"/>
              </w:rPr>
              <w:t>排污单位名称：</w:t>
            </w:r>
            <w:r w:rsidR="008F0ECA">
              <w:rPr>
                <w:szCs w:val="24"/>
              </w:rPr>
              <w:t>新乡市立明电源科技有限公司</w:t>
            </w:r>
            <w:r w:rsidRPr="00E969D5">
              <w:rPr>
                <w:rFonts w:hint="eastAsia"/>
                <w:szCs w:val="24"/>
              </w:rPr>
              <w:t>；管理分类：</w:t>
            </w:r>
            <w:r w:rsidR="00A168F7">
              <w:rPr>
                <w:rFonts w:hint="eastAsia"/>
                <w:szCs w:val="24"/>
              </w:rPr>
              <w:t>登记管理</w:t>
            </w:r>
            <w:r w:rsidRPr="00E969D5">
              <w:rPr>
                <w:rFonts w:hint="eastAsia"/>
                <w:szCs w:val="24"/>
              </w:rPr>
              <w:t>；</w:t>
            </w:r>
            <w:r w:rsidR="004A7CC6">
              <w:rPr>
                <w:rFonts w:hint="eastAsia"/>
                <w:szCs w:val="24"/>
              </w:rPr>
              <w:t>登记编号</w:t>
            </w:r>
            <w:r w:rsidRPr="00E969D5">
              <w:rPr>
                <w:rFonts w:hint="eastAsia"/>
                <w:szCs w:val="24"/>
              </w:rPr>
              <w:t>：</w:t>
            </w:r>
            <w:r w:rsidR="004A7CC6" w:rsidRPr="004A7CC6">
              <w:rPr>
                <w:szCs w:val="24"/>
              </w:rPr>
              <w:t>91410704MA3X7L5Y8U001Z</w:t>
            </w:r>
            <w:r w:rsidRPr="00E969D5">
              <w:rPr>
                <w:rFonts w:hint="eastAsia"/>
                <w:szCs w:val="24"/>
              </w:rPr>
              <w:t>；有效期：</w:t>
            </w:r>
            <w:r w:rsidRPr="00E969D5">
              <w:rPr>
                <w:rFonts w:hint="eastAsia"/>
                <w:szCs w:val="24"/>
              </w:rPr>
              <w:t>202</w:t>
            </w:r>
            <w:r w:rsidR="00202868" w:rsidRPr="00E969D5">
              <w:rPr>
                <w:szCs w:val="24"/>
              </w:rPr>
              <w:t>4</w:t>
            </w:r>
            <w:r w:rsidRPr="00E969D5">
              <w:rPr>
                <w:rFonts w:hint="eastAsia"/>
                <w:szCs w:val="24"/>
              </w:rPr>
              <w:t>年</w:t>
            </w:r>
            <w:r w:rsidRPr="00E969D5">
              <w:rPr>
                <w:rFonts w:hint="eastAsia"/>
                <w:szCs w:val="24"/>
              </w:rPr>
              <w:t>0</w:t>
            </w:r>
            <w:r w:rsidR="004A7CC6">
              <w:rPr>
                <w:rFonts w:hint="eastAsia"/>
                <w:szCs w:val="24"/>
              </w:rPr>
              <w:t>5</w:t>
            </w:r>
            <w:r w:rsidRPr="00E969D5">
              <w:rPr>
                <w:rFonts w:hint="eastAsia"/>
                <w:szCs w:val="24"/>
              </w:rPr>
              <w:t>月</w:t>
            </w:r>
            <w:r w:rsidR="004A7CC6">
              <w:rPr>
                <w:rFonts w:hint="eastAsia"/>
                <w:szCs w:val="24"/>
              </w:rPr>
              <w:t>24</w:t>
            </w:r>
            <w:r w:rsidRPr="00E969D5">
              <w:rPr>
                <w:rFonts w:hint="eastAsia"/>
                <w:szCs w:val="24"/>
              </w:rPr>
              <w:t>日至</w:t>
            </w:r>
            <w:r w:rsidRPr="00E969D5">
              <w:rPr>
                <w:rFonts w:hint="eastAsia"/>
                <w:szCs w:val="24"/>
              </w:rPr>
              <w:t>202</w:t>
            </w:r>
            <w:r w:rsidR="00202868" w:rsidRPr="00E969D5">
              <w:rPr>
                <w:szCs w:val="24"/>
              </w:rPr>
              <w:t>9</w:t>
            </w:r>
            <w:r w:rsidRPr="00E969D5">
              <w:rPr>
                <w:rFonts w:hint="eastAsia"/>
                <w:szCs w:val="24"/>
              </w:rPr>
              <w:t>年</w:t>
            </w:r>
            <w:r w:rsidRPr="00E969D5">
              <w:rPr>
                <w:rFonts w:hint="eastAsia"/>
                <w:szCs w:val="24"/>
              </w:rPr>
              <w:t>0</w:t>
            </w:r>
            <w:r w:rsidR="004A7CC6">
              <w:rPr>
                <w:rFonts w:hint="eastAsia"/>
                <w:szCs w:val="24"/>
              </w:rPr>
              <w:t>5</w:t>
            </w:r>
            <w:r w:rsidRPr="00E969D5">
              <w:rPr>
                <w:rFonts w:hint="eastAsia"/>
                <w:szCs w:val="24"/>
              </w:rPr>
              <w:t>月</w:t>
            </w:r>
            <w:r w:rsidR="004A7CC6">
              <w:rPr>
                <w:rFonts w:hint="eastAsia"/>
                <w:szCs w:val="24"/>
              </w:rPr>
              <w:t>23</w:t>
            </w:r>
            <w:r w:rsidRPr="00E969D5">
              <w:rPr>
                <w:rFonts w:hint="eastAsia"/>
                <w:szCs w:val="24"/>
              </w:rPr>
              <w:t>日</w:t>
            </w:r>
            <w:r w:rsidR="004A7CC6">
              <w:rPr>
                <w:rFonts w:hint="eastAsia"/>
                <w:szCs w:val="24"/>
              </w:rPr>
              <w:t>。</w:t>
            </w:r>
          </w:p>
        </w:tc>
      </w:tr>
      <w:tr w:rsidR="00E969D5" w:rsidRPr="00E969D5" w14:paraId="2CC7EF82" w14:textId="77777777" w:rsidTr="0012087C">
        <w:trPr>
          <w:trHeight w:val="8369"/>
          <w:jc w:val="center"/>
        </w:trPr>
        <w:tc>
          <w:tcPr>
            <w:tcW w:w="1727" w:type="dxa"/>
            <w:vAlign w:val="center"/>
          </w:tcPr>
          <w:p w14:paraId="6F8E443A" w14:textId="77777777" w:rsidR="00870CF2" w:rsidRPr="00E969D5" w:rsidRDefault="00000000" w:rsidP="006D044A">
            <w:pPr>
              <w:pStyle w:val="aff8"/>
            </w:pPr>
            <w:r w:rsidRPr="00E969D5">
              <w:lastRenderedPageBreak/>
              <w:t>验收监测评价标准、标号、级别、限值</w:t>
            </w:r>
          </w:p>
        </w:tc>
        <w:tc>
          <w:tcPr>
            <w:tcW w:w="7197" w:type="dxa"/>
            <w:gridSpan w:val="5"/>
            <w:vAlign w:val="center"/>
          </w:tcPr>
          <w:p w14:paraId="3FDC473A" w14:textId="77777777" w:rsidR="00870CF2" w:rsidRPr="00E969D5" w:rsidRDefault="00000000">
            <w:pPr>
              <w:widowControl w:val="0"/>
              <w:adjustRightInd/>
              <w:snapToGrid/>
              <w:spacing w:line="440" w:lineRule="exact"/>
              <w:ind w:firstLine="482"/>
              <w:textAlignment w:val="baseline"/>
              <w:rPr>
                <w:b/>
                <w:kern w:val="2"/>
                <w:szCs w:val="20"/>
              </w:rPr>
            </w:pPr>
            <w:r w:rsidRPr="00E969D5">
              <w:rPr>
                <w:b/>
                <w:kern w:val="2"/>
                <w:szCs w:val="20"/>
              </w:rPr>
              <w:t>1</w:t>
            </w:r>
            <w:r w:rsidRPr="00E969D5">
              <w:rPr>
                <w:b/>
                <w:kern w:val="2"/>
                <w:szCs w:val="20"/>
              </w:rPr>
              <w:t>、</w:t>
            </w:r>
            <w:r w:rsidRPr="00E969D5">
              <w:rPr>
                <w:rFonts w:hint="eastAsia"/>
                <w:b/>
                <w:kern w:val="2"/>
                <w:szCs w:val="20"/>
              </w:rPr>
              <w:t>废水</w:t>
            </w:r>
          </w:p>
          <w:p w14:paraId="15C1E20C" w14:textId="4C3B5737" w:rsidR="00DB4EAC" w:rsidRPr="00CC0DCE" w:rsidRDefault="00720D8F" w:rsidP="00DB4EAC">
            <w:pPr>
              <w:spacing w:line="480" w:lineRule="exact"/>
              <w:ind w:firstLine="480"/>
              <w:rPr>
                <w:b/>
                <w:u w:val="single"/>
              </w:rPr>
            </w:pPr>
            <w:r w:rsidRPr="00E969D5">
              <w:rPr>
                <w:rFonts w:hint="eastAsia"/>
              </w:rPr>
              <w:t>本项目</w:t>
            </w:r>
            <w:r w:rsidR="00DB4EAC">
              <w:rPr>
                <w:rFonts w:hint="eastAsia"/>
              </w:rPr>
              <w:t>仅生活污水</w:t>
            </w:r>
            <w:r w:rsidRPr="00E969D5">
              <w:rPr>
                <w:rFonts w:hint="eastAsia"/>
              </w:rPr>
              <w:t>，</w:t>
            </w:r>
            <w:r w:rsidR="00DB4EAC" w:rsidRPr="00CC0DCE">
              <w:rPr>
                <w:rFonts w:hint="eastAsia"/>
              </w:rPr>
              <w:t>生活污水经化粪池处理后定期清运。</w:t>
            </w:r>
          </w:p>
          <w:p w14:paraId="6937C623" w14:textId="31948B6A" w:rsidR="00870CF2" w:rsidRPr="00E969D5" w:rsidRDefault="00000000">
            <w:pPr>
              <w:widowControl w:val="0"/>
              <w:adjustRightInd/>
              <w:snapToGrid/>
              <w:spacing w:line="440" w:lineRule="exact"/>
              <w:ind w:firstLine="482"/>
              <w:textAlignment w:val="baseline"/>
              <w:rPr>
                <w:b/>
                <w:kern w:val="2"/>
                <w:szCs w:val="20"/>
              </w:rPr>
            </w:pPr>
            <w:r w:rsidRPr="00E969D5">
              <w:rPr>
                <w:rFonts w:hint="eastAsia"/>
                <w:b/>
                <w:kern w:val="2"/>
                <w:szCs w:val="20"/>
              </w:rPr>
              <w:t>2</w:t>
            </w:r>
            <w:r w:rsidRPr="00E969D5">
              <w:rPr>
                <w:rFonts w:hint="eastAsia"/>
                <w:b/>
                <w:kern w:val="2"/>
                <w:szCs w:val="20"/>
              </w:rPr>
              <w:t>、</w:t>
            </w:r>
            <w:r w:rsidRPr="00E969D5">
              <w:rPr>
                <w:b/>
                <w:kern w:val="2"/>
                <w:szCs w:val="20"/>
              </w:rPr>
              <w:t>废气</w:t>
            </w:r>
          </w:p>
          <w:p w14:paraId="2F163901" w14:textId="2B03F906" w:rsidR="00661650" w:rsidRPr="00661650" w:rsidRDefault="00661650">
            <w:pPr>
              <w:keepNext/>
              <w:widowControl w:val="0"/>
              <w:adjustRightInd/>
              <w:snapToGrid/>
              <w:spacing w:line="440" w:lineRule="exact"/>
              <w:ind w:firstLine="480"/>
            </w:pPr>
            <w:r w:rsidRPr="00661650">
              <w:rPr>
                <w:rFonts w:hint="eastAsia"/>
              </w:rPr>
              <w:t>本项目不涉及废气</w:t>
            </w:r>
            <w:r>
              <w:rPr>
                <w:rFonts w:hint="eastAsia"/>
              </w:rPr>
              <w:t>。</w:t>
            </w:r>
          </w:p>
          <w:p w14:paraId="7777F91E" w14:textId="497881BE" w:rsidR="00870CF2" w:rsidRPr="00E969D5" w:rsidRDefault="00000000">
            <w:pPr>
              <w:keepNext/>
              <w:widowControl w:val="0"/>
              <w:adjustRightInd/>
              <w:snapToGrid/>
              <w:spacing w:line="440" w:lineRule="exact"/>
              <w:ind w:firstLine="482"/>
              <w:rPr>
                <w:b/>
                <w:kern w:val="2"/>
                <w:szCs w:val="20"/>
              </w:rPr>
            </w:pPr>
            <w:r w:rsidRPr="00E969D5">
              <w:rPr>
                <w:rFonts w:hint="eastAsia"/>
                <w:b/>
                <w:kern w:val="2"/>
                <w:szCs w:val="20"/>
              </w:rPr>
              <w:t>3</w:t>
            </w:r>
            <w:r w:rsidRPr="00E969D5">
              <w:rPr>
                <w:b/>
                <w:kern w:val="2"/>
                <w:szCs w:val="20"/>
              </w:rPr>
              <w:t>、噪声</w:t>
            </w:r>
          </w:p>
          <w:p w14:paraId="509CF5C0" w14:textId="6484F433" w:rsidR="00870CF2" w:rsidRPr="00E969D5" w:rsidRDefault="00000000" w:rsidP="00465C22">
            <w:pPr>
              <w:ind w:firstLine="480"/>
            </w:pPr>
            <w:r w:rsidRPr="00E969D5">
              <w:t>运营期厂界噪声执行《工业企业厂界环境噪声排放标准》（</w:t>
            </w:r>
            <w:r w:rsidRPr="00E969D5">
              <w:t>GB12348-2008</w:t>
            </w:r>
            <w:r w:rsidRPr="00E969D5">
              <w:t>）</w:t>
            </w:r>
            <w:r w:rsidR="00426E55" w:rsidRPr="00E969D5">
              <w:rPr>
                <w:rFonts w:hint="eastAsia"/>
              </w:rPr>
              <w:t>2</w:t>
            </w:r>
            <w:r w:rsidRPr="00E969D5">
              <w:t>类标准。具体标准值见</w:t>
            </w:r>
            <w:r w:rsidR="007E68D4">
              <w:rPr>
                <w:rFonts w:hint="eastAsia"/>
              </w:rPr>
              <w:t>下</w:t>
            </w:r>
            <w:r w:rsidRPr="00E969D5">
              <w:t>表。</w:t>
            </w:r>
          </w:p>
          <w:p w14:paraId="308C9859" w14:textId="1A6A24A6" w:rsidR="00870CF2" w:rsidRPr="00E969D5" w:rsidRDefault="00000000" w:rsidP="00360A3B">
            <w:pPr>
              <w:pStyle w:val="aff0"/>
              <w:ind w:firstLine="504"/>
              <w:rPr>
                <w:color w:val="auto"/>
              </w:rPr>
            </w:pPr>
            <w:bookmarkStart w:id="2" w:name="_Ref307476589"/>
            <w:r w:rsidRPr="005150C9">
              <w:rPr>
                <w:color w:val="auto"/>
              </w:rPr>
              <w:t>表</w:t>
            </w:r>
            <w:bookmarkEnd w:id="2"/>
            <w:r w:rsidR="005150C9" w:rsidRPr="005150C9">
              <w:rPr>
                <w:rFonts w:hint="eastAsia"/>
                <w:color w:val="auto"/>
              </w:rPr>
              <w:t>1</w:t>
            </w:r>
            <w:r w:rsidRPr="00E969D5">
              <w:rPr>
                <w:color w:val="auto"/>
              </w:rPr>
              <w:t xml:space="preserve">         </w:t>
            </w:r>
            <w:r w:rsidRPr="00E969D5">
              <w:rPr>
                <w:color w:val="auto"/>
              </w:rPr>
              <w:t>环境噪声排放标准</w:t>
            </w:r>
            <w:r w:rsidRPr="00E969D5">
              <w:rPr>
                <w:color w:val="auto"/>
              </w:rPr>
              <w:t xml:space="preserve">  </w:t>
            </w:r>
            <w:r w:rsidRPr="00E969D5">
              <w:rPr>
                <w:rFonts w:hint="eastAsia"/>
                <w:color w:val="auto"/>
              </w:rPr>
              <w:t xml:space="preserve"> </w:t>
            </w:r>
            <w:r w:rsidRPr="00E969D5">
              <w:rPr>
                <w:color w:val="auto"/>
              </w:rPr>
              <w:t xml:space="preserve"> </w:t>
            </w:r>
            <w:r w:rsidRPr="00E969D5">
              <w:rPr>
                <w:color w:val="auto"/>
              </w:rPr>
              <w:t>单位：</w:t>
            </w:r>
            <w:r w:rsidRPr="00E969D5">
              <w:rPr>
                <w:color w:val="auto"/>
              </w:rPr>
              <w:t>dB(A)</w:t>
            </w:r>
          </w:p>
          <w:tbl>
            <w:tblPr>
              <w:tblW w:w="0" w:type="auto"/>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2302"/>
              <w:gridCol w:w="2145"/>
              <w:gridCol w:w="2534"/>
            </w:tblGrid>
            <w:tr w:rsidR="00E969D5" w:rsidRPr="00E969D5" w14:paraId="0503A064" w14:textId="77777777">
              <w:trPr>
                <w:trHeight w:val="397"/>
              </w:trPr>
              <w:tc>
                <w:tcPr>
                  <w:tcW w:w="2302" w:type="dxa"/>
                  <w:vAlign w:val="center"/>
                </w:tcPr>
                <w:p w14:paraId="1CBD60C1" w14:textId="77777777" w:rsidR="00870CF2" w:rsidRPr="00E969D5" w:rsidRDefault="00000000" w:rsidP="006D044A">
                  <w:pPr>
                    <w:pStyle w:val="afe"/>
                  </w:pPr>
                  <w:r w:rsidRPr="00E969D5">
                    <w:t>类别</w:t>
                  </w:r>
                </w:p>
              </w:tc>
              <w:tc>
                <w:tcPr>
                  <w:tcW w:w="2145" w:type="dxa"/>
                  <w:vAlign w:val="center"/>
                </w:tcPr>
                <w:p w14:paraId="28359E76" w14:textId="77777777" w:rsidR="00870CF2" w:rsidRPr="00E969D5" w:rsidRDefault="00000000" w:rsidP="006D044A">
                  <w:pPr>
                    <w:pStyle w:val="afe"/>
                  </w:pPr>
                  <w:r w:rsidRPr="00E969D5">
                    <w:t>昼间</w:t>
                  </w:r>
                </w:p>
              </w:tc>
              <w:tc>
                <w:tcPr>
                  <w:tcW w:w="2534" w:type="dxa"/>
                  <w:vAlign w:val="center"/>
                </w:tcPr>
                <w:p w14:paraId="2C0CE03F" w14:textId="77777777" w:rsidR="00870CF2" w:rsidRPr="00E969D5" w:rsidRDefault="00000000" w:rsidP="006D044A">
                  <w:pPr>
                    <w:pStyle w:val="afe"/>
                  </w:pPr>
                  <w:r w:rsidRPr="00E969D5">
                    <w:rPr>
                      <w:rFonts w:hint="eastAsia"/>
                    </w:rPr>
                    <w:t>夜间</w:t>
                  </w:r>
                </w:p>
              </w:tc>
            </w:tr>
            <w:tr w:rsidR="00E969D5" w:rsidRPr="00E969D5" w14:paraId="43924D80" w14:textId="77777777">
              <w:trPr>
                <w:trHeight w:val="397"/>
              </w:trPr>
              <w:tc>
                <w:tcPr>
                  <w:tcW w:w="2302" w:type="dxa"/>
                  <w:vAlign w:val="center"/>
                </w:tcPr>
                <w:p w14:paraId="772CC516" w14:textId="2014E43C" w:rsidR="00870CF2" w:rsidRPr="00E969D5" w:rsidRDefault="00426E55" w:rsidP="006D044A">
                  <w:pPr>
                    <w:pStyle w:val="affa"/>
                  </w:pPr>
                  <w:r w:rsidRPr="00E969D5">
                    <w:rPr>
                      <w:rFonts w:hint="eastAsia"/>
                    </w:rPr>
                    <w:t>2</w:t>
                  </w:r>
                  <w:r w:rsidRPr="00E969D5">
                    <w:t>类</w:t>
                  </w:r>
                </w:p>
              </w:tc>
              <w:tc>
                <w:tcPr>
                  <w:tcW w:w="2145" w:type="dxa"/>
                  <w:vAlign w:val="center"/>
                </w:tcPr>
                <w:p w14:paraId="0B91D601" w14:textId="46697D08" w:rsidR="00870CF2" w:rsidRPr="00E969D5" w:rsidRDefault="00426E55" w:rsidP="006D044A">
                  <w:pPr>
                    <w:pStyle w:val="affa"/>
                  </w:pPr>
                  <w:r w:rsidRPr="00E969D5">
                    <w:t>60</w:t>
                  </w:r>
                </w:p>
              </w:tc>
              <w:tc>
                <w:tcPr>
                  <w:tcW w:w="2534" w:type="dxa"/>
                  <w:vAlign w:val="center"/>
                </w:tcPr>
                <w:p w14:paraId="74CBA553" w14:textId="722AD1ED" w:rsidR="00870CF2" w:rsidRPr="00E969D5" w:rsidRDefault="00426E55" w:rsidP="006D044A">
                  <w:pPr>
                    <w:pStyle w:val="affa"/>
                  </w:pPr>
                  <w:r w:rsidRPr="00E969D5">
                    <w:t>/</w:t>
                  </w:r>
                </w:p>
              </w:tc>
            </w:tr>
          </w:tbl>
          <w:p w14:paraId="5EB3F426" w14:textId="77777777" w:rsidR="00870CF2" w:rsidRPr="00E969D5" w:rsidRDefault="00000000">
            <w:pPr>
              <w:widowControl w:val="0"/>
              <w:adjustRightInd/>
              <w:snapToGrid/>
              <w:spacing w:line="520" w:lineRule="exact"/>
              <w:ind w:firstLineChars="196" w:firstLine="472"/>
              <w:rPr>
                <w:b/>
                <w:kern w:val="2"/>
                <w:szCs w:val="20"/>
              </w:rPr>
            </w:pPr>
            <w:r w:rsidRPr="00E969D5">
              <w:rPr>
                <w:rFonts w:hint="eastAsia"/>
                <w:b/>
                <w:kern w:val="2"/>
                <w:szCs w:val="24"/>
              </w:rPr>
              <w:t>4</w:t>
            </w:r>
            <w:r w:rsidRPr="00E969D5">
              <w:rPr>
                <w:b/>
                <w:kern w:val="2"/>
                <w:szCs w:val="24"/>
              </w:rPr>
              <w:t>、</w:t>
            </w:r>
            <w:r w:rsidRPr="00E969D5">
              <w:rPr>
                <w:b/>
                <w:kern w:val="2"/>
                <w:szCs w:val="20"/>
              </w:rPr>
              <w:t>固废</w:t>
            </w:r>
          </w:p>
          <w:p w14:paraId="2F376432" w14:textId="77777777" w:rsidR="0012087C" w:rsidRPr="009C69D1" w:rsidRDefault="0012087C" w:rsidP="0012087C">
            <w:pPr>
              <w:ind w:firstLine="480"/>
              <w:rPr>
                <w:b/>
                <w:szCs w:val="24"/>
              </w:rPr>
            </w:pPr>
            <w:r w:rsidRPr="009C69D1">
              <w:rPr>
                <w:rFonts w:hint="eastAsia"/>
              </w:rPr>
              <w:t>生产过程产生的一般固体废物储存满足《一般工业固体废物贮存和填埋污染控制标准》（</w:t>
            </w:r>
            <w:r w:rsidRPr="009C69D1">
              <w:rPr>
                <w:rFonts w:hint="eastAsia"/>
              </w:rPr>
              <w:t>GB18599-2020</w:t>
            </w:r>
            <w:r w:rsidRPr="009C69D1">
              <w:rPr>
                <w:rFonts w:hint="eastAsia"/>
              </w:rPr>
              <w:t>）中防渗漏、防雨淋、防扬尘的要求，危险废物储存满足《危险废物贮存污染控制标准》（</w:t>
            </w:r>
            <w:r w:rsidRPr="009C69D1">
              <w:rPr>
                <w:rFonts w:hint="eastAsia"/>
              </w:rPr>
              <w:t>GB18597-2023</w:t>
            </w:r>
            <w:r w:rsidRPr="009C69D1">
              <w:rPr>
                <w:rFonts w:hint="eastAsia"/>
              </w:rPr>
              <w:t>）中的要求。</w:t>
            </w:r>
          </w:p>
          <w:p w14:paraId="1479321E" w14:textId="77777777" w:rsidR="0012087C" w:rsidRPr="00E969D5" w:rsidRDefault="0012087C" w:rsidP="0021163F">
            <w:pPr>
              <w:ind w:firstLine="420"/>
              <w:rPr>
                <w:sz w:val="21"/>
                <w:szCs w:val="21"/>
              </w:rPr>
            </w:pPr>
          </w:p>
          <w:p w14:paraId="1860C738" w14:textId="77777777" w:rsidR="0021163F" w:rsidRPr="00E969D5" w:rsidRDefault="0021163F" w:rsidP="0021163F">
            <w:pPr>
              <w:ind w:firstLine="420"/>
              <w:rPr>
                <w:sz w:val="21"/>
                <w:szCs w:val="21"/>
              </w:rPr>
            </w:pPr>
          </w:p>
          <w:p w14:paraId="6EE6F167" w14:textId="77777777" w:rsidR="00870CF2" w:rsidRPr="00E969D5" w:rsidRDefault="00870CF2" w:rsidP="006D044A">
            <w:pPr>
              <w:ind w:firstLine="420"/>
              <w:rPr>
                <w:sz w:val="21"/>
                <w:szCs w:val="21"/>
              </w:rPr>
            </w:pPr>
          </w:p>
        </w:tc>
      </w:tr>
    </w:tbl>
    <w:p w14:paraId="0D3C2812" w14:textId="77777777" w:rsidR="00870CF2" w:rsidRPr="00E969D5" w:rsidRDefault="00000000">
      <w:pPr>
        <w:spacing w:line="440" w:lineRule="exact"/>
        <w:ind w:firstLine="422"/>
        <w:rPr>
          <w:rFonts w:eastAsia="仿宋_GB2312"/>
          <w:sz w:val="21"/>
          <w:szCs w:val="21"/>
        </w:rPr>
      </w:pPr>
      <w:r w:rsidRPr="00E969D5">
        <w:rPr>
          <w:rFonts w:eastAsia="仿宋_GB2312"/>
          <w:b/>
          <w:sz w:val="21"/>
          <w:szCs w:val="21"/>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028"/>
      </w:tblGrid>
      <w:tr w:rsidR="00E969D5" w:rsidRPr="00E969D5" w14:paraId="3513AEEF" w14:textId="77777777">
        <w:trPr>
          <w:trHeight w:val="2390"/>
          <w:jc w:val="center"/>
        </w:trPr>
        <w:tc>
          <w:tcPr>
            <w:tcW w:w="9028" w:type="dxa"/>
          </w:tcPr>
          <w:p w14:paraId="57D9E5D9" w14:textId="4E764A30" w:rsidR="00870CF2" w:rsidRPr="00E969D5" w:rsidRDefault="00000000">
            <w:pPr>
              <w:spacing w:line="520" w:lineRule="exact"/>
              <w:ind w:firstLine="480"/>
              <w:rPr>
                <w:rFonts w:eastAsia="黑体"/>
                <w:szCs w:val="24"/>
              </w:rPr>
            </w:pPr>
            <w:r w:rsidRPr="00E969D5">
              <w:rPr>
                <w:rFonts w:eastAsia="黑体"/>
                <w:szCs w:val="24"/>
              </w:rPr>
              <w:t>工程建设内容：</w:t>
            </w:r>
            <w:bookmarkStart w:id="3" w:name="_Toc502673683"/>
            <w:bookmarkStart w:id="4" w:name="_Toc515972376"/>
          </w:p>
          <w:p w14:paraId="5D538F38" w14:textId="77777777" w:rsidR="00870CF2" w:rsidRPr="00E969D5" w:rsidRDefault="00000000">
            <w:pPr>
              <w:spacing w:line="520" w:lineRule="exact"/>
              <w:ind w:firstLine="480"/>
              <w:rPr>
                <w:rFonts w:eastAsia="黑体"/>
                <w:szCs w:val="24"/>
              </w:rPr>
            </w:pPr>
            <w:r w:rsidRPr="00E969D5">
              <w:rPr>
                <w:szCs w:val="24"/>
              </w:rPr>
              <w:t>1</w:t>
            </w:r>
            <w:r w:rsidRPr="00E969D5">
              <w:rPr>
                <w:szCs w:val="24"/>
              </w:rPr>
              <w:t>、</w:t>
            </w:r>
            <w:r w:rsidRPr="00E969D5">
              <w:rPr>
                <w:bCs/>
                <w:szCs w:val="24"/>
              </w:rPr>
              <w:t>地理位置及平面布置</w:t>
            </w:r>
            <w:bookmarkEnd w:id="3"/>
            <w:bookmarkEnd w:id="4"/>
          </w:p>
          <w:p w14:paraId="69AA4BEE" w14:textId="01B981C4" w:rsidR="00870CF2" w:rsidRPr="00E969D5" w:rsidRDefault="00F4063F">
            <w:pPr>
              <w:spacing w:line="520" w:lineRule="exact"/>
              <w:ind w:firstLine="480"/>
              <w:rPr>
                <w:szCs w:val="24"/>
              </w:rPr>
            </w:pPr>
            <w:r w:rsidRPr="00CC0DCE">
              <w:t>本项目位于</w:t>
            </w:r>
            <w:r>
              <w:rPr>
                <w:rFonts w:hint="eastAsia"/>
              </w:rPr>
              <w:t>新乡市凤泉区大块镇陈堡村东</w:t>
            </w:r>
            <w:r w:rsidRPr="00CC0DCE">
              <w:rPr>
                <w:rFonts w:hint="eastAsia"/>
              </w:rPr>
              <w:t>，</w:t>
            </w:r>
            <w:r w:rsidRPr="00171514">
              <w:t>项目四周环境为：</w:t>
            </w:r>
            <w:r w:rsidRPr="00171514">
              <w:rPr>
                <w:rFonts w:hint="eastAsia"/>
              </w:rPr>
              <w:t>北邻乡村公路，隔路为豫魁建材</w:t>
            </w:r>
            <w:r w:rsidRPr="00171514">
              <w:t>，</w:t>
            </w:r>
            <w:r w:rsidRPr="00171514">
              <w:rPr>
                <w:rFonts w:hint="eastAsia"/>
              </w:rPr>
              <w:t>东邻废弃场地，西临空地，南邻新乡市旭日空调配件厂</w:t>
            </w:r>
            <w:r w:rsidRPr="00171514">
              <w:t>。距离厂界最近的敏感点为：</w:t>
            </w:r>
            <w:r w:rsidRPr="00171514">
              <w:rPr>
                <w:rFonts w:hint="eastAsia"/>
              </w:rPr>
              <w:t>西北</w:t>
            </w:r>
            <w:r w:rsidRPr="00171514">
              <w:rPr>
                <w:rFonts w:hint="eastAsia"/>
              </w:rPr>
              <w:t>18</w:t>
            </w:r>
            <w:r w:rsidR="00171514">
              <w:rPr>
                <w:rFonts w:hint="eastAsia"/>
              </w:rPr>
              <w:t>1</w:t>
            </w:r>
            <w:r w:rsidRPr="00171514">
              <w:rPr>
                <w:rFonts w:hint="eastAsia"/>
              </w:rPr>
              <w:t>m</w:t>
            </w:r>
            <w:r w:rsidRPr="00171514">
              <w:rPr>
                <w:rFonts w:hint="eastAsia"/>
              </w:rPr>
              <w:t>处的陈堡村居民，</w:t>
            </w:r>
            <w:r>
              <w:rPr>
                <w:rFonts w:hint="eastAsia"/>
              </w:rPr>
              <w:t>西南</w:t>
            </w:r>
            <w:r>
              <w:rPr>
                <w:rFonts w:hint="eastAsia"/>
              </w:rPr>
              <w:t>1</w:t>
            </w:r>
            <w:r w:rsidR="00171514">
              <w:rPr>
                <w:rFonts w:hint="eastAsia"/>
              </w:rPr>
              <w:t>04</w:t>
            </w:r>
            <w:r w:rsidRPr="00CC0DCE">
              <w:rPr>
                <w:rFonts w:hint="eastAsia"/>
              </w:rPr>
              <w:t>m</w:t>
            </w:r>
            <w:r w:rsidRPr="00CC0DCE">
              <w:rPr>
                <w:rFonts w:hint="eastAsia"/>
              </w:rPr>
              <w:t>处的</w:t>
            </w:r>
            <w:r>
              <w:rPr>
                <w:rFonts w:hint="eastAsia"/>
              </w:rPr>
              <w:t>陈堡村居民</w:t>
            </w:r>
            <w:r w:rsidRPr="00CC0DCE">
              <w:rPr>
                <w:rFonts w:hint="eastAsia"/>
              </w:rPr>
              <w:t>。</w:t>
            </w:r>
            <w:r w:rsidRPr="00E969D5">
              <w:rPr>
                <w:szCs w:val="24"/>
              </w:rPr>
              <w:t>本项目</w:t>
            </w:r>
            <w:r w:rsidR="00E03B9D" w:rsidRPr="00E969D5">
              <w:rPr>
                <w:rFonts w:hint="eastAsia"/>
                <w:szCs w:val="24"/>
              </w:rPr>
              <w:t>厂区四周环境及环境敏感点</w:t>
            </w:r>
            <w:r w:rsidRPr="00E969D5">
              <w:rPr>
                <w:szCs w:val="24"/>
              </w:rPr>
              <w:t>如</w:t>
            </w:r>
            <w:r w:rsidR="00E03B9D" w:rsidRPr="00E969D5">
              <w:rPr>
                <w:rFonts w:hint="eastAsia"/>
                <w:szCs w:val="24"/>
              </w:rPr>
              <w:t>下</w:t>
            </w:r>
            <w:r w:rsidRPr="00E969D5">
              <w:rPr>
                <w:szCs w:val="24"/>
              </w:rPr>
              <w:t>图所示。</w:t>
            </w:r>
          </w:p>
          <w:p w14:paraId="3415C1E8" w14:textId="601E4B8E" w:rsidR="00870CF2" w:rsidRPr="00E969D5" w:rsidRDefault="00C80331" w:rsidP="006D044A">
            <w:pPr>
              <w:pStyle w:val="affc"/>
              <w:framePr w:wrap="around"/>
            </w:pPr>
            <w:r>
              <w:object w:dxaOrig="17506" w:dyaOrig="11625" w14:anchorId="594BC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5pt;height:254.8pt" o:ole="">
                  <v:imagedata r:id="rId15" o:title=""/>
                </v:shape>
                <o:OLEObject Type="Embed" ProgID="Visio.Drawing.15" ShapeID="_x0000_i1025" DrawAspect="Content" ObjectID="_1779278523" r:id="rId16"/>
              </w:object>
            </w:r>
          </w:p>
          <w:p w14:paraId="41BCB5CD" w14:textId="0A1D2227" w:rsidR="00870CF2" w:rsidRPr="00E969D5" w:rsidRDefault="00000000" w:rsidP="00680256">
            <w:pPr>
              <w:pStyle w:val="affe"/>
              <w:spacing w:before="120" w:after="120"/>
              <w:rPr>
                <w:lang w:val="pt-BR"/>
              </w:rPr>
            </w:pPr>
            <w:r w:rsidRPr="00E969D5">
              <w:rPr>
                <w:lang w:val="pt-BR"/>
              </w:rPr>
              <w:t>图</w:t>
            </w:r>
            <w:r w:rsidRPr="00E969D5">
              <w:rPr>
                <w:lang w:val="pt-BR"/>
              </w:rPr>
              <w:t xml:space="preserve">1   </w:t>
            </w:r>
            <w:r w:rsidR="000E2144" w:rsidRPr="00E969D5">
              <w:rPr>
                <w:rFonts w:hint="eastAsia"/>
                <w:lang w:val="pt-BR"/>
              </w:rPr>
              <w:t>厂区四周环境及环境敏感点图</w:t>
            </w:r>
          </w:p>
          <w:p w14:paraId="7F974F1D" w14:textId="77777777" w:rsidR="00870CF2" w:rsidRPr="00E969D5" w:rsidRDefault="00000000">
            <w:pPr>
              <w:spacing w:line="440" w:lineRule="exact"/>
              <w:ind w:firstLine="480"/>
              <w:rPr>
                <w:szCs w:val="24"/>
              </w:rPr>
            </w:pPr>
            <w:r w:rsidRPr="00E969D5">
              <w:rPr>
                <w:szCs w:val="24"/>
              </w:rPr>
              <w:t>2</w:t>
            </w:r>
            <w:r w:rsidRPr="00E969D5">
              <w:rPr>
                <w:szCs w:val="24"/>
              </w:rPr>
              <w:t>、项目建设情况</w:t>
            </w:r>
          </w:p>
          <w:p w14:paraId="6AC2FCF9" w14:textId="547E4B2F" w:rsidR="00870CF2" w:rsidRPr="00E969D5" w:rsidRDefault="00000000" w:rsidP="00360A3B">
            <w:pPr>
              <w:pStyle w:val="aff0"/>
              <w:ind w:firstLine="504"/>
              <w:rPr>
                <w:color w:val="auto"/>
              </w:rPr>
            </w:pPr>
            <w:r w:rsidRPr="00E969D5">
              <w:rPr>
                <w:color w:val="auto"/>
              </w:rPr>
              <w:t>表</w:t>
            </w:r>
            <w:r w:rsidR="00103CC8">
              <w:rPr>
                <w:rFonts w:hint="eastAsia"/>
                <w:color w:val="auto"/>
              </w:rPr>
              <w:t>2</w:t>
            </w:r>
            <w:r w:rsidRPr="00E969D5">
              <w:rPr>
                <w:color w:val="auto"/>
              </w:rPr>
              <w:t xml:space="preserve">               </w:t>
            </w:r>
            <w:r w:rsidRPr="00E969D5">
              <w:rPr>
                <w:color w:val="auto"/>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11" w:type="dxa"/>
                <w:right w:w="11" w:type="dxa"/>
              </w:tblCellMar>
              <w:tblLook w:val="04A0" w:firstRow="1" w:lastRow="0" w:firstColumn="1" w:lastColumn="0" w:noHBand="0" w:noVBand="1"/>
            </w:tblPr>
            <w:tblGrid>
              <w:gridCol w:w="443"/>
              <w:gridCol w:w="977"/>
              <w:gridCol w:w="2857"/>
              <w:gridCol w:w="3402"/>
              <w:gridCol w:w="1133"/>
            </w:tblGrid>
            <w:tr w:rsidR="00E969D5" w:rsidRPr="00E969D5" w14:paraId="216E6517" w14:textId="77777777" w:rsidTr="00BC00E6">
              <w:trPr>
                <w:trHeight w:val="397"/>
                <w:jc w:val="center"/>
              </w:trPr>
              <w:tc>
                <w:tcPr>
                  <w:tcW w:w="443" w:type="dxa"/>
                  <w:vAlign w:val="center"/>
                </w:tcPr>
                <w:p w14:paraId="556FDCF5" w14:textId="77777777" w:rsidR="00870CF2" w:rsidRPr="00E969D5" w:rsidRDefault="00000000" w:rsidP="00680256">
                  <w:pPr>
                    <w:pStyle w:val="afe"/>
                  </w:pPr>
                  <w:bookmarkStart w:id="5" w:name="_Hlk139472456"/>
                  <w:r w:rsidRPr="00E969D5">
                    <w:t>序号</w:t>
                  </w:r>
                </w:p>
              </w:tc>
              <w:tc>
                <w:tcPr>
                  <w:tcW w:w="977" w:type="dxa"/>
                  <w:vAlign w:val="center"/>
                </w:tcPr>
                <w:p w14:paraId="3F7C908D" w14:textId="77777777" w:rsidR="00870CF2" w:rsidRPr="00E969D5" w:rsidRDefault="00000000" w:rsidP="00680256">
                  <w:pPr>
                    <w:pStyle w:val="afe"/>
                  </w:pPr>
                  <w:r w:rsidRPr="00E969D5">
                    <w:t>项目</w:t>
                  </w:r>
                </w:p>
              </w:tc>
              <w:tc>
                <w:tcPr>
                  <w:tcW w:w="2857" w:type="dxa"/>
                  <w:tcBorders>
                    <w:right w:val="single" w:sz="4" w:space="0" w:color="auto"/>
                  </w:tcBorders>
                  <w:vAlign w:val="center"/>
                </w:tcPr>
                <w:p w14:paraId="28C23A21" w14:textId="13D17015" w:rsidR="00870CF2" w:rsidRPr="00E969D5" w:rsidRDefault="00000000" w:rsidP="00680256">
                  <w:pPr>
                    <w:pStyle w:val="afe"/>
                  </w:pPr>
                  <w:r w:rsidRPr="00E969D5">
                    <w:t>环评及批复内容</w:t>
                  </w:r>
                </w:p>
              </w:tc>
              <w:tc>
                <w:tcPr>
                  <w:tcW w:w="3402" w:type="dxa"/>
                  <w:tcBorders>
                    <w:left w:val="single" w:sz="4" w:space="0" w:color="auto"/>
                  </w:tcBorders>
                  <w:vAlign w:val="center"/>
                </w:tcPr>
                <w:p w14:paraId="3E3CD3B6" w14:textId="78637278" w:rsidR="00870CF2" w:rsidRPr="00E969D5" w:rsidRDefault="00000000" w:rsidP="00680256">
                  <w:pPr>
                    <w:pStyle w:val="afe"/>
                  </w:pPr>
                  <w:r w:rsidRPr="00E969D5">
                    <w:t>实际建设内容</w:t>
                  </w:r>
                  <w:r w:rsidR="00F4063F">
                    <w:rPr>
                      <w:rFonts w:hint="eastAsia"/>
                    </w:rPr>
                    <w:t>（一期）</w:t>
                  </w:r>
                </w:p>
              </w:tc>
              <w:tc>
                <w:tcPr>
                  <w:tcW w:w="1133" w:type="dxa"/>
                  <w:vAlign w:val="center"/>
                </w:tcPr>
                <w:p w14:paraId="3E92D126" w14:textId="77777777" w:rsidR="00870CF2" w:rsidRPr="00E969D5" w:rsidRDefault="00000000" w:rsidP="00680256">
                  <w:pPr>
                    <w:pStyle w:val="afe"/>
                  </w:pPr>
                  <w:r w:rsidRPr="00E969D5">
                    <w:rPr>
                      <w:kern w:val="36"/>
                    </w:rPr>
                    <w:t>备注</w:t>
                  </w:r>
                </w:p>
              </w:tc>
            </w:tr>
            <w:tr w:rsidR="00F4063F" w:rsidRPr="00E969D5" w14:paraId="4D7A6216" w14:textId="77777777" w:rsidTr="00BC00E6">
              <w:trPr>
                <w:trHeight w:val="397"/>
                <w:jc w:val="center"/>
              </w:trPr>
              <w:tc>
                <w:tcPr>
                  <w:tcW w:w="443" w:type="dxa"/>
                  <w:vAlign w:val="center"/>
                </w:tcPr>
                <w:p w14:paraId="2328E55F" w14:textId="77777777" w:rsidR="00F4063F" w:rsidRPr="00E969D5" w:rsidRDefault="00F4063F" w:rsidP="00F4063F">
                  <w:pPr>
                    <w:pStyle w:val="affa"/>
                  </w:pPr>
                  <w:r w:rsidRPr="00E969D5">
                    <w:t>1</w:t>
                  </w:r>
                </w:p>
              </w:tc>
              <w:tc>
                <w:tcPr>
                  <w:tcW w:w="977" w:type="dxa"/>
                  <w:vAlign w:val="center"/>
                </w:tcPr>
                <w:p w14:paraId="72F421F5" w14:textId="77777777" w:rsidR="00F4063F" w:rsidRPr="00E969D5" w:rsidRDefault="00F4063F" w:rsidP="00F4063F">
                  <w:pPr>
                    <w:pStyle w:val="affa"/>
                  </w:pPr>
                  <w:r w:rsidRPr="00E969D5">
                    <w:t>项目名称</w:t>
                  </w:r>
                </w:p>
              </w:tc>
              <w:tc>
                <w:tcPr>
                  <w:tcW w:w="2857" w:type="dxa"/>
                  <w:tcBorders>
                    <w:right w:val="single" w:sz="4" w:space="0" w:color="auto"/>
                  </w:tcBorders>
                  <w:vAlign w:val="center"/>
                </w:tcPr>
                <w:p w14:paraId="1AC7B9E7" w14:textId="0D3A35D1" w:rsidR="00F4063F" w:rsidRPr="00E969D5" w:rsidRDefault="00F4063F" w:rsidP="00F4063F">
                  <w:pPr>
                    <w:pStyle w:val="affa"/>
                  </w:pPr>
                  <w:r w:rsidRPr="00F4063F">
                    <w:rPr>
                      <w:rFonts w:hint="eastAsia"/>
                    </w:rPr>
                    <w:t>年产</w:t>
                  </w:r>
                  <w:r w:rsidR="00B75BBC">
                    <w:rPr>
                      <w:rFonts w:hint="eastAsia"/>
                    </w:rPr>
                    <w:t>10</w:t>
                  </w:r>
                  <w:r w:rsidRPr="00F4063F">
                    <w:rPr>
                      <w:rFonts w:hint="eastAsia"/>
                    </w:rPr>
                    <w:t>亿只电池配件扩建项目</w:t>
                  </w:r>
                </w:p>
              </w:tc>
              <w:tc>
                <w:tcPr>
                  <w:tcW w:w="3402" w:type="dxa"/>
                  <w:tcBorders>
                    <w:left w:val="single" w:sz="4" w:space="0" w:color="auto"/>
                  </w:tcBorders>
                  <w:vAlign w:val="center"/>
                </w:tcPr>
                <w:p w14:paraId="7B339D2B" w14:textId="6262A944" w:rsidR="00F4063F" w:rsidRPr="00E969D5" w:rsidRDefault="00F4063F" w:rsidP="00F4063F">
                  <w:pPr>
                    <w:pStyle w:val="affa"/>
                    <w:rPr>
                      <w:highlight w:val="yellow"/>
                    </w:rPr>
                  </w:pPr>
                  <w:r w:rsidRPr="00F4063F">
                    <w:rPr>
                      <w:rFonts w:hint="eastAsia"/>
                    </w:rPr>
                    <w:t>年产</w:t>
                  </w:r>
                  <w:r>
                    <w:rPr>
                      <w:rFonts w:hint="eastAsia"/>
                    </w:rPr>
                    <w:t>2.5</w:t>
                  </w:r>
                  <w:r w:rsidRPr="00F4063F">
                    <w:rPr>
                      <w:rFonts w:hint="eastAsia"/>
                    </w:rPr>
                    <w:t>亿只电池配件扩建项目</w:t>
                  </w:r>
                </w:p>
              </w:tc>
              <w:tc>
                <w:tcPr>
                  <w:tcW w:w="1133" w:type="dxa"/>
                  <w:vAlign w:val="center"/>
                </w:tcPr>
                <w:p w14:paraId="06217B0D" w14:textId="6B8F995C" w:rsidR="00F4063F" w:rsidRPr="00E969D5" w:rsidRDefault="00B75BBC" w:rsidP="00F4063F">
                  <w:pPr>
                    <w:pStyle w:val="affa"/>
                  </w:pPr>
                  <w:r>
                    <w:rPr>
                      <w:rFonts w:hint="eastAsia"/>
                    </w:rPr>
                    <w:t>与一期</w:t>
                  </w:r>
                  <w:r w:rsidR="00F4063F" w:rsidRPr="00E969D5">
                    <w:t>一致</w:t>
                  </w:r>
                </w:p>
              </w:tc>
            </w:tr>
            <w:tr w:rsidR="00F4063F" w:rsidRPr="00E969D5" w14:paraId="3EBB34FF" w14:textId="77777777" w:rsidTr="00BC00E6">
              <w:trPr>
                <w:trHeight w:val="397"/>
                <w:jc w:val="center"/>
              </w:trPr>
              <w:tc>
                <w:tcPr>
                  <w:tcW w:w="443" w:type="dxa"/>
                  <w:vAlign w:val="center"/>
                </w:tcPr>
                <w:p w14:paraId="6B11C0F4" w14:textId="77777777" w:rsidR="00F4063F" w:rsidRPr="00E969D5" w:rsidRDefault="00F4063F" w:rsidP="00F4063F">
                  <w:pPr>
                    <w:pStyle w:val="affa"/>
                  </w:pPr>
                  <w:r w:rsidRPr="00E969D5">
                    <w:t>2</w:t>
                  </w:r>
                </w:p>
              </w:tc>
              <w:tc>
                <w:tcPr>
                  <w:tcW w:w="977" w:type="dxa"/>
                  <w:vAlign w:val="center"/>
                </w:tcPr>
                <w:p w14:paraId="23243E1D" w14:textId="77777777" w:rsidR="00F4063F" w:rsidRPr="00E969D5" w:rsidRDefault="00F4063F" w:rsidP="00F4063F">
                  <w:pPr>
                    <w:pStyle w:val="affa"/>
                  </w:pPr>
                  <w:r w:rsidRPr="00E969D5">
                    <w:t>建设单位</w:t>
                  </w:r>
                </w:p>
              </w:tc>
              <w:tc>
                <w:tcPr>
                  <w:tcW w:w="2857" w:type="dxa"/>
                  <w:tcBorders>
                    <w:right w:val="single" w:sz="4" w:space="0" w:color="auto"/>
                  </w:tcBorders>
                  <w:vAlign w:val="center"/>
                </w:tcPr>
                <w:p w14:paraId="406FA08C" w14:textId="6D5A7408" w:rsidR="00F4063F" w:rsidRPr="00E969D5" w:rsidRDefault="00F4063F" w:rsidP="00F4063F">
                  <w:pPr>
                    <w:pStyle w:val="affa"/>
                  </w:pPr>
                  <w:r w:rsidRPr="00F4063F">
                    <w:rPr>
                      <w:rFonts w:hint="eastAsia"/>
                    </w:rPr>
                    <w:t>新乡市立明电源科技有限公司</w:t>
                  </w:r>
                </w:p>
              </w:tc>
              <w:tc>
                <w:tcPr>
                  <w:tcW w:w="3402" w:type="dxa"/>
                  <w:tcBorders>
                    <w:left w:val="single" w:sz="4" w:space="0" w:color="auto"/>
                  </w:tcBorders>
                  <w:vAlign w:val="center"/>
                </w:tcPr>
                <w:p w14:paraId="156EF5AD" w14:textId="0EC1706F" w:rsidR="00F4063F" w:rsidRPr="00E969D5" w:rsidRDefault="00F4063F" w:rsidP="00F4063F">
                  <w:pPr>
                    <w:pStyle w:val="affa"/>
                    <w:rPr>
                      <w:highlight w:val="yellow"/>
                    </w:rPr>
                  </w:pPr>
                  <w:r w:rsidRPr="00F4063F">
                    <w:rPr>
                      <w:rFonts w:hint="eastAsia"/>
                    </w:rPr>
                    <w:t>新乡市立明电源科技有限公司</w:t>
                  </w:r>
                </w:p>
              </w:tc>
              <w:tc>
                <w:tcPr>
                  <w:tcW w:w="1133" w:type="dxa"/>
                  <w:vAlign w:val="center"/>
                </w:tcPr>
                <w:p w14:paraId="5CD3A704" w14:textId="77777777" w:rsidR="00F4063F" w:rsidRPr="00E969D5" w:rsidRDefault="00F4063F" w:rsidP="00F4063F">
                  <w:pPr>
                    <w:pStyle w:val="affa"/>
                  </w:pPr>
                  <w:r w:rsidRPr="00E969D5">
                    <w:t>一致</w:t>
                  </w:r>
                </w:p>
              </w:tc>
            </w:tr>
            <w:tr w:rsidR="00F4063F" w:rsidRPr="00E969D5" w14:paraId="2495803B" w14:textId="77777777" w:rsidTr="00BC00E6">
              <w:trPr>
                <w:trHeight w:val="397"/>
                <w:jc w:val="center"/>
              </w:trPr>
              <w:tc>
                <w:tcPr>
                  <w:tcW w:w="443" w:type="dxa"/>
                  <w:vAlign w:val="center"/>
                </w:tcPr>
                <w:p w14:paraId="2EECEDBC" w14:textId="77777777" w:rsidR="00F4063F" w:rsidRPr="00E969D5" w:rsidRDefault="00F4063F" w:rsidP="00F4063F">
                  <w:pPr>
                    <w:pStyle w:val="affa"/>
                  </w:pPr>
                  <w:r w:rsidRPr="00E969D5">
                    <w:t>3</w:t>
                  </w:r>
                </w:p>
              </w:tc>
              <w:tc>
                <w:tcPr>
                  <w:tcW w:w="977" w:type="dxa"/>
                  <w:vAlign w:val="center"/>
                </w:tcPr>
                <w:p w14:paraId="526909A1" w14:textId="77777777" w:rsidR="00F4063F" w:rsidRPr="00E969D5" w:rsidRDefault="00F4063F" w:rsidP="00F4063F">
                  <w:pPr>
                    <w:pStyle w:val="affa"/>
                  </w:pPr>
                  <w:r w:rsidRPr="00E969D5">
                    <w:t>产品方案</w:t>
                  </w:r>
                </w:p>
              </w:tc>
              <w:tc>
                <w:tcPr>
                  <w:tcW w:w="2857" w:type="dxa"/>
                  <w:tcBorders>
                    <w:right w:val="single" w:sz="4" w:space="0" w:color="auto"/>
                  </w:tcBorders>
                  <w:vAlign w:val="center"/>
                </w:tcPr>
                <w:p w14:paraId="6F871FBB" w14:textId="6B306FB9" w:rsidR="00F4063F" w:rsidRPr="00E969D5" w:rsidRDefault="00F4063F" w:rsidP="00F4063F">
                  <w:pPr>
                    <w:pStyle w:val="affa"/>
                  </w:pPr>
                  <w:r>
                    <w:rPr>
                      <w:szCs w:val="21"/>
                    </w:rPr>
                    <w:t>年产</w:t>
                  </w:r>
                  <w:r w:rsidR="00B75BBC">
                    <w:rPr>
                      <w:rFonts w:hint="eastAsia"/>
                      <w:szCs w:val="21"/>
                    </w:rPr>
                    <w:t>10</w:t>
                  </w:r>
                  <w:r>
                    <w:rPr>
                      <w:szCs w:val="21"/>
                    </w:rPr>
                    <w:t>亿只电池配件</w:t>
                  </w:r>
                  <w:r w:rsidRPr="00CC0DCE">
                    <w:rPr>
                      <w:rFonts w:hint="eastAsia"/>
                      <w:szCs w:val="21"/>
                    </w:rPr>
                    <w:t>（</w:t>
                  </w:r>
                  <w:r>
                    <w:rPr>
                      <w:rFonts w:hint="eastAsia"/>
                      <w:szCs w:val="21"/>
                    </w:rPr>
                    <w:t>锂电池盖帽</w:t>
                  </w:r>
                  <w:r w:rsidRPr="00CC0DCE">
                    <w:rPr>
                      <w:rFonts w:hint="eastAsia"/>
                      <w:szCs w:val="21"/>
                    </w:rPr>
                    <w:t>）</w:t>
                  </w:r>
                </w:p>
              </w:tc>
              <w:tc>
                <w:tcPr>
                  <w:tcW w:w="3402" w:type="dxa"/>
                  <w:tcBorders>
                    <w:left w:val="single" w:sz="4" w:space="0" w:color="auto"/>
                  </w:tcBorders>
                  <w:vAlign w:val="center"/>
                </w:tcPr>
                <w:p w14:paraId="033C5C73" w14:textId="55B4F827" w:rsidR="00F4063F" w:rsidRPr="00E969D5" w:rsidRDefault="00F4063F" w:rsidP="00F4063F">
                  <w:pPr>
                    <w:pStyle w:val="affa"/>
                  </w:pPr>
                  <w:r>
                    <w:rPr>
                      <w:szCs w:val="21"/>
                    </w:rPr>
                    <w:t>年产</w:t>
                  </w:r>
                  <w:r>
                    <w:rPr>
                      <w:rFonts w:hint="eastAsia"/>
                      <w:szCs w:val="21"/>
                    </w:rPr>
                    <w:t>2.5</w:t>
                  </w:r>
                  <w:r>
                    <w:rPr>
                      <w:szCs w:val="21"/>
                    </w:rPr>
                    <w:t>亿只电池配件</w:t>
                  </w:r>
                  <w:r w:rsidRPr="00CC0DCE">
                    <w:rPr>
                      <w:rFonts w:hint="eastAsia"/>
                      <w:szCs w:val="21"/>
                    </w:rPr>
                    <w:t>（</w:t>
                  </w:r>
                  <w:r>
                    <w:rPr>
                      <w:rFonts w:hint="eastAsia"/>
                      <w:szCs w:val="21"/>
                    </w:rPr>
                    <w:t>锂电池盖帽</w:t>
                  </w:r>
                  <w:r w:rsidRPr="00CC0DCE">
                    <w:rPr>
                      <w:rFonts w:hint="eastAsia"/>
                      <w:szCs w:val="21"/>
                    </w:rPr>
                    <w:t>）</w:t>
                  </w:r>
                </w:p>
              </w:tc>
              <w:tc>
                <w:tcPr>
                  <w:tcW w:w="1133" w:type="dxa"/>
                  <w:vAlign w:val="center"/>
                </w:tcPr>
                <w:p w14:paraId="3DB35A21" w14:textId="5AF9DB83" w:rsidR="00F4063F" w:rsidRPr="00E969D5" w:rsidRDefault="00B75BBC" w:rsidP="00F4063F">
                  <w:pPr>
                    <w:pStyle w:val="affa"/>
                  </w:pPr>
                  <w:r>
                    <w:rPr>
                      <w:rFonts w:hint="eastAsia"/>
                    </w:rPr>
                    <w:t>与一期</w:t>
                  </w:r>
                  <w:r w:rsidRPr="00E969D5">
                    <w:t>一致</w:t>
                  </w:r>
                </w:p>
              </w:tc>
            </w:tr>
            <w:tr w:rsidR="00F4063F" w:rsidRPr="00E969D5" w14:paraId="3906D33F" w14:textId="77777777" w:rsidTr="00BC00E6">
              <w:trPr>
                <w:trHeight w:val="397"/>
                <w:jc w:val="center"/>
              </w:trPr>
              <w:tc>
                <w:tcPr>
                  <w:tcW w:w="443" w:type="dxa"/>
                  <w:vAlign w:val="center"/>
                </w:tcPr>
                <w:p w14:paraId="1665128E" w14:textId="77777777" w:rsidR="00F4063F" w:rsidRPr="00E969D5" w:rsidRDefault="00F4063F" w:rsidP="00F4063F">
                  <w:pPr>
                    <w:pStyle w:val="affa"/>
                  </w:pPr>
                  <w:r w:rsidRPr="00E969D5">
                    <w:t>4</w:t>
                  </w:r>
                </w:p>
              </w:tc>
              <w:tc>
                <w:tcPr>
                  <w:tcW w:w="977" w:type="dxa"/>
                  <w:vAlign w:val="center"/>
                </w:tcPr>
                <w:p w14:paraId="3E859120" w14:textId="77777777" w:rsidR="00F4063F" w:rsidRPr="00E969D5" w:rsidRDefault="00F4063F" w:rsidP="00F4063F">
                  <w:pPr>
                    <w:pStyle w:val="affa"/>
                  </w:pPr>
                  <w:r w:rsidRPr="00E969D5">
                    <w:t>项目选址</w:t>
                  </w:r>
                </w:p>
              </w:tc>
              <w:tc>
                <w:tcPr>
                  <w:tcW w:w="2857" w:type="dxa"/>
                  <w:tcBorders>
                    <w:right w:val="single" w:sz="4" w:space="0" w:color="auto"/>
                  </w:tcBorders>
                  <w:vAlign w:val="center"/>
                </w:tcPr>
                <w:p w14:paraId="251D53AA" w14:textId="1C7B0B9F" w:rsidR="00F4063F" w:rsidRPr="00E969D5" w:rsidRDefault="00F4063F" w:rsidP="00F4063F">
                  <w:pPr>
                    <w:pStyle w:val="affa"/>
                  </w:pPr>
                  <w:r>
                    <w:rPr>
                      <w:rFonts w:hint="eastAsia"/>
                      <w:szCs w:val="21"/>
                    </w:rPr>
                    <w:t>新乡市凤泉区大块镇陈堡村东</w:t>
                  </w:r>
                </w:p>
              </w:tc>
              <w:tc>
                <w:tcPr>
                  <w:tcW w:w="3402" w:type="dxa"/>
                  <w:tcBorders>
                    <w:left w:val="single" w:sz="4" w:space="0" w:color="auto"/>
                  </w:tcBorders>
                  <w:vAlign w:val="center"/>
                </w:tcPr>
                <w:p w14:paraId="711F6ED5" w14:textId="7DFBF06B" w:rsidR="00F4063F" w:rsidRPr="00E969D5" w:rsidRDefault="00F4063F" w:rsidP="00F4063F">
                  <w:pPr>
                    <w:pStyle w:val="affa"/>
                    <w:rPr>
                      <w:highlight w:val="yellow"/>
                    </w:rPr>
                  </w:pPr>
                  <w:r>
                    <w:rPr>
                      <w:rFonts w:hint="eastAsia"/>
                      <w:szCs w:val="21"/>
                    </w:rPr>
                    <w:t>新乡市凤泉区大块镇陈堡村东</w:t>
                  </w:r>
                </w:p>
              </w:tc>
              <w:tc>
                <w:tcPr>
                  <w:tcW w:w="1133" w:type="dxa"/>
                  <w:vAlign w:val="center"/>
                </w:tcPr>
                <w:p w14:paraId="5DEBC58E" w14:textId="77777777" w:rsidR="00F4063F" w:rsidRPr="00E969D5" w:rsidRDefault="00F4063F" w:rsidP="00F4063F">
                  <w:pPr>
                    <w:pStyle w:val="affa"/>
                  </w:pPr>
                  <w:r w:rsidRPr="00E969D5">
                    <w:rPr>
                      <w:rFonts w:hint="eastAsia"/>
                    </w:rPr>
                    <w:t>一致</w:t>
                  </w:r>
                </w:p>
              </w:tc>
            </w:tr>
            <w:tr w:rsidR="00F4063F" w:rsidRPr="00E969D5" w14:paraId="2F247C45" w14:textId="77777777" w:rsidTr="00BC00E6">
              <w:trPr>
                <w:trHeight w:val="427"/>
                <w:jc w:val="center"/>
              </w:trPr>
              <w:tc>
                <w:tcPr>
                  <w:tcW w:w="443" w:type="dxa"/>
                  <w:vAlign w:val="center"/>
                </w:tcPr>
                <w:p w14:paraId="55E2D8A0" w14:textId="77777777" w:rsidR="00F4063F" w:rsidRPr="00E969D5" w:rsidRDefault="00F4063F" w:rsidP="00F4063F">
                  <w:pPr>
                    <w:pStyle w:val="affa"/>
                  </w:pPr>
                  <w:r w:rsidRPr="00E969D5">
                    <w:t>5</w:t>
                  </w:r>
                </w:p>
              </w:tc>
              <w:tc>
                <w:tcPr>
                  <w:tcW w:w="977" w:type="dxa"/>
                  <w:vAlign w:val="center"/>
                </w:tcPr>
                <w:p w14:paraId="7A9D4990" w14:textId="77777777" w:rsidR="00F4063F" w:rsidRPr="00E969D5" w:rsidRDefault="00F4063F" w:rsidP="00F4063F">
                  <w:pPr>
                    <w:pStyle w:val="affa"/>
                  </w:pPr>
                  <w:r w:rsidRPr="00E969D5">
                    <w:t>占地面积</w:t>
                  </w:r>
                </w:p>
              </w:tc>
              <w:tc>
                <w:tcPr>
                  <w:tcW w:w="2857" w:type="dxa"/>
                  <w:tcBorders>
                    <w:right w:val="single" w:sz="4" w:space="0" w:color="auto"/>
                  </w:tcBorders>
                  <w:vAlign w:val="center"/>
                </w:tcPr>
                <w:p w14:paraId="7F1C188A" w14:textId="2CC5C561" w:rsidR="00F4063F" w:rsidRPr="00E969D5" w:rsidRDefault="00F4063F" w:rsidP="00F4063F">
                  <w:pPr>
                    <w:pStyle w:val="affa"/>
                  </w:pPr>
                  <w:r>
                    <w:rPr>
                      <w:rFonts w:hint="eastAsia"/>
                    </w:rPr>
                    <w:t>800</w:t>
                  </w:r>
                  <w:r w:rsidRPr="00E969D5">
                    <w:rPr>
                      <w:rFonts w:hint="eastAsia"/>
                    </w:rPr>
                    <w:t>m</w:t>
                  </w:r>
                  <w:r w:rsidRPr="00E969D5">
                    <w:rPr>
                      <w:rFonts w:hint="eastAsia"/>
                      <w:vertAlign w:val="superscript"/>
                    </w:rPr>
                    <w:t>2</w:t>
                  </w:r>
                </w:p>
              </w:tc>
              <w:tc>
                <w:tcPr>
                  <w:tcW w:w="3402" w:type="dxa"/>
                  <w:tcBorders>
                    <w:left w:val="single" w:sz="4" w:space="0" w:color="auto"/>
                  </w:tcBorders>
                  <w:vAlign w:val="center"/>
                </w:tcPr>
                <w:p w14:paraId="73E65074" w14:textId="3554BE68" w:rsidR="00F4063F" w:rsidRPr="00E969D5" w:rsidRDefault="00CA71BC" w:rsidP="00F4063F">
                  <w:pPr>
                    <w:pStyle w:val="affa"/>
                    <w:rPr>
                      <w:highlight w:val="yellow"/>
                    </w:rPr>
                  </w:pPr>
                  <w:r>
                    <w:rPr>
                      <w:rFonts w:hint="eastAsia"/>
                    </w:rPr>
                    <w:t>800</w:t>
                  </w:r>
                  <w:r w:rsidR="00F4063F" w:rsidRPr="00E969D5">
                    <w:rPr>
                      <w:rFonts w:hint="eastAsia"/>
                    </w:rPr>
                    <w:t>m</w:t>
                  </w:r>
                  <w:r w:rsidR="00F4063F" w:rsidRPr="00E969D5">
                    <w:rPr>
                      <w:rFonts w:hint="eastAsia"/>
                      <w:vertAlign w:val="superscript"/>
                    </w:rPr>
                    <w:t>2</w:t>
                  </w:r>
                </w:p>
              </w:tc>
              <w:tc>
                <w:tcPr>
                  <w:tcW w:w="1133" w:type="dxa"/>
                  <w:vAlign w:val="center"/>
                </w:tcPr>
                <w:p w14:paraId="65A968C0" w14:textId="77777777" w:rsidR="00F4063F" w:rsidRPr="00E969D5" w:rsidRDefault="00F4063F" w:rsidP="00F4063F">
                  <w:pPr>
                    <w:pStyle w:val="affa"/>
                  </w:pPr>
                  <w:r w:rsidRPr="00E969D5">
                    <w:t>一致</w:t>
                  </w:r>
                </w:p>
              </w:tc>
            </w:tr>
            <w:tr w:rsidR="00F4063F" w:rsidRPr="00E969D5" w14:paraId="325E009F" w14:textId="77777777" w:rsidTr="00BC00E6">
              <w:trPr>
                <w:trHeight w:val="397"/>
                <w:jc w:val="center"/>
              </w:trPr>
              <w:tc>
                <w:tcPr>
                  <w:tcW w:w="443" w:type="dxa"/>
                  <w:vAlign w:val="center"/>
                </w:tcPr>
                <w:p w14:paraId="25C039D6" w14:textId="77777777" w:rsidR="00F4063F" w:rsidRPr="00E969D5" w:rsidRDefault="00F4063F" w:rsidP="00F4063F">
                  <w:pPr>
                    <w:pStyle w:val="affa"/>
                  </w:pPr>
                  <w:r w:rsidRPr="00E969D5">
                    <w:t>6</w:t>
                  </w:r>
                </w:p>
              </w:tc>
              <w:tc>
                <w:tcPr>
                  <w:tcW w:w="977" w:type="dxa"/>
                  <w:vAlign w:val="center"/>
                </w:tcPr>
                <w:p w14:paraId="5A778741" w14:textId="77777777" w:rsidR="00F4063F" w:rsidRPr="00E969D5" w:rsidRDefault="00F4063F" w:rsidP="00F4063F">
                  <w:pPr>
                    <w:pStyle w:val="affa"/>
                  </w:pPr>
                  <w:r w:rsidRPr="00E969D5">
                    <w:t>职工人数</w:t>
                  </w:r>
                </w:p>
              </w:tc>
              <w:tc>
                <w:tcPr>
                  <w:tcW w:w="2857" w:type="dxa"/>
                  <w:tcBorders>
                    <w:right w:val="single" w:sz="4" w:space="0" w:color="auto"/>
                  </w:tcBorders>
                  <w:vAlign w:val="center"/>
                </w:tcPr>
                <w:p w14:paraId="368CB184" w14:textId="197DA94B" w:rsidR="00F4063F" w:rsidRPr="00E969D5" w:rsidRDefault="00F4063F" w:rsidP="00F4063F">
                  <w:pPr>
                    <w:pStyle w:val="affa"/>
                  </w:pPr>
                  <w:r>
                    <w:rPr>
                      <w:rFonts w:hint="eastAsia"/>
                      <w:szCs w:val="21"/>
                    </w:rPr>
                    <w:t>新增</w:t>
                  </w:r>
                  <w:r w:rsidRPr="00CC0DCE">
                    <w:rPr>
                      <w:szCs w:val="21"/>
                    </w:rPr>
                    <w:t>员工</w:t>
                  </w:r>
                  <w:r>
                    <w:rPr>
                      <w:rFonts w:hint="eastAsia"/>
                      <w:szCs w:val="21"/>
                    </w:rPr>
                    <w:t>2</w:t>
                  </w:r>
                  <w:r w:rsidRPr="00CC0DCE">
                    <w:rPr>
                      <w:rFonts w:hint="eastAsia"/>
                      <w:szCs w:val="21"/>
                    </w:rPr>
                    <w:t>人</w:t>
                  </w:r>
                </w:p>
              </w:tc>
              <w:tc>
                <w:tcPr>
                  <w:tcW w:w="3402" w:type="dxa"/>
                  <w:tcBorders>
                    <w:left w:val="single" w:sz="4" w:space="0" w:color="auto"/>
                  </w:tcBorders>
                  <w:vAlign w:val="center"/>
                </w:tcPr>
                <w:p w14:paraId="4E82D3D1" w14:textId="12D9C632" w:rsidR="00F4063F" w:rsidRPr="00E969D5" w:rsidRDefault="00F4063F" w:rsidP="00F4063F">
                  <w:pPr>
                    <w:pStyle w:val="affa"/>
                    <w:rPr>
                      <w:highlight w:val="yellow"/>
                    </w:rPr>
                  </w:pPr>
                  <w:r>
                    <w:rPr>
                      <w:rFonts w:hint="eastAsia"/>
                      <w:szCs w:val="21"/>
                    </w:rPr>
                    <w:t>新增</w:t>
                  </w:r>
                  <w:r w:rsidRPr="00CC0DCE">
                    <w:rPr>
                      <w:szCs w:val="21"/>
                    </w:rPr>
                    <w:t>员工</w:t>
                  </w:r>
                  <w:r w:rsidR="00B75BBC">
                    <w:rPr>
                      <w:rFonts w:hint="eastAsia"/>
                      <w:szCs w:val="21"/>
                    </w:rPr>
                    <w:t>1</w:t>
                  </w:r>
                  <w:r w:rsidRPr="00CC0DCE">
                    <w:rPr>
                      <w:rFonts w:hint="eastAsia"/>
                      <w:szCs w:val="21"/>
                    </w:rPr>
                    <w:t>人</w:t>
                  </w:r>
                </w:p>
              </w:tc>
              <w:tc>
                <w:tcPr>
                  <w:tcW w:w="1133" w:type="dxa"/>
                  <w:vAlign w:val="center"/>
                </w:tcPr>
                <w:p w14:paraId="0C04E1FB" w14:textId="3FC33E8D" w:rsidR="00F4063F" w:rsidRPr="00E969D5" w:rsidRDefault="00B75BBC" w:rsidP="00F4063F">
                  <w:pPr>
                    <w:pStyle w:val="affa"/>
                  </w:pPr>
                  <w:r>
                    <w:rPr>
                      <w:rFonts w:hint="eastAsia"/>
                    </w:rPr>
                    <w:t>与一期</w:t>
                  </w:r>
                  <w:r w:rsidRPr="00E969D5">
                    <w:t>一致</w:t>
                  </w:r>
                </w:p>
              </w:tc>
            </w:tr>
            <w:tr w:rsidR="00F4063F" w:rsidRPr="00E969D5" w14:paraId="1ECE12E0" w14:textId="77777777" w:rsidTr="00BC00E6">
              <w:trPr>
                <w:trHeight w:val="397"/>
                <w:jc w:val="center"/>
              </w:trPr>
              <w:tc>
                <w:tcPr>
                  <w:tcW w:w="443" w:type="dxa"/>
                  <w:vAlign w:val="center"/>
                </w:tcPr>
                <w:p w14:paraId="5B4AB491" w14:textId="77777777" w:rsidR="00F4063F" w:rsidRPr="00E969D5" w:rsidRDefault="00F4063F" w:rsidP="00F4063F">
                  <w:pPr>
                    <w:pStyle w:val="affa"/>
                  </w:pPr>
                  <w:r w:rsidRPr="00E969D5">
                    <w:t>7</w:t>
                  </w:r>
                </w:p>
              </w:tc>
              <w:tc>
                <w:tcPr>
                  <w:tcW w:w="977" w:type="dxa"/>
                  <w:vAlign w:val="center"/>
                </w:tcPr>
                <w:p w14:paraId="5BFE1297" w14:textId="77777777" w:rsidR="00F4063F" w:rsidRPr="00E969D5" w:rsidRDefault="00F4063F" w:rsidP="00F4063F">
                  <w:pPr>
                    <w:pStyle w:val="affa"/>
                  </w:pPr>
                  <w:r w:rsidRPr="00E969D5">
                    <w:t>劳动制度</w:t>
                  </w:r>
                </w:p>
              </w:tc>
              <w:tc>
                <w:tcPr>
                  <w:tcW w:w="2857" w:type="dxa"/>
                  <w:tcBorders>
                    <w:right w:val="single" w:sz="4" w:space="0" w:color="auto"/>
                  </w:tcBorders>
                  <w:vAlign w:val="center"/>
                </w:tcPr>
                <w:p w14:paraId="3D1C049F" w14:textId="51F6D985" w:rsidR="00F4063F" w:rsidRPr="00E969D5" w:rsidRDefault="00F4063F" w:rsidP="00F4063F">
                  <w:pPr>
                    <w:pStyle w:val="affa"/>
                  </w:pPr>
                  <w:r>
                    <w:rPr>
                      <w:rFonts w:hint="eastAsia"/>
                      <w:szCs w:val="21"/>
                    </w:rPr>
                    <w:t>单班</w:t>
                  </w:r>
                  <w:r w:rsidRPr="00CC0DCE">
                    <w:rPr>
                      <w:rFonts w:hint="eastAsia"/>
                      <w:szCs w:val="21"/>
                    </w:rPr>
                    <w:t>8</w:t>
                  </w:r>
                  <w:r w:rsidRPr="00CC0DCE">
                    <w:rPr>
                      <w:szCs w:val="21"/>
                    </w:rPr>
                    <w:t>小时</w:t>
                  </w:r>
                  <w:r>
                    <w:rPr>
                      <w:rFonts w:hint="eastAsia"/>
                      <w:szCs w:val="21"/>
                    </w:rPr>
                    <w:t>制</w:t>
                  </w:r>
                  <w:r w:rsidRPr="00CC0DCE">
                    <w:rPr>
                      <w:szCs w:val="21"/>
                    </w:rPr>
                    <w:t>，年工作</w:t>
                  </w:r>
                  <w:r w:rsidRPr="00CC0DCE">
                    <w:rPr>
                      <w:rFonts w:hint="eastAsia"/>
                      <w:szCs w:val="21"/>
                    </w:rPr>
                    <w:t>300</w:t>
                  </w:r>
                  <w:r w:rsidRPr="00CC0DCE">
                    <w:rPr>
                      <w:szCs w:val="21"/>
                    </w:rPr>
                    <w:t>天</w:t>
                  </w:r>
                </w:p>
              </w:tc>
              <w:tc>
                <w:tcPr>
                  <w:tcW w:w="3402" w:type="dxa"/>
                  <w:tcBorders>
                    <w:left w:val="single" w:sz="4" w:space="0" w:color="auto"/>
                  </w:tcBorders>
                  <w:vAlign w:val="center"/>
                </w:tcPr>
                <w:p w14:paraId="76EA1276" w14:textId="2334E619" w:rsidR="00F4063F" w:rsidRPr="00E969D5" w:rsidRDefault="00F4063F" w:rsidP="00F4063F">
                  <w:pPr>
                    <w:pStyle w:val="affa"/>
                    <w:rPr>
                      <w:highlight w:val="yellow"/>
                    </w:rPr>
                  </w:pPr>
                  <w:r>
                    <w:rPr>
                      <w:rFonts w:hint="eastAsia"/>
                      <w:szCs w:val="21"/>
                    </w:rPr>
                    <w:t>单班</w:t>
                  </w:r>
                  <w:r w:rsidRPr="00CC0DCE">
                    <w:rPr>
                      <w:rFonts w:hint="eastAsia"/>
                      <w:szCs w:val="21"/>
                    </w:rPr>
                    <w:t>8</w:t>
                  </w:r>
                  <w:r w:rsidRPr="00CC0DCE">
                    <w:rPr>
                      <w:szCs w:val="21"/>
                    </w:rPr>
                    <w:t>小时</w:t>
                  </w:r>
                  <w:r>
                    <w:rPr>
                      <w:rFonts w:hint="eastAsia"/>
                      <w:szCs w:val="21"/>
                    </w:rPr>
                    <w:t>制</w:t>
                  </w:r>
                  <w:r w:rsidRPr="00CC0DCE">
                    <w:rPr>
                      <w:szCs w:val="21"/>
                    </w:rPr>
                    <w:t>，年工作</w:t>
                  </w:r>
                  <w:r w:rsidRPr="00CC0DCE">
                    <w:rPr>
                      <w:rFonts w:hint="eastAsia"/>
                      <w:szCs w:val="21"/>
                    </w:rPr>
                    <w:t>300</w:t>
                  </w:r>
                  <w:r w:rsidRPr="00CC0DCE">
                    <w:rPr>
                      <w:szCs w:val="21"/>
                    </w:rPr>
                    <w:t>天</w:t>
                  </w:r>
                </w:p>
              </w:tc>
              <w:tc>
                <w:tcPr>
                  <w:tcW w:w="1133" w:type="dxa"/>
                  <w:vAlign w:val="center"/>
                </w:tcPr>
                <w:p w14:paraId="0CD33CBF" w14:textId="77777777" w:rsidR="00F4063F" w:rsidRPr="00E969D5" w:rsidRDefault="00F4063F" w:rsidP="00F4063F">
                  <w:pPr>
                    <w:pStyle w:val="affa"/>
                  </w:pPr>
                  <w:r w:rsidRPr="00E969D5">
                    <w:t>一致</w:t>
                  </w:r>
                </w:p>
              </w:tc>
            </w:tr>
            <w:tr w:rsidR="00F4063F" w:rsidRPr="00E969D5" w14:paraId="6612D4D6" w14:textId="77777777" w:rsidTr="00BC00E6">
              <w:trPr>
                <w:trHeight w:val="397"/>
                <w:jc w:val="center"/>
              </w:trPr>
              <w:tc>
                <w:tcPr>
                  <w:tcW w:w="443" w:type="dxa"/>
                  <w:vAlign w:val="center"/>
                </w:tcPr>
                <w:p w14:paraId="62B6EAA6" w14:textId="77777777" w:rsidR="00F4063F" w:rsidRPr="00E969D5" w:rsidRDefault="00F4063F" w:rsidP="00F4063F">
                  <w:pPr>
                    <w:pStyle w:val="affa"/>
                  </w:pPr>
                  <w:r w:rsidRPr="00E969D5">
                    <w:lastRenderedPageBreak/>
                    <w:t>8</w:t>
                  </w:r>
                </w:p>
              </w:tc>
              <w:tc>
                <w:tcPr>
                  <w:tcW w:w="977" w:type="dxa"/>
                  <w:vAlign w:val="center"/>
                </w:tcPr>
                <w:p w14:paraId="34C55D7A" w14:textId="32690F0D" w:rsidR="00F4063F" w:rsidRPr="00E969D5" w:rsidRDefault="00F4063F" w:rsidP="00F4063F">
                  <w:pPr>
                    <w:pStyle w:val="affa"/>
                  </w:pPr>
                  <w:r w:rsidRPr="00E969D5">
                    <w:t>项目投资</w:t>
                  </w:r>
                </w:p>
              </w:tc>
              <w:tc>
                <w:tcPr>
                  <w:tcW w:w="2857" w:type="dxa"/>
                  <w:tcBorders>
                    <w:right w:val="single" w:sz="4" w:space="0" w:color="auto"/>
                  </w:tcBorders>
                  <w:vAlign w:val="center"/>
                </w:tcPr>
                <w:p w14:paraId="129FD116" w14:textId="78567902" w:rsidR="00F4063F" w:rsidRPr="00E969D5" w:rsidRDefault="00B75BBC" w:rsidP="00F4063F">
                  <w:pPr>
                    <w:pStyle w:val="affa"/>
                  </w:pPr>
                  <w:r>
                    <w:rPr>
                      <w:rFonts w:hint="eastAsia"/>
                    </w:rPr>
                    <w:t>8</w:t>
                  </w:r>
                  <w:r w:rsidR="00F4063F">
                    <w:rPr>
                      <w:rFonts w:hint="eastAsia"/>
                    </w:rPr>
                    <w:t>00</w:t>
                  </w:r>
                  <w:r w:rsidR="00F4063F" w:rsidRPr="00E969D5">
                    <w:t>万</w:t>
                  </w:r>
                </w:p>
              </w:tc>
              <w:tc>
                <w:tcPr>
                  <w:tcW w:w="3402" w:type="dxa"/>
                  <w:tcBorders>
                    <w:left w:val="single" w:sz="4" w:space="0" w:color="auto"/>
                  </w:tcBorders>
                  <w:vAlign w:val="center"/>
                </w:tcPr>
                <w:p w14:paraId="18250293" w14:textId="2F696816" w:rsidR="00F4063F" w:rsidRPr="00E969D5" w:rsidRDefault="00F4063F" w:rsidP="00F4063F">
                  <w:pPr>
                    <w:pStyle w:val="affa"/>
                  </w:pPr>
                  <w:r>
                    <w:rPr>
                      <w:rFonts w:hint="eastAsia"/>
                    </w:rPr>
                    <w:t>200</w:t>
                  </w:r>
                  <w:r w:rsidRPr="00E969D5">
                    <w:t>万</w:t>
                  </w:r>
                </w:p>
              </w:tc>
              <w:tc>
                <w:tcPr>
                  <w:tcW w:w="1133" w:type="dxa"/>
                  <w:vAlign w:val="center"/>
                </w:tcPr>
                <w:p w14:paraId="5EE0831D" w14:textId="011449F8" w:rsidR="00F4063F" w:rsidRPr="00E969D5" w:rsidRDefault="00B75BBC" w:rsidP="00F4063F">
                  <w:pPr>
                    <w:pStyle w:val="affa"/>
                  </w:pPr>
                  <w:r>
                    <w:rPr>
                      <w:rFonts w:hint="eastAsia"/>
                    </w:rPr>
                    <w:t>与一期</w:t>
                  </w:r>
                  <w:r w:rsidRPr="00E969D5">
                    <w:t>一致</w:t>
                  </w:r>
                </w:p>
              </w:tc>
            </w:tr>
          </w:tbl>
          <w:bookmarkEnd w:id="5"/>
          <w:p w14:paraId="7B7C05C2" w14:textId="08FA4B87" w:rsidR="00870CF2" w:rsidRPr="00E969D5" w:rsidRDefault="00000000">
            <w:pPr>
              <w:spacing w:line="520" w:lineRule="exact"/>
              <w:ind w:firstLine="480"/>
              <w:rPr>
                <w:szCs w:val="24"/>
              </w:rPr>
            </w:pPr>
            <w:r w:rsidRPr="00E969D5">
              <w:rPr>
                <w:rFonts w:hint="eastAsia"/>
                <w:szCs w:val="24"/>
              </w:rPr>
              <w:t>由上表可知，</w:t>
            </w:r>
            <w:r w:rsidR="00300826" w:rsidRPr="00E969D5">
              <w:rPr>
                <w:rFonts w:hint="eastAsia"/>
                <w:szCs w:val="24"/>
              </w:rPr>
              <w:t>本项目</w:t>
            </w:r>
            <w:r w:rsidR="009D4780" w:rsidRPr="00E969D5">
              <w:rPr>
                <w:rFonts w:hint="eastAsia"/>
                <w:szCs w:val="24"/>
              </w:rPr>
              <w:t>实际建设内容与环评批复一致</w:t>
            </w:r>
            <w:r w:rsidRPr="00E969D5">
              <w:rPr>
                <w:rFonts w:hint="eastAsia"/>
                <w:szCs w:val="24"/>
              </w:rPr>
              <w:t>。</w:t>
            </w:r>
          </w:p>
          <w:p w14:paraId="5FF5D285" w14:textId="77777777" w:rsidR="00870CF2" w:rsidRPr="00E969D5" w:rsidRDefault="00000000">
            <w:pPr>
              <w:spacing w:line="520" w:lineRule="exact"/>
              <w:ind w:firstLine="480"/>
              <w:rPr>
                <w:szCs w:val="24"/>
              </w:rPr>
            </w:pPr>
            <w:r w:rsidRPr="00E969D5">
              <w:rPr>
                <w:szCs w:val="24"/>
              </w:rPr>
              <w:t>3</w:t>
            </w:r>
            <w:r w:rsidRPr="00E969D5">
              <w:rPr>
                <w:szCs w:val="24"/>
              </w:rPr>
              <w:t>、该项目主要组成情况见下表：</w:t>
            </w:r>
          </w:p>
          <w:p w14:paraId="749A19A5" w14:textId="70170AAD" w:rsidR="00870CF2" w:rsidRPr="00E969D5" w:rsidRDefault="00000000" w:rsidP="00360A3B">
            <w:pPr>
              <w:pStyle w:val="aff0"/>
              <w:ind w:firstLine="504"/>
              <w:rPr>
                <w:color w:val="auto"/>
              </w:rPr>
            </w:pPr>
            <w:r w:rsidRPr="00E969D5">
              <w:rPr>
                <w:color w:val="auto"/>
              </w:rPr>
              <w:t>表</w:t>
            </w:r>
            <w:r w:rsidR="00103CC8">
              <w:rPr>
                <w:rFonts w:hint="eastAsia"/>
                <w:color w:val="auto"/>
              </w:rPr>
              <w:t>3</w:t>
            </w:r>
            <w:r w:rsidRPr="00E969D5">
              <w:rPr>
                <w:color w:val="auto"/>
              </w:rPr>
              <w:t xml:space="preserve">                   </w:t>
            </w:r>
            <w:r w:rsidRPr="00E969D5">
              <w:rPr>
                <w:color w:val="auto"/>
              </w:rPr>
              <w:t>项目组成一览表</w:t>
            </w:r>
          </w:p>
          <w:tbl>
            <w:tblP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79"/>
              <w:gridCol w:w="533"/>
              <w:gridCol w:w="590"/>
              <w:gridCol w:w="1036"/>
              <w:gridCol w:w="2270"/>
              <w:gridCol w:w="990"/>
              <w:gridCol w:w="2411"/>
              <w:gridCol w:w="703"/>
            </w:tblGrid>
            <w:tr w:rsidR="00E969D5" w:rsidRPr="00E969D5" w14:paraId="2DC40C56" w14:textId="77777777" w:rsidTr="002F4FA7">
              <w:trPr>
                <w:trHeight w:val="397"/>
              </w:trPr>
              <w:tc>
                <w:tcPr>
                  <w:tcW w:w="158" w:type="pct"/>
                  <w:vAlign w:val="center"/>
                </w:tcPr>
                <w:p w14:paraId="56D6CD45" w14:textId="77777777" w:rsidR="00870CF2" w:rsidRPr="00E969D5" w:rsidRDefault="00000000" w:rsidP="00680256">
                  <w:pPr>
                    <w:pStyle w:val="afe"/>
                  </w:pPr>
                  <w:r w:rsidRPr="00E969D5">
                    <w:t>序号</w:t>
                  </w:r>
                </w:p>
              </w:tc>
              <w:tc>
                <w:tcPr>
                  <w:tcW w:w="302" w:type="pct"/>
                  <w:vAlign w:val="center"/>
                </w:tcPr>
                <w:p w14:paraId="098DB380" w14:textId="77777777" w:rsidR="00870CF2" w:rsidRPr="00E969D5" w:rsidRDefault="00000000" w:rsidP="00680256">
                  <w:pPr>
                    <w:pStyle w:val="afe"/>
                  </w:pPr>
                  <w:r w:rsidRPr="00E969D5">
                    <w:t>项目</w:t>
                  </w:r>
                </w:p>
              </w:tc>
              <w:tc>
                <w:tcPr>
                  <w:tcW w:w="2211" w:type="pct"/>
                  <w:gridSpan w:val="3"/>
                  <w:vAlign w:val="center"/>
                </w:tcPr>
                <w:p w14:paraId="1C2BEA67" w14:textId="77777777" w:rsidR="00870CF2" w:rsidRPr="00E969D5" w:rsidRDefault="00000000" w:rsidP="00680256">
                  <w:pPr>
                    <w:pStyle w:val="afe"/>
                  </w:pPr>
                  <w:r w:rsidRPr="00E969D5">
                    <w:t>环评及批复内容</w:t>
                  </w:r>
                </w:p>
              </w:tc>
              <w:tc>
                <w:tcPr>
                  <w:tcW w:w="1930" w:type="pct"/>
                  <w:gridSpan w:val="2"/>
                  <w:vAlign w:val="center"/>
                </w:tcPr>
                <w:p w14:paraId="5BCC2E09" w14:textId="77777777" w:rsidR="00870CF2" w:rsidRPr="00E969D5" w:rsidRDefault="00000000" w:rsidP="00680256">
                  <w:pPr>
                    <w:pStyle w:val="afe"/>
                  </w:pPr>
                  <w:r w:rsidRPr="00E969D5">
                    <w:t>实际建设情况</w:t>
                  </w:r>
                </w:p>
              </w:tc>
              <w:tc>
                <w:tcPr>
                  <w:tcW w:w="399" w:type="pct"/>
                  <w:vAlign w:val="center"/>
                </w:tcPr>
                <w:p w14:paraId="430EE716" w14:textId="77777777" w:rsidR="00870CF2" w:rsidRPr="00E969D5" w:rsidRDefault="00000000" w:rsidP="00680256">
                  <w:pPr>
                    <w:pStyle w:val="afe"/>
                  </w:pPr>
                  <w:r w:rsidRPr="00E969D5">
                    <w:t>备注</w:t>
                  </w:r>
                </w:p>
              </w:tc>
            </w:tr>
            <w:tr w:rsidR="002F4FA7" w:rsidRPr="00E969D5" w14:paraId="7A512C61" w14:textId="77777777" w:rsidTr="000C1C7D">
              <w:trPr>
                <w:trHeight w:val="397"/>
              </w:trPr>
              <w:tc>
                <w:tcPr>
                  <w:tcW w:w="158" w:type="pct"/>
                  <w:vAlign w:val="center"/>
                </w:tcPr>
                <w:p w14:paraId="551A14CF" w14:textId="77777777" w:rsidR="002F4FA7" w:rsidRPr="00E969D5" w:rsidRDefault="002F4FA7" w:rsidP="002F4FA7">
                  <w:pPr>
                    <w:pStyle w:val="affa"/>
                    <w:rPr>
                      <w:kern w:val="36"/>
                    </w:rPr>
                  </w:pPr>
                  <w:r w:rsidRPr="00E969D5">
                    <w:rPr>
                      <w:kern w:val="36"/>
                    </w:rPr>
                    <w:t>1</w:t>
                  </w:r>
                </w:p>
              </w:tc>
              <w:tc>
                <w:tcPr>
                  <w:tcW w:w="302" w:type="pct"/>
                  <w:vAlign w:val="center"/>
                </w:tcPr>
                <w:p w14:paraId="649D33AC" w14:textId="77777777" w:rsidR="002F4FA7" w:rsidRPr="00E969D5" w:rsidRDefault="002F4FA7" w:rsidP="002F4FA7">
                  <w:pPr>
                    <w:pStyle w:val="affa"/>
                    <w:rPr>
                      <w:kern w:val="36"/>
                    </w:rPr>
                  </w:pPr>
                  <w:r w:rsidRPr="00E969D5">
                    <w:rPr>
                      <w:kern w:val="36"/>
                    </w:rPr>
                    <w:t>主体工程</w:t>
                  </w:r>
                </w:p>
              </w:tc>
              <w:tc>
                <w:tcPr>
                  <w:tcW w:w="335" w:type="pct"/>
                  <w:vAlign w:val="center"/>
                </w:tcPr>
                <w:p w14:paraId="7DD42B97" w14:textId="1F517603" w:rsidR="002F4FA7" w:rsidRPr="00E969D5" w:rsidRDefault="002F4FA7" w:rsidP="002F4FA7">
                  <w:pPr>
                    <w:pStyle w:val="affa"/>
                    <w:rPr>
                      <w:kern w:val="36"/>
                    </w:rPr>
                  </w:pPr>
                  <w:r w:rsidRPr="00E969D5">
                    <w:rPr>
                      <w:kern w:val="36"/>
                    </w:rPr>
                    <w:t>生产车间</w:t>
                  </w:r>
                </w:p>
              </w:tc>
              <w:tc>
                <w:tcPr>
                  <w:tcW w:w="1876" w:type="pct"/>
                  <w:gridSpan w:val="2"/>
                  <w:vAlign w:val="center"/>
                </w:tcPr>
                <w:p w14:paraId="4F994574" w14:textId="2CECB00D" w:rsidR="002F4FA7" w:rsidRPr="00E969D5" w:rsidRDefault="002F4FA7" w:rsidP="002F4FA7">
                  <w:pPr>
                    <w:pStyle w:val="affa"/>
                    <w:rPr>
                      <w:kern w:val="36"/>
                    </w:rPr>
                  </w:pPr>
                  <w:r>
                    <w:rPr>
                      <w:rFonts w:hint="eastAsia"/>
                      <w:szCs w:val="21"/>
                    </w:rPr>
                    <w:t>依托现有生产车间</w:t>
                  </w:r>
                  <w:r w:rsidRPr="00CC0DCE">
                    <w:rPr>
                      <w:rFonts w:hint="eastAsia"/>
                      <w:szCs w:val="21"/>
                    </w:rPr>
                    <w:t>1</w:t>
                  </w:r>
                  <w:r w:rsidRPr="00CC0DCE">
                    <w:rPr>
                      <w:szCs w:val="21"/>
                      <w:lang w:val="pt-BR"/>
                    </w:rPr>
                    <w:t>座</w:t>
                  </w:r>
                  <w:r w:rsidRPr="00CC0DCE">
                    <w:rPr>
                      <w:rFonts w:hint="eastAsia"/>
                      <w:szCs w:val="21"/>
                      <w:lang w:val="pt-BR"/>
                    </w:rPr>
                    <w:t>，</w:t>
                  </w:r>
                  <w:r w:rsidRPr="00CC0DCE">
                    <w:rPr>
                      <w:rFonts w:hint="eastAsia"/>
                      <w:szCs w:val="21"/>
                      <w:lang w:val="pt-BR"/>
                    </w:rPr>
                    <w:t>1</w:t>
                  </w:r>
                  <w:r w:rsidRPr="00CC0DCE">
                    <w:rPr>
                      <w:rFonts w:hint="eastAsia"/>
                      <w:szCs w:val="21"/>
                      <w:lang w:val="pt-BR"/>
                    </w:rPr>
                    <w:t>层，</w:t>
                  </w:r>
                  <w:r w:rsidRPr="00CC0DCE">
                    <w:rPr>
                      <w:szCs w:val="21"/>
                      <w:lang w:val="pt-BR"/>
                    </w:rPr>
                    <w:t>建筑面积为</w:t>
                  </w:r>
                  <w:r>
                    <w:rPr>
                      <w:rFonts w:hint="eastAsia"/>
                      <w:szCs w:val="21"/>
                      <w:lang w:val="pt-BR"/>
                    </w:rPr>
                    <w:t>5</w:t>
                  </w:r>
                  <w:r w:rsidRPr="00CC0DCE">
                    <w:rPr>
                      <w:rFonts w:hint="eastAsia"/>
                      <w:szCs w:val="21"/>
                      <w:lang w:val="pt-BR"/>
                    </w:rPr>
                    <w:t>00</w:t>
                  </w:r>
                  <w:r w:rsidRPr="00CC0DCE">
                    <w:rPr>
                      <w:szCs w:val="21"/>
                      <w:lang w:val="pt-BR"/>
                    </w:rPr>
                    <w:t>m</w:t>
                  </w:r>
                  <w:r w:rsidRPr="00CC0DCE">
                    <w:rPr>
                      <w:szCs w:val="21"/>
                      <w:vertAlign w:val="superscript"/>
                      <w:lang w:val="pt-BR"/>
                    </w:rPr>
                    <w:t>2</w:t>
                  </w:r>
                </w:p>
              </w:tc>
              <w:tc>
                <w:tcPr>
                  <w:tcW w:w="1930" w:type="pct"/>
                  <w:gridSpan w:val="2"/>
                  <w:vAlign w:val="center"/>
                </w:tcPr>
                <w:p w14:paraId="460A47E2" w14:textId="63F34224" w:rsidR="002F4FA7" w:rsidRPr="00E969D5" w:rsidRDefault="002F4FA7" w:rsidP="002F4FA7">
                  <w:pPr>
                    <w:pStyle w:val="affa"/>
                    <w:rPr>
                      <w:kern w:val="36"/>
                    </w:rPr>
                  </w:pPr>
                  <w:r>
                    <w:rPr>
                      <w:rFonts w:hint="eastAsia"/>
                      <w:szCs w:val="21"/>
                    </w:rPr>
                    <w:t>依托现有生产车间</w:t>
                  </w:r>
                  <w:r w:rsidRPr="00CC0DCE">
                    <w:rPr>
                      <w:rFonts w:hint="eastAsia"/>
                      <w:szCs w:val="21"/>
                    </w:rPr>
                    <w:t>1</w:t>
                  </w:r>
                  <w:r w:rsidRPr="00CC0DCE">
                    <w:rPr>
                      <w:szCs w:val="21"/>
                      <w:lang w:val="pt-BR"/>
                    </w:rPr>
                    <w:t>座</w:t>
                  </w:r>
                  <w:r w:rsidRPr="00CC0DCE">
                    <w:rPr>
                      <w:rFonts w:hint="eastAsia"/>
                      <w:szCs w:val="21"/>
                      <w:lang w:val="pt-BR"/>
                    </w:rPr>
                    <w:t>，</w:t>
                  </w:r>
                  <w:r w:rsidRPr="00CC0DCE">
                    <w:rPr>
                      <w:rFonts w:hint="eastAsia"/>
                      <w:szCs w:val="21"/>
                      <w:lang w:val="pt-BR"/>
                    </w:rPr>
                    <w:t>1</w:t>
                  </w:r>
                  <w:r w:rsidRPr="00CC0DCE">
                    <w:rPr>
                      <w:rFonts w:hint="eastAsia"/>
                      <w:szCs w:val="21"/>
                      <w:lang w:val="pt-BR"/>
                    </w:rPr>
                    <w:t>层，</w:t>
                  </w:r>
                  <w:r w:rsidRPr="00CC0DCE">
                    <w:rPr>
                      <w:szCs w:val="21"/>
                      <w:lang w:val="pt-BR"/>
                    </w:rPr>
                    <w:t>建筑面积为</w:t>
                  </w:r>
                  <w:r>
                    <w:rPr>
                      <w:rFonts w:hint="eastAsia"/>
                      <w:szCs w:val="21"/>
                      <w:lang w:val="pt-BR"/>
                    </w:rPr>
                    <w:t>5</w:t>
                  </w:r>
                  <w:r w:rsidRPr="00CC0DCE">
                    <w:rPr>
                      <w:rFonts w:hint="eastAsia"/>
                      <w:szCs w:val="21"/>
                      <w:lang w:val="pt-BR"/>
                    </w:rPr>
                    <w:t>00</w:t>
                  </w:r>
                  <w:r w:rsidRPr="00CC0DCE">
                    <w:rPr>
                      <w:szCs w:val="21"/>
                      <w:lang w:val="pt-BR"/>
                    </w:rPr>
                    <w:t>m</w:t>
                  </w:r>
                  <w:r w:rsidRPr="00CC0DCE">
                    <w:rPr>
                      <w:szCs w:val="21"/>
                      <w:vertAlign w:val="superscript"/>
                      <w:lang w:val="pt-BR"/>
                    </w:rPr>
                    <w:t>2</w:t>
                  </w:r>
                </w:p>
              </w:tc>
              <w:tc>
                <w:tcPr>
                  <w:tcW w:w="399" w:type="pct"/>
                  <w:vAlign w:val="center"/>
                </w:tcPr>
                <w:p w14:paraId="137493A7" w14:textId="0252FF33" w:rsidR="002F4FA7" w:rsidRPr="00E969D5" w:rsidRDefault="002F4FA7" w:rsidP="002F4FA7">
                  <w:pPr>
                    <w:pStyle w:val="affa"/>
                    <w:rPr>
                      <w:kern w:val="36"/>
                    </w:rPr>
                  </w:pPr>
                  <w:r w:rsidRPr="00E969D5">
                    <w:rPr>
                      <w:kern w:val="36"/>
                    </w:rPr>
                    <w:t>一致</w:t>
                  </w:r>
                </w:p>
              </w:tc>
            </w:tr>
            <w:tr w:rsidR="000C1C7D" w:rsidRPr="00E969D5" w14:paraId="1106FD72" w14:textId="77777777" w:rsidTr="000C1C7D">
              <w:trPr>
                <w:trHeight w:val="397"/>
              </w:trPr>
              <w:tc>
                <w:tcPr>
                  <w:tcW w:w="158" w:type="pct"/>
                  <w:vMerge w:val="restart"/>
                  <w:vAlign w:val="center"/>
                </w:tcPr>
                <w:p w14:paraId="1B43769F" w14:textId="58DA5CAD" w:rsidR="000C1C7D" w:rsidRPr="00E969D5" w:rsidRDefault="000C1C7D" w:rsidP="000C1C7D">
                  <w:pPr>
                    <w:pStyle w:val="affa"/>
                    <w:rPr>
                      <w:kern w:val="36"/>
                    </w:rPr>
                  </w:pPr>
                  <w:r w:rsidRPr="00E969D5">
                    <w:rPr>
                      <w:kern w:val="36"/>
                    </w:rPr>
                    <w:t>2</w:t>
                  </w:r>
                </w:p>
              </w:tc>
              <w:tc>
                <w:tcPr>
                  <w:tcW w:w="302" w:type="pct"/>
                  <w:vMerge w:val="restart"/>
                  <w:vAlign w:val="center"/>
                </w:tcPr>
                <w:p w14:paraId="062A63AB" w14:textId="6EB76EEB" w:rsidR="000C1C7D" w:rsidRPr="00E969D5" w:rsidRDefault="000C1C7D" w:rsidP="000C1C7D">
                  <w:pPr>
                    <w:pStyle w:val="affa"/>
                    <w:rPr>
                      <w:kern w:val="36"/>
                    </w:rPr>
                  </w:pPr>
                  <w:r w:rsidRPr="00CC0DCE">
                    <w:rPr>
                      <w:szCs w:val="21"/>
                      <w:lang w:val="pt-BR"/>
                    </w:rPr>
                    <w:t>辅助工程</w:t>
                  </w:r>
                </w:p>
              </w:tc>
              <w:tc>
                <w:tcPr>
                  <w:tcW w:w="335" w:type="pct"/>
                  <w:vAlign w:val="center"/>
                </w:tcPr>
                <w:p w14:paraId="233E498D" w14:textId="0E2717FF" w:rsidR="000C1C7D" w:rsidRPr="00E969D5" w:rsidRDefault="000C1C7D" w:rsidP="000C1C7D">
                  <w:pPr>
                    <w:pStyle w:val="affa"/>
                    <w:rPr>
                      <w:kern w:val="36"/>
                    </w:rPr>
                  </w:pPr>
                  <w:r w:rsidRPr="00CC0DCE">
                    <w:rPr>
                      <w:rFonts w:hint="eastAsia"/>
                      <w:szCs w:val="21"/>
                      <w:lang w:val="pt-BR"/>
                    </w:rPr>
                    <w:t>仓库</w:t>
                  </w:r>
                </w:p>
              </w:tc>
              <w:tc>
                <w:tcPr>
                  <w:tcW w:w="1876" w:type="pct"/>
                  <w:gridSpan w:val="2"/>
                  <w:vAlign w:val="center"/>
                </w:tcPr>
                <w:p w14:paraId="27986311" w14:textId="41291E4C" w:rsidR="000C1C7D" w:rsidRPr="00E969D5" w:rsidRDefault="000C1C7D" w:rsidP="000C1C7D">
                  <w:pPr>
                    <w:pStyle w:val="affa"/>
                    <w:rPr>
                      <w:kern w:val="36"/>
                    </w:rPr>
                  </w:pPr>
                  <w:r>
                    <w:rPr>
                      <w:rFonts w:hint="eastAsia"/>
                      <w:szCs w:val="21"/>
                    </w:rPr>
                    <w:t>依托现有仓库</w:t>
                  </w:r>
                  <w:r w:rsidRPr="00CC0DCE">
                    <w:rPr>
                      <w:rFonts w:hint="eastAsia"/>
                      <w:szCs w:val="21"/>
                    </w:rPr>
                    <w:t>1</w:t>
                  </w:r>
                  <w:r w:rsidRPr="00CC0DCE">
                    <w:rPr>
                      <w:rFonts w:hint="eastAsia"/>
                      <w:szCs w:val="21"/>
                    </w:rPr>
                    <w:t>座，</w:t>
                  </w:r>
                  <w:r w:rsidRPr="00CC0DCE">
                    <w:rPr>
                      <w:rFonts w:hint="eastAsia"/>
                      <w:szCs w:val="21"/>
                    </w:rPr>
                    <w:t>1</w:t>
                  </w:r>
                  <w:r w:rsidRPr="00CC0DCE">
                    <w:rPr>
                      <w:rFonts w:hint="eastAsia"/>
                      <w:szCs w:val="21"/>
                    </w:rPr>
                    <w:t>层，建筑面积</w:t>
                  </w:r>
                  <w:r>
                    <w:rPr>
                      <w:rFonts w:hint="eastAsia"/>
                      <w:szCs w:val="21"/>
                    </w:rPr>
                    <w:t>40</w:t>
                  </w:r>
                  <w:r w:rsidRPr="00CC0DCE">
                    <w:rPr>
                      <w:szCs w:val="21"/>
                      <w:lang w:val="pt-BR"/>
                    </w:rPr>
                    <w:t>m</w:t>
                  </w:r>
                  <w:r w:rsidRPr="00CC0DCE">
                    <w:rPr>
                      <w:szCs w:val="21"/>
                      <w:vertAlign w:val="superscript"/>
                      <w:lang w:val="pt-BR"/>
                    </w:rPr>
                    <w:t>2</w:t>
                  </w:r>
                </w:p>
              </w:tc>
              <w:tc>
                <w:tcPr>
                  <w:tcW w:w="1930" w:type="pct"/>
                  <w:gridSpan w:val="2"/>
                  <w:vAlign w:val="center"/>
                </w:tcPr>
                <w:p w14:paraId="1C1D4989" w14:textId="063D39F8" w:rsidR="000C1C7D" w:rsidRPr="00E969D5" w:rsidRDefault="000C1C7D" w:rsidP="000C1C7D">
                  <w:pPr>
                    <w:pStyle w:val="affa"/>
                    <w:rPr>
                      <w:kern w:val="36"/>
                    </w:rPr>
                  </w:pPr>
                  <w:r>
                    <w:rPr>
                      <w:rFonts w:hint="eastAsia"/>
                      <w:szCs w:val="21"/>
                    </w:rPr>
                    <w:t>依托现有仓库</w:t>
                  </w:r>
                  <w:r w:rsidRPr="00CC0DCE">
                    <w:rPr>
                      <w:rFonts w:hint="eastAsia"/>
                      <w:szCs w:val="21"/>
                    </w:rPr>
                    <w:t>1</w:t>
                  </w:r>
                  <w:r w:rsidRPr="00CC0DCE">
                    <w:rPr>
                      <w:rFonts w:hint="eastAsia"/>
                      <w:szCs w:val="21"/>
                    </w:rPr>
                    <w:t>座，</w:t>
                  </w:r>
                  <w:r w:rsidRPr="00CC0DCE">
                    <w:rPr>
                      <w:rFonts w:hint="eastAsia"/>
                      <w:szCs w:val="21"/>
                    </w:rPr>
                    <w:t>1</w:t>
                  </w:r>
                  <w:r w:rsidRPr="00CC0DCE">
                    <w:rPr>
                      <w:rFonts w:hint="eastAsia"/>
                      <w:szCs w:val="21"/>
                    </w:rPr>
                    <w:t>层，建筑面积</w:t>
                  </w:r>
                  <w:r>
                    <w:rPr>
                      <w:rFonts w:hint="eastAsia"/>
                      <w:szCs w:val="21"/>
                    </w:rPr>
                    <w:t>40</w:t>
                  </w:r>
                  <w:r w:rsidRPr="00CC0DCE">
                    <w:rPr>
                      <w:szCs w:val="21"/>
                      <w:lang w:val="pt-BR"/>
                    </w:rPr>
                    <w:t>m</w:t>
                  </w:r>
                  <w:r w:rsidRPr="00CC0DCE">
                    <w:rPr>
                      <w:szCs w:val="21"/>
                      <w:vertAlign w:val="superscript"/>
                      <w:lang w:val="pt-BR"/>
                    </w:rPr>
                    <w:t>2</w:t>
                  </w:r>
                </w:p>
              </w:tc>
              <w:tc>
                <w:tcPr>
                  <w:tcW w:w="399" w:type="pct"/>
                  <w:vAlign w:val="center"/>
                </w:tcPr>
                <w:p w14:paraId="2A9AD5C0" w14:textId="65B4531A" w:rsidR="000C1C7D" w:rsidRPr="00E969D5" w:rsidRDefault="000C1C7D" w:rsidP="000C1C7D">
                  <w:pPr>
                    <w:pStyle w:val="affa"/>
                    <w:rPr>
                      <w:kern w:val="36"/>
                    </w:rPr>
                  </w:pPr>
                  <w:r w:rsidRPr="00E969D5">
                    <w:rPr>
                      <w:kern w:val="36"/>
                    </w:rPr>
                    <w:t>一致</w:t>
                  </w:r>
                </w:p>
              </w:tc>
            </w:tr>
            <w:tr w:rsidR="000C1C7D" w:rsidRPr="00E969D5" w14:paraId="2E68E89B" w14:textId="77777777" w:rsidTr="000C1C7D">
              <w:trPr>
                <w:trHeight w:val="397"/>
              </w:trPr>
              <w:tc>
                <w:tcPr>
                  <w:tcW w:w="158" w:type="pct"/>
                  <w:vMerge/>
                  <w:vAlign w:val="center"/>
                </w:tcPr>
                <w:p w14:paraId="129F7406" w14:textId="77777777" w:rsidR="000C1C7D" w:rsidRPr="00E969D5" w:rsidRDefault="000C1C7D" w:rsidP="000C1C7D">
                  <w:pPr>
                    <w:pStyle w:val="affa"/>
                    <w:rPr>
                      <w:kern w:val="36"/>
                    </w:rPr>
                  </w:pPr>
                </w:p>
              </w:tc>
              <w:tc>
                <w:tcPr>
                  <w:tcW w:w="302" w:type="pct"/>
                  <w:vMerge/>
                  <w:vAlign w:val="center"/>
                </w:tcPr>
                <w:p w14:paraId="0A32D809" w14:textId="77777777" w:rsidR="000C1C7D" w:rsidRPr="00E969D5" w:rsidRDefault="000C1C7D" w:rsidP="000C1C7D">
                  <w:pPr>
                    <w:pStyle w:val="affa"/>
                    <w:rPr>
                      <w:kern w:val="36"/>
                    </w:rPr>
                  </w:pPr>
                </w:p>
              </w:tc>
              <w:tc>
                <w:tcPr>
                  <w:tcW w:w="335" w:type="pct"/>
                  <w:vAlign w:val="center"/>
                </w:tcPr>
                <w:p w14:paraId="5B967A2E" w14:textId="0CD05766" w:rsidR="000C1C7D" w:rsidRPr="00E969D5" w:rsidRDefault="000C1C7D" w:rsidP="000C1C7D">
                  <w:pPr>
                    <w:pStyle w:val="affa"/>
                    <w:rPr>
                      <w:kern w:val="36"/>
                    </w:rPr>
                  </w:pPr>
                  <w:r w:rsidRPr="00CC0DCE">
                    <w:rPr>
                      <w:rFonts w:hint="eastAsia"/>
                      <w:szCs w:val="21"/>
                      <w:lang w:val="pt-BR"/>
                    </w:rPr>
                    <w:t>办公室</w:t>
                  </w:r>
                </w:p>
              </w:tc>
              <w:tc>
                <w:tcPr>
                  <w:tcW w:w="1876" w:type="pct"/>
                  <w:gridSpan w:val="2"/>
                  <w:vAlign w:val="center"/>
                </w:tcPr>
                <w:p w14:paraId="36DA174B" w14:textId="7182CECB" w:rsidR="000C1C7D" w:rsidRPr="00E969D5" w:rsidRDefault="000C1C7D" w:rsidP="000C1C7D">
                  <w:pPr>
                    <w:pStyle w:val="affa"/>
                    <w:rPr>
                      <w:kern w:val="36"/>
                    </w:rPr>
                  </w:pPr>
                  <w:r>
                    <w:rPr>
                      <w:rFonts w:hint="eastAsia"/>
                      <w:szCs w:val="21"/>
                    </w:rPr>
                    <w:t>依托现有办公室</w:t>
                  </w:r>
                  <w:r w:rsidRPr="00CC0DCE">
                    <w:rPr>
                      <w:rFonts w:hint="eastAsia"/>
                      <w:szCs w:val="21"/>
                    </w:rPr>
                    <w:t>1</w:t>
                  </w:r>
                  <w:r w:rsidRPr="00CC0DCE">
                    <w:rPr>
                      <w:rFonts w:hint="eastAsia"/>
                      <w:szCs w:val="21"/>
                    </w:rPr>
                    <w:t>座，</w:t>
                  </w:r>
                  <w:r w:rsidRPr="00CC0DCE">
                    <w:rPr>
                      <w:rFonts w:hint="eastAsia"/>
                      <w:szCs w:val="21"/>
                    </w:rPr>
                    <w:t>1</w:t>
                  </w:r>
                  <w:r w:rsidRPr="00CC0DCE">
                    <w:rPr>
                      <w:rFonts w:hint="eastAsia"/>
                      <w:szCs w:val="21"/>
                    </w:rPr>
                    <w:t>层，建筑面积</w:t>
                  </w:r>
                  <w:r>
                    <w:rPr>
                      <w:rFonts w:hint="eastAsia"/>
                      <w:szCs w:val="21"/>
                    </w:rPr>
                    <w:t>20</w:t>
                  </w:r>
                  <w:r w:rsidRPr="00CC0DCE">
                    <w:rPr>
                      <w:szCs w:val="21"/>
                      <w:lang w:val="pt-BR"/>
                    </w:rPr>
                    <w:t>m</w:t>
                  </w:r>
                  <w:r w:rsidRPr="00CC0DCE">
                    <w:rPr>
                      <w:szCs w:val="21"/>
                      <w:vertAlign w:val="superscript"/>
                      <w:lang w:val="pt-BR"/>
                    </w:rPr>
                    <w:t>2</w:t>
                  </w:r>
                </w:p>
              </w:tc>
              <w:tc>
                <w:tcPr>
                  <w:tcW w:w="1930" w:type="pct"/>
                  <w:gridSpan w:val="2"/>
                  <w:vAlign w:val="center"/>
                </w:tcPr>
                <w:p w14:paraId="67BC7741" w14:textId="75E59F3B" w:rsidR="000C1C7D" w:rsidRPr="00E969D5" w:rsidRDefault="000C1C7D" w:rsidP="000C1C7D">
                  <w:pPr>
                    <w:pStyle w:val="affa"/>
                    <w:rPr>
                      <w:kern w:val="36"/>
                    </w:rPr>
                  </w:pPr>
                  <w:r>
                    <w:rPr>
                      <w:rFonts w:hint="eastAsia"/>
                      <w:szCs w:val="21"/>
                    </w:rPr>
                    <w:t>依托现有办公室</w:t>
                  </w:r>
                  <w:r w:rsidRPr="00CC0DCE">
                    <w:rPr>
                      <w:rFonts w:hint="eastAsia"/>
                      <w:szCs w:val="21"/>
                    </w:rPr>
                    <w:t>1</w:t>
                  </w:r>
                  <w:r w:rsidRPr="00CC0DCE">
                    <w:rPr>
                      <w:rFonts w:hint="eastAsia"/>
                      <w:szCs w:val="21"/>
                    </w:rPr>
                    <w:t>座，</w:t>
                  </w:r>
                  <w:r w:rsidRPr="00CC0DCE">
                    <w:rPr>
                      <w:rFonts w:hint="eastAsia"/>
                      <w:szCs w:val="21"/>
                    </w:rPr>
                    <w:t>1</w:t>
                  </w:r>
                  <w:r w:rsidRPr="00CC0DCE">
                    <w:rPr>
                      <w:rFonts w:hint="eastAsia"/>
                      <w:szCs w:val="21"/>
                    </w:rPr>
                    <w:t>层，建筑面积</w:t>
                  </w:r>
                  <w:r>
                    <w:rPr>
                      <w:rFonts w:hint="eastAsia"/>
                      <w:szCs w:val="21"/>
                    </w:rPr>
                    <w:t>20</w:t>
                  </w:r>
                  <w:r w:rsidRPr="00CC0DCE">
                    <w:rPr>
                      <w:szCs w:val="21"/>
                      <w:lang w:val="pt-BR"/>
                    </w:rPr>
                    <w:t>m</w:t>
                  </w:r>
                  <w:r w:rsidRPr="00CC0DCE">
                    <w:rPr>
                      <w:szCs w:val="21"/>
                      <w:vertAlign w:val="superscript"/>
                      <w:lang w:val="pt-BR"/>
                    </w:rPr>
                    <w:t>2</w:t>
                  </w:r>
                </w:p>
              </w:tc>
              <w:tc>
                <w:tcPr>
                  <w:tcW w:w="399" w:type="pct"/>
                  <w:vAlign w:val="center"/>
                </w:tcPr>
                <w:p w14:paraId="4437DEBE" w14:textId="51E4FA97" w:rsidR="000C1C7D" w:rsidRPr="00E969D5" w:rsidRDefault="000C1C7D" w:rsidP="000C1C7D">
                  <w:pPr>
                    <w:pStyle w:val="affa"/>
                    <w:rPr>
                      <w:kern w:val="36"/>
                    </w:rPr>
                  </w:pPr>
                  <w:r w:rsidRPr="00E969D5">
                    <w:rPr>
                      <w:kern w:val="36"/>
                    </w:rPr>
                    <w:t>一致</w:t>
                  </w:r>
                </w:p>
              </w:tc>
            </w:tr>
            <w:tr w:rsidR="000C1C7D" w:rsidRPr="00E969D5" w14:paraId="3E36751F" w14:textId="77777777" w:rsidTr="000C1C7D">
              <w:trPr>
                <w:trHeight w:val="397"/>
              </w:trPr>
              <w:tc>
                <w:tcPr>
                  <w:tcW w:w="158" w:type="pct"/>
                  <w:vMerge w:val="restart"/>
                  <w:vAlign w:val="center"/>
                </w:tcPr>
                <w:p w14:paraId="649395F5" w14:textId="481BAE37" w:rsidR="000C1C7D" w:rsidRPr="00E969D5" w:rsidRDefault="000C1C7D" w:rsidP="000C1C7D">
                  <w:pPr>
                    <w:pStyle w:val="affa"/>
                    <w:jc w:val="both"/>
                    <w:rPr>
                      <w:kern w:val="36"/>
                    </w:rPr>
                  </w:pPr>
                  <w:r w:rsidRPr="00E969D5">
                    <w:rPr>
                      <w:kern w:val="36"/>
                    </w:rPr>
                    <w:t>3</w:t>
                  </w:r>
                </w:p>
              </w:tc>
              <w:tc>
                <w:tcPr>
                  <w:tcW w:w="302" w:type="pct"/>
                  <w:vMerge w:val="restart"/>
                  <w:vAlign w:val="center"/>
                </w:tcPr>
                <w:p w14:paraId="0CECD4B0" w14:textId="4A3D976C" w:rsidR="000C1C7D" w:rsidRPr="00E969D5" w:rsidRDefault="000C1C7D" w:rsidP="000C1C7D">
                  <w:pPr>
                    <w:pStyle w:val="affa"/>
                    <w:rPr>
                      <w:kern w:val="36"/>
                    </w:rPr>
                  </w:pPr>
                  <w:r w:rsidRPr="00E969D5">
                    <w:rPr>
                      <w:kern w:val="36"/>
                    </w:rPr>
                    <w:t>环保工程</w:t>
                  </w:r>
                </w:p>
              </w:tc>
              <w:tc>
                <w:tcPr>
                  <w:tcW w:w="335" w:type="pct"/>
                  <w:vAlign w:val="center"/>
                </w:tcPr>
                <w:p w14:paraId="74A82100" w14:textId="1833FADE" w:rsidR="000C1C7D" w:rsidRPr="00E969D5" w:rsidRDefault="000C1C7D" w:rsidP="000C1C7D">
                  <w:pPr>
                    <w:pStyle w:val="affa"/>
                    <w:rPr>
                      <w:kern w:val="36"/>
                    </w:rPr>
                  </w:pPr>
                  <w:r>
                    <w:rPr>
                      <w:rFonts w:hint="eastAsia"/>
                      <w:kern w:val="36"/>
                    </w:rPr>
                    <w:t>废水</w:t>
                  </w:r>
                </w:p>
              </w:tc>
              <w:tc>
                <w:tcPr>
                  <w:tcW w:w="588" w:type="pct"/>
                  <w:vAlign w:val="center"/>
                </w:tcPr>
                <w:p w14:paraId="38852838" w14:textId="34C4F5FD" w:rsidR="000C1C7D" w:rsidRPr="00E969D5" w:rsidRDefault="000C1C7D" w:rsidP="000C1C7D">
                  <w:pPr>
                    <w:pStyle w:val="affa"/>
                    <w:rPr>
                      <w:kern w:val="36"/>
                    </w:rPr>
                  </w:pPr>
                  <w:r>
                    <w:rPr>
                      <w:rFonts w:hint="eastAsia"/>
                      <w:kern w:val="36"/>
                    </w:rPr>
                    <w:t>生活污水</w:t>
                  </w:r>
                </w:p>
              </w:tc>
              <w:tc>
                <w:tcPr>
                  <w:tcW w:w="1288" w:type="pct"/>
                  <w:vAlign w:val="center"/>
                </w:tcPr>
                <w:p w14:paraId="7106FEA0" w14:textId="5FE96718" w:rsidR="000C1C7D" w:rsidRPr="00E969D5" w:rsidRDefault="00DF3C77" w:rsidP="000C1C7D">
                  <w:pPr>
                    <w:pStyle w:val="affa"/>
                    <w:rPr>
                      <w:kern w:val="36"/>
                    </w:rPr>
                  </w:pPr>
                  <w:r>
                    <w:rPr>
                      <w:rFonts w:hint="eastAsia"/>
                    </w:rPr>
                    <w:t>依托现有</w:t>
                  </w:r>
                  <w:r w:rsidR="000C1C7D">
                    <w:rPr>
                      <w:rFonts w:hint="eastAsia"/>
                    </w:rPr>
                    <w:t>化粪池</w:t>
                  </w:r>
                  <w:r w:rsidR="000C1C7D">
                    <w:rPr>
                      <w:rFonts w:hint="eastAsia"/>
                    </w:rPr>
                    <w:t>1</w:t>
                  </w:r>
                  <w:r w:rsidR="000C1C7D">
                    <w:rPr>
                      <w:rFonts w:hint="eastAsia"/>
                    </w:rPr>
                    <w:t>座</w:t>
                  </w:r>
                </w:p>
              </w:tc>
              <w:tc>
                <w:tcPr>
                  <w:tcW w:w="562" w:type="pct"/>
                  <w:vAlign w:val="center"/>
                </w:tcPr>
                <w:p w14:paraId="291F2103" w14:textId="55B06D2F" w:rsidR="000C1C7D" w:rsidRPr="00E969D5" w:rsidRDefault="000C1C7D" w:rsidP="000C1C7D">
                  <w:pPr>
                    <w:pStyle w:val="affa"/>
                    <w:rPr>
                      <w:kern w:val="36"/>
                    </w:rPr>
                  </w:pPr>
                  <w:r>
                    <w:rPr>
                      <w:rFonts w:hint="eastAsia"/>
                      <w:kern w:val="36"/>
                    </w:rPr>
                    <w:t>生活污水</w:t>
                  </w:r>
                </w:p>
              </w:tc>
              <w:tc>
                <w:tcPr>
                  <w:tcW w:w="1368" w:type="pct"/>
                  <w:vAlign w:val="center"/>
                </w:tcPr>
                <w:p w14:paraId="34632342" w14:textId="3FA976CB" w:rsidR="000C1C7D" w:rsidRPr="00E969D5" w:rsidRDefault="00DF3C77" w:rsidP="000C1C7D">
                  <w:pPr>
                    <w:pStyle w:val="affa"/>
                    <w:rPr>
                      <w:kern w:val="36"/>
                    </w:rPr>
                  </w:pPr>
                  <w:r>
                    <w:rPr>
                      <w:rFonts w:hint="eastAsia"/>
                    </w:rPr>
                    <w:t>依托现有</w:t>
                  </w:r>
                  <w:r w:rsidR="000C1C7D">
                    <w:rPr>
                      <w:rFonts w:hint="eastAsia"/>
                    </w:rPr>
                    <w:t>化粪池</w:t>
                  </w:r>
                  <w:r w:rsidR="000C1C7D">
                    <w:rPr>
                      <w:rFonts w:hint="eastAsia"/>
                    </w:rPr>
                    <w:t>1</w:t>
                  </w:r>
                  <w:r w:rsidR="000C1C7D">
                    <w:rPr>
                      <w:rFonts w:hint="eastAsia"/>
                    </w:rPr>
                    <w:t>座</w:t>
                  </w:r>
                </w:p>
              </w:tc>
              <w:tc>
                <w:tcPr>
                  <w:tcW w:w="399" w:type="pct"/>
                  <w:vAlign w:val="center"/>
                </w:tcPr>
                <w:p w14:paraId="5A4C5A71" w14:textId="1865BEC6" w:rsidR="000C1C7D" w:rsidRPr="00E969D5" w:rsidRDefault="000C1C7D" w:rsidP="000C1C7D">
                  <w:pPr>
                    <w:pStyle w:val="affa"/>
                    <w:rPr>
                      <w:kern w:val="36"/>
                    </w:rPr>
                  </w:pPr>
                  <w:r w:rsidRPr="00E969D5">
                    <w:rPr>
                      <w:rFonts w:hint="eastAsia"/>
                      <w:kern w:val="36"/>
                    </w:rPr>
                    <w:t>一致</w:t>
                  </w:r>
                </w:p>
              </w:tc>
            </w:tr>
            <w:tr w:rsidR="000C1C7D" w:rsidRPr="00E969D5" w14:paraId="7D275951" w14:textId="77777777" w:rsidTr="000C1C7D">
              <w:trPr>
                <w:trHeight w:val="397"/>
              </w:trPr>
              <w:tc>
                <w:tcPr>
                  <w:tcW w:w="158" w:type="pct"/>
                  <w:vMerge/>
                  <w:vAlign w:val="center"/>
                </w:tcPr>
                <w:p w14:paraId="27D2299A" w14:textId="77777777" w:rsidR="000C1C7D" w:rsidRPr="00E969D5" w:rsidRDefault="000C1C7D" w:rsidP="000C1C7D">
                  <w:pPr>
                    <w:pStyle w:val="affa"/>
                    <w:rPr>
                      <w:kern w:val="36"/>
                    </w:rPr>
                  </w:pPr>
                </w:p>
              </w:tc>
              <w:tc>
                <w:tcPr>
                  <w:tcW w:w="302" w:type="pct"/>
                  <w:vMerge/>
                  <w:vAlign w:val="center"/>
                </w:tcPr>
                <w:p w14:paraId="4492AF6B" w14:textId="77777777" w:rsidR="000C1C7D" w:rsidRPr="00E969D5" w:rsidRDefault="000C1C7D" w:rsidP="000C1C7D">
                  <w:pPr>
                    <w:pStyle w:val="affa"/>
                    <w:rPr>
                      <w:kern w:val="36"/>
                    </w:rPr>
                  </w:pPr>
                </w:p>
              </w:tc>
              <w:tc>
                <w:tcPr>
                  <w:tcW w:w="335" w:type="pct"/>
                  <w:vAlign w:val="center"/>
                </w:tcPr>
                <w:p w14:paraId="4A6077BC" w14:textId="06BE2350" w:rsidR="000C1C7D" w:rsidRPr="00E969D5" w:rsidRDefault="000C1C7D" w:rsidP="000C1C7D">
                  <w:pPr>
                    <w:pStyle w:val="affa"/>
                    <w:rPr>
                      <w:kern w:val="36"/>
                    </w:rPr>
                  </w:pPr>
                  <w:r w:rsidRPr="00E969D5">
                    <w:rPr>
                      <w:kern w:val="36"/>
                    </w:rPr>
                    <w:t>噪声</w:t>
                  </w:r>
                </w:p>
              </w:tc>
              <w:tc>
                <w:tcPr>
                  <w:tcW w:w="1876" w:type="pct"/>
                  <w:gridSpan w:val="2"/>
                  <w:vAlign w:val="center"/>
                </w:tcPr>
                <w:p w14:paraId="71DE354B" w14:textId="0E66910D" w:rsidR="000C1C7D" w:rsidRPr="00E969D5" w:rsidRDefault="000C1C7D" w:rsidP="000C1C7D">
                  <w:pPr>
                    <w:pStyle w:val="affa"/>
                    <w:rPr>
                      <w:kern w:val="36"/>
                    </w:rPr>
                  </w:pPr>
                  <w:r w:rsidRPr="00E969D5">
                    <w:rPr>
                      <w:kern w:val="36"/>
                    </w:rPr>
                    <w:t>基础减振、厂房隔声</w:t>
                  </w:r>
                </w:p>
              </w:tc>
              <w:tc>
                <w:tcPr>
                  <w:tcW w:w="1930" w:type="pct"/>
                  <w:gridSpan w:val="2"/>
                  <w:vAlign w:val="center"/>
                </w:tcPr>
                <w:p w14:paraId="74AF81D1" w14:textId="2AC65674" w:rsidR="000C1C7D" w:rsidRPr="00E969D5" w:rsidRDefault="000C1C7D" w:rsidP="000C1C7D">
                  <w:pPr>
                    <w:pStyle w:val="affa"/>
                    <w:rPr>
                      <w:kern w:val="36"/>
                    </w:rPr>
                  </w:pPr>
                  <w:r w:rsidRPr="00E969D5">
                    <w:rPr>
                      <w:kern w:val="36"/>
                    </w:rPr>
                    <w:t>基础减振、厂房隔声</w:t>
                  </w:r>
                </w:p>
              </w:tc>
              <w:tc>
                <w:tcPr>
                  <w:tcW w:w="399" w:type="pct"/>
                  <w:vAlign w:val="center"/>
                </w:tcPr>
                <w:p w14:paraId="0C142DA2" w14:textId="1372C30E" w:rsidR="000C1C7D" w:rsidRPr="00E969D5" w:rsidRDefault="000C1C7D" w:rsidP="000C1C7D">
                  <w:pPr>
                    <w:pStyle w:val="affa"/>
                    <w:rPr>
                      <w:kern w:val="36"/>
                    </w:rPr>
                  </w:pPr>
                  <w:r w:rsidRPr="00E969D5">
                    <w:rPr>
                      <w:kern w:val="36"/>
                    </w:rPr>
                    <w:t>一致</w:t>
                  </w:r>
                </w:p>
              </w:tc>
            </w:tr>
            <w:tr w:rsidR="000C1C7D" w:rsidRPr="00E969D5" w14:paraId="75E17595" w14:textId="77777777" w:rsidTr="000C1C7D">
              <w:trPr>
                <w:trHeight w:val="397"/>
              </w:trPr>
              <w:tc>
                <w:tcPr>
                  <w:tcW w:w="158" w:type="pct"/>
                  <w:vMerge/>
                  <w:vAlign w:val="center"/>
                </w:tcPr>
                <w:p w14:paraId="74CA7AB3" w14:textId="77777777" w:rsidR="000C1C7D" w:rsidRPr="00E969D5" w:rsidRDefault="000C1C7D" w:rsidP="000C1C7D">
                  <w:pPr>
                    <w:pStyle w:val="affa"/>
                    <w:rPr>
                      <w:kern w:val="36"/>
                    </w:rPr>
                  </w:pPr>
                </w:p>
              </w:tc>
              <w:tc>
                <w:tcPr>
                  <w:tcW w:w="302" w:type="pct"/>
                  <w:vMerge/>
                  <w:vAlign w:val="center"/>
                </w:tcPr>
                <w:p w14:paraId="16D21725" w14:textId="77777777" w:rsidR="000C1C7D" w:rsidRPr="00E969D5" w:rsidRDefault="000C1C7D" w:rsidP="000C1C7D">
                  <w:pPr>
                    <w:pStyle w:val="affa"/>
                    <w:rPr>
                      <w:kern w:val="36"/>
                    </w:rPr>
                  </w:pPr>
                </w:p>
              </w:tc>
              <w:tc>
                <w:tcPr>
                  <w:tcW w:w="335" w:type="pct"/>
                  <w:vAlign w:val="center"/>
                </w:tcPr>
                <w:p w14:paraId="14CEB27F" w14:textId="475D6D3C" w:rsidR="000C1C7D" w:rsidRPr="00E969D5" w:rsidRDefault="000C1C7D" w:rsidP="000C1C7D">
                  <w:pPr>
                    <w:pStyle w:val="affa"/>
                    <w:rPr>
                      <w:kern w:val="36"/>
                    </w:rPr>
                  </w:pPr>
                  <w:r w:rsidRPr="00E969D5">
                    <w:rPr>
                      <w:kern w:val="36"/>
                    </w:rPr>
                    <w:t>固废</w:t>
                  </w:r>
                </w:p>
              </w:tc>
              <w:tc>
                <w:tcPr>
                  <w:tcW w:w="1876" w:type="pct"/>
                  <w:gridSpan w:val="2"/>
                  <w:vAlign w:val="center"/>
                </w:tcPr>
                <w:p w14:paraId="58A2739F" w14:textId="786F9DA0" w:rsidR="000C1C7D" w:rsidRPr="00E969D5" w:rsidRDefault="000C1C7D" w:rsidP="000C1C7D">
                  <w:pPr>
                    <w:pStyle w:val="affa"/>
                    <w:rPr>
                      <w:kern w:val="36"/>
                    </w:rPr>
                  </w:pPr>
                  <w:r w:rsidRPr="00E969D5">
                    <w:rPr>
                      <w:rFonts w:hint="eastAsia"/>
                      <w:kern w:val="36"/>
                    </w:rPr>
                    <w:t>依托</w:t>
                  </w:r>
                  <w:r w:rsidRPr="00E969D5">
                    <w:rPr>
                      <w:kern w:val="36"/>
                    </w:rPr>
                    <w:t>现有</w:t>
                  </w:r>
                  <w:r w:rsidR="00F628D6">
                    <w:rPr>
                      <w:szCs w:val="21"/>
                    </w:rPr>
                    <w:t>一般固废暂存间</w:t>
                  </w:r>
                  <w:r w:rsidRPr="0066219F">
                    <w:rPr>
                      <w:szCs w:val="21"/>
                    </w:rPr>
                    <w:t>1</w:t>
                  </w:r>
                  <w:r w:rsidRPr="0066219F">
                    <w:rPr>
                      <w:szCs w:val="21"/>
                    </w:rPr>
                    <w:t>座</w:t>
                  </w:r>
                  <w:r w:rsidRPr="0066219F">
                    <w:rPr>
                      <w:rFonts w:hint="eastAsia"/>
                      <w:szCs w:val="21"/>
                    </w:rPr>
                    <w:t>（</w:t>
                  </w:r>
                  <w:r w:rsidRPr="0066219F">
                    <w:rPr>
                      <w:rFonts w:hint="eastAsia"/>
                      <w:szCs w:val="21"/>
                    </w:rPr>
                    <w:t>7m</w:t>
                  </w:r>
                  <w:r w:rsidRPr="0066219F">
                    <w:rPr>
                      <w:rFonts w:hint="eastAsia"/>
                      <w:szCs w:val="21"/>
                      <w:vertAlign w:val="superscript"/>
                    </w:rPr>
                    <w:t>2</w:t>
                  </w:r>
                  <w:r w:rsidRPr="0066219F">
                    <w:rPr>
                      <w:rFonts w:hint="eastAsia"/>
                      <w:szCs w:val="21"/>
                    </w:rPr>
                    <w:t>）</w:t>
                  </w:r>
                  <w:r>
                    <w:rPr>
                      <w:rFonts w:hint="eastAsia"/>
                      <w:szCs w:val="21"/>
                    </w:rPr>
                    <w:t>，新建</w:t>
                  </w:r>
                  <w:r w:rsidRPr="00E969D5">
                    <w:rPr>
                      <w:kern w:val="36"/>
                    </w:rPr>
                    <w:t>危废暂存间</w:t>
                  </w:r>
                  <w:r w:rsidRPr="00E969D5">
                    <w:rPr>
                      <w:kern w:val="36"/>
                    </w:rPr>
                    <w:t>1</w:t>
                  </w:r>
                  <w:r w:rsidRPr="00E969D5">
                    <w:rPr>
                      <w:kern w:val="36"/>
                    </w:rPr>
                    <w:t>座（</w:t>
                  </w:r>
                  <w:r>
                    <w:rPr>
                      <w:rFonts w:hint="eastAsia"/>
                      <w:kern w:val="36"/>
                    </w:rPr>
                    <w:t>5</w:t>
                  </w:r>
                  <w:r w:rsidRPr="00E969D5">
                    <w:rPr>
                      <w:kern w:val="36"/>
                    </w:rPr>
                    <w:t>m</w:t>
                  </w:r>
                  <w:r w:rsidRPr="00E969D5">
                    <w:rPr>
                      <w:kern w:val="36"/>
                      <w:vertAlign w:val="superscript"/>
                    </w:rPr>
                    <w:t>2</w:t>
                  </w:r>
                  <w:r w:rsidRPr="00E969D5">
                    <w:rPr>
                      <w:kern w:val="36"/>
                    </w:rPr>
                    <w:t>）</w:t>
                  </w:r>
                </w:p>
              </w:tc>
              <w:tc>
                <w:tcPr>
                  <w:tcW w:w="1930" w:type="pct"/>
                  <w:gridSpan w:val="2"/>
                  <w:vAlign w:val="center"/>
                </w:tcPr>
                <w:p w14:paraId="6B3A9185" w14:textId="0ED637C4" w:rsidR="000C1C7D" w:rsidRPr="00E969D5" w:rsidRDefault="00BE2B3B" w:rsidP="000C1C7D">
                  <w:pPr>
                    <w:pStyle w:val="affa"/>
                    <w:rPr>
                      <w:kern w:val="36"/>
                    </w:rPr>
                  </w:pPr>
                  <w:r w:rsidRPr="00E969D5">
                    <w:rPr>
                      <w:rFonts w:hint="eastAsia"/>
                      <w:kern w:val="36"/>
                    </w:rPr>
                    <w:t>依托</w:t>
                  </w:r>
                  <w:r w:rsidRPr="00E969D5">
                    <w:rPr>
                      <w:kern w:val="36"/>
                    </w:rPr>
                    <w:t>现有</w:t>
                  </w:r>
                  <w:r w:rsidR="00F628D6">
                    <w:rPr>
                      <w:szCs w:val="21"/>
                    </w:rPr>
                    <w:t>一般固废暂存间</w:t>
                  </w:r>
                  <w:r w:rsidRPr="0066219F">
                    <w:rPr>
                      <w:szCs w:val="21"/>
                    </w:rPr>
                    <w:t>1</w:t>
                  </w:r>
                  <w:r w:rsidRPr="0066219F">
                    <w:rPr>
                      <w:szCs w:val="21"/>
                    </w:rPr>
                    <w:t>座</w:t>
                  </w:r>
                  <w:r w:rsidRPr="0066219F">
                    <w:rPr>
                      <w:rFonts w:hint="eastAsia"/>
                      <w:szCs w:val="21"/>
                    </w:rPr>
                    <w:t>（</w:t>
                  </w:r>
                  <w:r w:rsidRPr="0066219F">
                    <w:rPr>
                      <w:rFonts w:hint="eastAsia"/>
                      <w:szCs w:val="21"/>
                    </w:rPr>
                    <w:t>7m</w:t>
                  </w:r>
                  <w:r w:rsidRPr="0066219F">
                    <w:rPr>
                      <w:rFonts w:hint="eastAsia"/>
                      <w:szCs w:val="21"/>
                      <w:vertAlign w:val="superscript"/>
                    </w:rPr>
                    <w:t>2</w:t>
                  </w:r>
                  <w:r w:rsidRPr="0066219F">
                    <w:rPr>
                      <w:rFonts w:hint="eastAsia"/>
                      <w:szCs w:val="21"/>
                    </w:rPr>
                    <w:t>）</w:t>
                  </w:r>
                  <w:r>
                    <w:rPr>
                      <w:rFonts w:hint="eastAsia"/>
                      <w:szCs w:val="21"/>
                    </w:rPr>
                    <w:t>，新建</w:t>
                  </w:r>
                  <w:r w:rsidRPr="00E969D5">
                    <w:rPr>
                      <w:kern w:val="36"/>
                    </w:rPr>
                    <w:t>危废暂存间</w:t>
                  </w:r>
                  <w:r w:rsidRPr="00E969D5">
                    <w:rPr>
                      <w:kern w:val="36"/>
                    </w:rPr>
                    <w:t>1</w:t>
                  </w:r>
                  <w:r w:rsidRPr="00E969D5">
                    <w:rPr>
                      <w:kern w:val="36"/>
                    </w:rPr>
                    <w:t>座（</w:t>
                  </w:r>
                  <w:r>
                    <w:rPr>
                      <w:rFonts w:hint="eastAsia"/>
                      <w:kern w:val="36"/>
                    </w:rPr>
                    <w:t>5</w:t>
                  </w:r>
                  <w:r w:rsidRPr="00E969D5">
                    <w:rPr>
                      <w:kern w:val="36"/>
                    </w:rPr>
                    <w:t>m</w:t>
                  </w:r>
                  <w:r w:rsidRPr="00E969D5">
                    <w:rPr>
                      <w:kern w:val="36"/>
                      <w:vertAlign w:val="superscript"/>
                    </w:rPr>
                    <w:t>2</w:t>
                  </w:r>
                  <w:r w:rsidRPr="00E969D5">
                    <w:rPr>
                      <w:kern w:val="36"/>
                    </w:rPr>
                    <w:t>）</w:t>
                  </w:r>
                </w:p>
              </w:tc>
              <w:tc>
                <w:tcPr>
                  <w:tcW w:w="399" w:type="pct"/>
                  <w:vAlign w:val="center"/>
                </w:tcPr>
                <w:p w14:paraId="40ED97B3" w14:textId="34B1A942" w:rsidR="000C1C7D" w:rsidRPr="00E969D5" w:rsidRDefault="000C1C7D" w:rsidP="000C1C7D">
                  <w:pPr>
                    <w:pStyle w:val="affa"/>
                    <w:rPr>
                      <w:kern w:val="36"/>
                    </w:rPr>
                  </w:pPr>
                  <w:r w:rsidRPr="00E969D5">
                    <w:rPr>
                      <w:kern w:val="36"/>
                    </w:rPr>
                    <w:t>一致</w:t>
                  </w:r>
                </w:p>
              </w:tc>
            </w:tr>
            <w:tr w:rsidR="000C1C7D" w:rsidRPr="00E969D5" w14:paraId="0EC11B3D" w14:textId="77777777" w:rsidTr="000C1C7D">
              <w:trPr>
                <w:trHeight w:val="397"/>
              </w:trPr>
              <w:tc>
                <w:tcPr>
                  <w:tcW w:w="158" w:type="pct"/>
                  <w:vMerge w:val="restart"/>
                  <w:vAlign w:val="center"/>
                </w:tcPr>
                <w:p w14:paraId="25CBEB6E" w14:textId="68F74D5E" w:rsidR="000C1C7D" w:rsidRPr="00E969D5" w:rsidRDefault="000C1C7D" w:rsidP="000C1C7D">
                  <w:pPr>
                    <w:pStyle w:val="affa"/>
                    <w:rPr>
                      <w:kern w:val="36"/>
                    </w:rPr>
                  </w:pPr>
                  <w:r>
                    <w:rPr>
                      <w:rFonts w:hint="eastAsia"/>
                      <w:kern w:val="36"/>
                    </w:rPr>
                    <w:t>4</w:t>
                  </w:r>
                </w:p>
              </w:tc>
              <w:tc>
                <w:tcPr>
                  <w:tcW w:w="302" w:type="pct"/>
                  <w:vMerge w:val="restart"/>
                  <w:vAlign w:val="center"/>
                </w:tcPr>
                <w:p w14:paraId="1B13939C" w14:textId="77777777" w:rsidR="000C1C7D" w:rsidRPr="00E969D5" w:rsidRDefault="000C1C7D" w:rsidP="000C1C7D">
                  <w:pPr>
                    <w:pStyle w:val="affa"/>
                    <w:rPr>
                      <w:kern w:val="36"/>
                    </w:rPr>
                  </w:pPr>
                  <w:r w:rsidRPr="00E969D5">
                    <w:rPr>
                      <w:kern w:val="36"/>
                    </w:rPr>
                    <w:t>公用工程</w:t>
                  </w:r>
                </w:p>
              </w:tc>
              <w:tc>
                <w:tcPr>
                  <w:tcW w:w="335" w:type="pct"/>
                  <w:vAlign w:val="center"/>
                </w:tcPr>
                <w:p w14:paraId="5912876F" w14:textId="77777777" w:rsidR="000C1C7D" w:rsidRPr="00E969D5" w:rsidRDefault="000C1C7D" w:rsidP="000C1C7D">
                  <w:pPr>
                    <w:pStyle w:val="affa"/>
                    <w:rPr>
                      <w:kern w:val="36"/>
                    </w:rPr>
                  </w:pPr>
                  <w:r w:rsidRPr="00E969D5">
                    <w:rPr>
                      <w:kern w:val="36"/>
                    </w:rPr>
                    <w:t>供电</w:t>
                  </w:r>
                </w:p>
              </w:tc>
              <w:tc>
                <w:tcPr>
                  <w:tcW w:w="1876" w:type="pct"/>
                  <w:gridSpan w:val="2"/>
                  <w:vAlign w:val="center"/>
                </w:tcPr>
                <w:p w14:paraId="36E29D45" w14:textId="5EBFAC4B" w:rsidR="000C1C7D" w:rsidRPr="00E969D5" w:rsidRDefault="000C1C7D" w:rsidP="000C1C7D">
                  <w:pPr>
                    <w:pStyle w:val="affa"/>
                    <w:rPr>
                      <w:kern w:val="36"/>
                    </w:rPr>
                  </w:pPr>
                  <w:r w:rsidRPr="00CC0DCE">
                    <w:rPr>
                      <w:szCs w:val="21"/>
                      <w:lang w:val="pt-BR"/>
                    </w:rPr>
                    <w:t>当地电网统一供电</w:t>
                  </w:r>
                </w:p>
              </w:tc>
              <w:tc>
                <w:tcPr>
                  <w:tcW w:w="1930" w:type="pct"/>
                  <w:gridSpan w:val="2"/>
                  <w:vAlign w:val="center"/>
                </w:tcPr>
                <w:p w14:paraId="2EB821C8" w14:textId="52C9684B" w:rsidR="000C1C7D" w:rsidRPr="00E969D5" w:rsidRDefault="000C1C7D" w:rsidP="000C1C7D">
                  <w:pPr>
                    <w:pStyle w:val="affa"/>
                    <w:rPr>
                      <w:kern w:val="36"/>
                    </w:rPr>
                  </w:pPr>
                  <w:r w:rsidRPr="00CC0DCE">
                    <w:rPr>
                      <w:szCs w:val="21"/>
                      <w:lang w:val="pt-BR"/>
                    </w:rPr>
                    <w:t>当地电网统一供电</w:t>
                  </w:r>
                </w:p>
              </w:tc>
              <w:tc>
                <w:tcPr>
                  <w:tcW w:w="399" w:type="pct"/>
                  <w:vAlign w:val="center"/>
                </w:tcPr>
                <w:p w14:paraId="68F4B498" w14:textId="77777777" w:rsidR="000C1C7D" w:rsidRPr="00E969D5" w:rsidRDefault="000C1C7D" w:rsidP="000C1C7D">
                  <w:pPr>
                    <w:pStyle w:val="affa"/>
                    <w:rPr>
                      <w:kern w:val="36"/>
                    </w:rPr>
                  </w:pPr>
                  <w:r w:rsidRPr="00E969D5">
                    <w:rPr>
                      <w:kern w:val="36"/>
                    </w:rPr>
                    <w:t>一致</w:t>
                  </w:r>
                </w:p>
              </w:tc>
            </w:tr>
            <w:tr w:rsidR="000C1C7D" w:rsidRPr="00E969D5" w14:paraId="58F529E0" w14:textId="77777777" w:rsidTr="000C1C7D">
              <w:trPr>
                <w:trHeight w:val="397"/>
              </w:trPr>
              <w:tc>
                <w:tcPr>
                  <w:tcW w:w="158" w:type="pct"/>
                  <w:vMerge/>
                  <w:vAlign w:val="center"/>
                </w:tcPr>
                <w:p w14:paraId="213EBBD8" w14:textId="77777777" w:rsidR="000C1C7D" w:rsidRPr="00E969D5" w:rsidRDefault="000C1C7D" w:rsidP="000C1C7D">
                  <w:pPr>
                    <w:pStyle w:val="affa"/>
                    <w:rPr>
                      <w:kern w:val="36"/>
                    </w:rPr>
                  </w:pPr>
                </w:p>
              </w:tc>
              <w:tc>
                <w:tcPr>
                  <w:tcW w:w="302" w:type="pct"/>
                  <w:vMerge/>
                  <w:vAlign w:val="center"/>
                </w:tcPr>
                <w:p w14:paraId="7EB90849" w14:textId="77777777" w:rsidR="000C1C7D" w:rsidRPr="00E969D5" w:rsidRDefault="000C1C7D" w:rsidP="000C1C7D">
                  <w:pPr>
                    <w:pStyle w:val="affa"/>
                    <w:rPr>
                      <w:kern w:val="36"/>
                    </w:rPr>
                  </w:pPr>
                </w:p>
              </w:tc>
              <w:tc>
                <w:tcPr>
                  <w:tcW w:w="335" w:type="pct"/>
                  <w:vAlign w:val="center"/>
                </w:tcPr>
                <w:p w14:paraId="1B7FC8EA" w14:textId="77777777" w:rsidR="000C1C7D" w:rsidRPr="00E969D5" w:rsidRDefault="000C1C7D" w:rsidP="000C1C7D">
                  <w:pPr>
                    <w:pStyle w:val="affa"/>
                    <w:rPr>
                      <w:kern w:val="36"/>
                    </w:rPr>
                  </w:pPr>
                  <w:r w:rsidRPr="00E969D5">
                    <w:rPr>
                      <w:kern w:val="36"/>
                    </w:rPr>
                    <w:t>供水</w:t>
                  </w:r>
                </w:p>
              </w:tc>
              <w:tc>
                <w:tcPr>
                  <w:tcW w:w="1876" w:type="pct"/>
                  <w:gridSpan w:val="2"/>
                  <w:vAlign w:val="center"/>
                </w:tcPr>
                <w:p w14:paraId="104B7E2B" w14:textId="5C68CB93" w:rsidR="000C1C7D" w:rsidRPr="00E969D5" w:rsidRDefault="000C1C7D" w:rsidP="000C1C7D">
                  <w:pPr>
                    <w:pStyle w:val="affa"/>
                    <w:rPr>
                      <w:kern w:val="36"/>
                    </w:rPr>
                  </w:pPr>
                  <w:r w:rsidRPr="00CC0DCE">
                    <w:rPr>
                      <w:rFonts w:hint="eastAsia"/>
                      <w:szCs w:val="21"/>
                      <w:lang w:val="pt-BR"/>
                    </w:rPr>
                    <w:t>大块镇</w:t>
                  </w:r>
                  <w:r w:rsidRPr="00CC0DCE">
                    <w:rPr>
                      <w:szCs w:val="21"/>
                      <w:lang w:val="pt-BR"/>
                    </w:rPr>
                    <w:t>统一供</w:t>
                  </w:r>
                  <w:r w:rsidRPr="00CC0DCE">
                    <w:rPr>
                      <w:rFonts w:hint="eastAsia"/>
                      <w:szCs w:val="21"/>
                      <w:lang w:val="pt-BR"/>
                    </w:rPr>
                    <w:t>水</w:t>
                  </w:r>
                </w:p>
              </w:tc>
              <w:tc>
                <w:tcPr>
                  <w:tcW w:w="1930" w:type="pct"/>
                  <w:gridSpan w:val="2"/>
                  <w:vAlign w:val="center"/>
                </w:tcPr>
                <w:p w14:paraId="3B340433" w14:textId="4F78A86C" w:rsidR="000C1C7D" w:rsidRPr="00E969D5" w:rsidRDefault="000C1C7D" w:rsidP="000C1C7D">
                  <w:pPr>
                    <w:pStyle w:val="affa"/>
                    <w:rPr>
                      <w:kern w:val="36"/>
                    </w:rPr>
                  </w:pPr>
                  <w:r w:rsidRPr="00CC0DCE">
                    <w:rPr>
                      <w:rFonts w:hint="eastAsia"/>
                      <w:szCs w:val="21"/>
                      <w:lang w:val="pt-BR"/>
                    </w:rPr>
                    <w:t>大块镇</w:t>
                  </w:r>
                  <w:r w:rsidRPr="00CC0DCE">
                    <w:rPr>
                      <w:szCs w:val="21"/>
                      <w:lang w:val="pt-BR"/>
                    </w:rPr>
                    <w:t>统一供</w:t>
                  </w:r>
                  <w:r w:rsidRPr="00CC0DCE">
                    <w:rPr>
                      <w:rFonts w:hint="eastAsia"/>
                      <w:szCs w:val="21"/>
                      <w:lang w:val="pt-BR"/>
                    </w:rPr>
                    <w:t>水</w:t>
                  </w:r>
                </w:p>
              </w:tc>
              <w:tc>
                <w:tcPr>
                  <w:tcW w:w="399" w:type="pct"/>
                  <w:vAlign w:val="center"/>
                </w:tcPr>
                <w:p w14:paraId="5591E46E" w14:textId="77777777" w:rsidR="000C1C7D" w:rsidRPr="00E969D5" w:rsidRDefault="000C1C7D" w:rsidP="000C1C7D">
                  <w:pPr>
                    <w:pStyle w:val="affa"/>
                    <w:rPr>
                      <w:kern w:val="36"/>
                    </w:rPr>
                  </w:pPr>
                  <w:r w:rsidRPr="00E969D5">
                    <w:rPr>
                      <w:kern w:val="36"/>
                    </w:rPr>
                    <w:t>一致</w:t>
                  </w:r>
                </w:p>
              </w:tc>
            </w:tr>
          </w:tbl>
          <w:p w14:paraId="113A0E17" w14:textId="4A847999" w:rsidR="004F5190" w:rsidRPr="00E969D5" w:rsidRDefault="004F5190" w:rsidP="00BA5E44">
            <w:pPr>
              <w:ind w:firstLine="480"/>
            </w:pPr>
            <w:r w:rsidRPr="00E969D5">
              <w:rPr>
                <w:rFonts w:hint="eastAsia"/>
              </w:rPr>
              <w:t>由上表可知，</w:t>
            </w:r>
            <w:r w:rsidR="00350B00">
              <w:rPr>
                <w:rFonts w:hint="eastAsia"/>
              </w:rPr>
              <w:t>本项目</w:t>
            </w:r>
            <w:r w:rsidRPr="00E969D5">
              <w:rPr>
                <w:rFonts w:hint="eastAsia"/>
              </w:rPr>
              <w:t>实际建设内容与环评批复一致。</w:t>
            </w:r>
          </w:p>
          <w:p w14:paraId="78DF6C77" w14:textId="566F2230" w:rsidR="00870CF2" w:rsidRPr="00E969D5" w:rsidRDefault="00000000" w:rsidP="00BA5E44">
            <w:pPr>
              <w:ind w:firstLine="480"/>
            </w:pPr>
            <w:r w:rsidRPr="00E969D5">
              <w:t>4</w:t>
            </w:r>
            <w:r w:rsidRPr="00E969D5">
              <w:t>、</w:t>
            </w:r>
            <w:r w:rsidR="00270456" w:rsidRPr="00E969D5">
              <w:rPr>
                <w:rFonts w:hint="eastAsia"/>
              </w:rPr>
              <w:t>本期</w:t>
            </w:r>
            <w:r w:rsidRPr="00E969D5">
              <w:t>工程主要设备：</w:t>
            </w:r>
          </w:p>
          <w:p w14:paraId="2E51018D" w14:textId="372216C4" w:rsidR="00870CF2" w:rsidRPr="00E969D5" w:rsidRDefault="00000000" w:rsidP="00BA5E44">
            <w:pPr>
              <w:pStyle w:val="aff0"/>
              <w:ind w:firstLine="504"/>
              <w:rPr>
                <w:color w:val="auto"/>
              </w:rPr>
            </w:pPr>
            <w:r w:rsidRPr="00E969D5">
              <w:rPr>
                <w:color w:val="auto"/>
              </w:rPr>
              <w:t>表</w:t>
            </w:r>
            <w:r w:rsidR="00103CC8">
              <w:rPr>
                <w:rFonts w:hint="eastAsia"/>
                <w:color w:val="auto"/>
              </w:rPr>
              <w:t>4</w:t>
            </w:r>
            <w:r w:rsidRPr="00E969D5">
              <w:rPr>
                <w:color w:val="auto"/>
              </w:rPr>
              <w:t xml:space="preserve">           </w:t>
            </w:r>
            <w:r w:rsidRPr="00E969D5">
              <w:rPr>
                <w:rFonts w:hint="eastAsia"/>
                <w:color w:val="auto"/>
              </w:rPr>
              <w:t xml:space="preserve">        </w:t>
            </w:r>
            <w:r w:rsidRPr="00E969D5">
              <w:rPr>
                <w:color w:val="auto"/>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35"/>
              <w:gridCol w:w="1207"/>
              <w:gridCol w:w="1276"/>
              <w:gridCol w:w="992"/>
              <w:gridCol w:w="1417"/>
              <w:gridCol w:w="1276"/>
              <w:gridCol w:w="992"/>
              <w:gridCol w:w="1417"/>
            </w:tblGrid>
            <w:tr w:rsidR="00E969D5" w:rsidRPr="00E969D5" w14:paraId="7462AEA6" w14:textId="77777777" w:rsidTr="00F81DA8">
              <w:trPr>
                <w:trHeight w:val="397"/>
                <w:jc w:val="center"/>
              </w:trPr>
              <w:tc>
                <w:tcPr>
                  <w:tcW w:w="133" w:type="pct"/>
                  <w:vMerge w:val="restart"/>
                  <w:vAlign w:val="center"/>
                </w:tcPr>
                <w:p w14:paraId="74B53C7C" w14:textId="77777777" w:rsidR="00750FBE" w:rsidRPr="00E969D5" w:rsidRDefault="00750FBE" w:rsidP="00680256">
                  <w:pPr>
                    <w:pStyle w:val="afe"/>
                  </w:pPr>
                  <w:r w:rsidRPr="00E969D5">
                    <w:t>序号</w:t>
                  </w:r>
                </w:p>
              </w:tc>
              <w:tc>
                <w:tcPr>
                  <w:tcW w:w="1972" w:type="pct"/>
                  <w:gridSpan w:val="3"/>
                  <w:vAlign w:val="center"/>
                </w:tcPr>
                <w:p w14:paraId="58F249D2" w14:textId="1B0C0BF6" w:rsidR="00750FBE" w:rsidRPr="00E969D5" w:rsidRDefault="00750FBE" w:rsidP="00680256">
                  <w:pPr>
                    <w:pStyle w:val="afe"/>
                  </w:pPr>
                  <w:r w:rsidRPr="00E969D5">
                    <w:t>环评批复内容</w:t>
                  </w:r>
                </w:p>
              </w:tc>
              <w:tc>
                <w:tcPr>
                  <w:tcW w:w="2091" w:type="pct"/>
                  <w:gridSpan w:val="3"/>
                  <w:vAlign w:val="center"/>
                </w:tcPr>
                <w:p w14:paraId="6206E909" w14:textId="0B9935EF" w:rsidR="00750FBE" w:rsidRPr="00E969D5" w:rsidRDefault="00750FBE" w:rsidP="00680256">
                  <w:pPr>
                    <w:pStyle w:val="afe"/>
                  </w:pPr>
                  <w:r w:rsidRPr="00E969D5">
                    <w:t>实际建设内容</w:t>
                  </w:r>
                </w:p>
              </w:tc>
              <w:tc>
                <w:tcPr>
                  <w:tcW w:w="804" w:type="pct"/>
                  <w:vMerge w:val="restart"/>
                  <w:vAlign w:val="center"/>
                </w:tcPr>
                <w:p w14:paraId="3E26DFC0" w14:textId="77777777" w:rsidR="00750FBE" w:rsidRPr="00E969D5" w:rsidRDefault="00750FBE" w:rsidP="00680256">
                  <w:pPr>
                    <w:pStyle w:val="afe"/>
                  </w:pPr>
                  <w:r w:rsidRPr="00E969D5">
                    <w:t>备注</w:t>
                  </w:r>
                </w:p>
              </w:tc>
            </w:tr>
            <w:tr w:rsidR="00F81DA8" w:rsidRPr="00E969D5" w14:paraId="764592DD" w14:textId="77777777" w:rsidTr="00F81DA8">
              <w:trPr>
                <w:trHeight w:val="397"/>
                <w:jc w:val="center"/>
              </w:trPr>
              <w:tc>
                <w:tcPr>
                  <w:tcW w:w="133" w:type="pct"/>
                  <w:vMerge/>
                  <w:vAlign w:val="center"/>
                </w:tcPr>
                <w:p w14:paraId="08D317B6" w14:textId="77777777" w:rsidR="00750FBE" w:rsidRPr="00E969D5" w:rsidRDefault="00750FBE" w:rsidP="00680256">
                  <w:pPr>
                    <w:pStyle w:val="afe"/>
                  </w:pPr>
                </w:p>
              </w:tc>
              <w:tc>
                <w:tcPr>
                  <w:tcW w:w="685" w:type="pct"/>
                  <w:vAlign w:val="center"/>
                </w:tcPr>
                <w:p w14:paraId="254148E8" w14:textId="155507A3" w:rsidR="00750FBE" w:rsidRPr="00E969D5" w:rsidRDefault="00750FBE" w:rsidP="00680256">
                  <w:pPr>
                    <w:pStyle w:val="afe"/>
                  </w:pPr>
                  <w:r w:rsidRPr="00E969D5">
                    <w:t>设备名称</w:t>
                  </w:r>
                </w:p>
              </w:tc>
              <w:tc>
                <w:tcPr>
                  <w:tcW w:w="724" w:type="pct"/>
                  <w:vAlign w:val="center"/>
                </w:tcPr>
                <w:p w14:paraId="5496B111" w14:textId="77777777" w:rsidR="00750FBE" w:rsidRPr="00E969D5" w:rsidRDefault="00750FBE" w:rsidP="00680256">
                  <w:pPr>
                    <w:pStyle w:val="afe"/>
                  </w:pPr>
                  <w:r w:rsidRPr="00E969D5">
                    <w:t>规格型号</w:t>
                  </w:r>
                </w:p>
              </w:tc>
              <w:tc>
                <w:tcPr>
                  <w:tcW w:w="563" w:type="pct"/>
                  <w:vAlign w:val="center"/>
                </w:tcPr>
                <w:p w14:paraId="3413A946" w14:textId="77777777" w:rsidR="00750FBE" w:rsidRPr="00E969D5" w:rsidRDefault="00750FBE" w:rsidP="00680256">
                  <w:pPr>
                    <w:pStyle w:val="afe"/>
                    <w:rPr>
                      <w:bCs/>
                    </w:rPr>
                  </w:pPr>
                  <w:r w:rsidRPr="00E969D5">
                    <w:rPr>
                      <w:bCs/>
                    </w:rPr>
                    <w:t>数量</w:t>
                  </w:r>
                </w:p>
              </w:tc>
              <w:tc>
                <w:tcPr>
                  <w:tcW w:w="804" w:type="pct"/>
                  <w:vAlign w:val="center"/>
                </w:tcPr>
                <w:p w14:paraId="5B32FDDD" w14:textId="59158BDB" w:rsidR="00750FBE" w:rsidRPr="00E969D5" w:rsidRDefault="00750FBE" w:rsidP="00680256">
                  <w:pPr>
                    <w:pStyle w:val="afe"/>
                  </w:pPr>
                  <w:r w:rsidRPr="00E969D5">
                    <w:t>设备名称</w:t>
                  </w:r>
                </w:p>
              </w:tc>
              <w:tc>
                <w:tcPr>
                  <w:tcW w:w="724" w:type="pct"/>
                  <w:vAlign w:val="center"/>
                </w:tcPr>
                <w:p w14:paraId="7151C2EF" w14:textId="724BA62D" w:rsidR="00750FBE" w:rsidRPr="00E969D5" w:rsidRDefault="00750FBE" w:rsidP="00680256">
                  <w:pPr>
                    <w:pStyle w:val="afe"/>
                  </w:pPr>
                  <w:r w:rsidRPr="00E969D5">
                    <w:t>规格型号</w:t>
                  </w:r>
                </w:p>
              </w:tc>
              <w:tc>
                <w:tcPr>
                  <w:tcW w:w="563" w:type="pct"/>
                  <w:vAlign w:val="center"/>
                </w:tcPr>
                <w:p w14:paraId="68B0493A" w14:textId="77777777" w:rsidR="00750FBE" w:rsidRPr="00E969D5" w:rsidRDefault="00750FBE" w:rsidP="00680256">
                  <w:pPr>
                    <w:pStyle w:val="afe"/>
                    <w:rPr>
                      <w:bCs/>
                    </w:rPr>
                  </w:pPr>
                  <w:r w:rsidRPr="00E969D5">
                    <w:rPr>
                      <w:bCs/>
                    </w:rPr>
                    <w:t>数量</w:t>
                  </w:r>
                </w:p>
              </w:tc>
              <w:tc>
                <w:tcPr>
                  <w:tcW w:w="804" w:type="pct"/>
                  <w:vMerge/>
                  <w:vAlign w:val="center"/>
                </w:tcPr>
                <w:p w14:paraId="4DF62065" w14:textId="77777777" w:rsidR="00750FBE" w:rsidRPr="00E969D5" w:rsidRDefault="00750FBE" w:rsidP="00680256">
                  <w:pPr>
                    <w:pStyle w:val="affa"/>
                    <w:rPr>
                      <w:szCs w:val="21"/>
                    </w:rPr>
                  </w:pPr>
                </w:p>
              </w:tc>
            </w:tr>
            <w:tr w:rsidR="00F81DA8" w:rsidRPr="00E969D5" w14:paraId="57A3F7F4" w14:textId="77777777" w:rsidTr="00F81DA8">
              <w:trPr>
                <w:trHeight w:val="397"/>
                <w:jc w:val="center"/>
              </w:trPr>
              <w:tc>
                <w:tcPr>
                  <w:tcW w:w="133" w:type="pct"/>
                  <w:vAlign w:val="center"/>
                </w:tcPr>
                <w:p w14:paraId="717B7918" w14:textId="3D2E04F9" w:rsidR="00920DF1" w:rsidRPr="00E969D5" w:rsidRDefault="00920DF1" w:rsidP="00920DF1">
                  <w:pPr>
                    <w:pStyle w:val="affa"/>
                  </w:pPr>
                  <w:r w:rsidRPr="00E969D5">
                    <w:t>1</w:t>
                  </w:r>
                </w:p>
              </w:tc>
              <w:tc>
                <w:tcPr>
                  <w:tcW w:w="685" w:type="pct"/>
                  <w:vAlign w:val="center"/>
                </w:tcPr>
                <w:p w14:paraId="28E187B4" w14:textId="7E11CF58" w:rsidR="00920DF1" w:rsidRPr="00E969D5" w:rsidRDefault="00920DF1" w:rsidP="00920DF1">
                  <w:pPr>
                    <w:pStyle w:val="affa"/>
                    <w:rPr>
                      <w:szCs w:val="21"/>
                    </w:rPr>
                  </w:pPr>
                  <w:r>
                    <w:rPr>
                      <w:rFonts w:hint="eastAsia"/>
                      <w:szCs w:val="21"/>
                    </w:rPr>
                    <w:t>冲床</w:t>
                  </w:r>
                </w:p>
              </w:tc>
              <w:tc>
                <w:tcPr>
                  <w:tcW w:w="724" w:type="pct"/>
                  <w:vAlign w:val="center"/>
                </w:tcPr>
                <w:p w14:paraId="6F1FD323" w14:textId="2326187A" w:rsidR="00920DF1" w:rsidRPr="00E969D5" w:rsidRDefault="00920DF1" w:rsidP="00920DF1">
                  <w:pPr>
                    <w:pStyle w:val="affa"/>
                    <w:rPr>
                      <w:szCs w:val="21"/>
                    </w:rPr>
                  </w:pPr>
                  <w:r>
                    <w:rPr>
                      <w:rFonts w:hint="eastAsia"/>
                      <w:szCs w:val="21"/>
                    </w:rPr>
                    <w:t>APA</w:t>
                  </w:r>
                  <w:r w:rsidRPr="00CC0DCE">
                    <w:rPr>
                      <w:rFonts w:hint="eastAsia"/>
                      <w:szCs w:val="21"/>
                    </w:rPr>
                    <w:t>-</w:t>
                  </w:r>
                  <w:r>
                    <w:rPr>
                      <w:rFonts w:hint="eastAsia"/>
                      <w:szCs w:val="21"/>
                    </w:rPr>
                    <w:t>2</w:t>
                  </w:r>
                  <w:r w:rsidRPr="00CC0DCE">
                    <w:rPr>
                      <w:rFonts w:hint="eastAsia"/>
                      <w:szCs w:val="21"/>
                    </w:rPr>
                    <w:t>5</w:t>
                  </w:r>
                </w:p>
              </w:tc>
              <w:tc>
                <w:tcPr>
                  <w:tcW w:w="563" w:type="pct"/>
                  <w:vAlign w:val="center"/>
                </w:tcPr>
                <w:p w14:paraId="32F3E23F" w14:textId="21635B6A" w:rsidR="00920DF1" w:rsidRPr="00E969D5" w:rsidRDefault="004218C2" w:rsidP="00920DF1">
                  <w:pPr>
                    <w:pStyle w:val="affa"/>
                    <w:rPr>
                      <w:szCs w:val="21"/>
                    </w:rPr>
                  </w:pPr>
                  <w:r>
                    <w:rPr>
                      <w:rFonts w:hint="eastAsia"/>
                      <w:bCs/>
                      <w:szCs w:val="21"/>
                      <w:lang w:val="pt-BR"/>
                    </w:rPr>
                    <w:t>20</w:t>
                  </w:r>
                  <w:r w:rsidR="00920DF1" w:rsidRPr="00E969D5">
                    <w:rPr>
                      <w:bCs/>
                      <w:szCs w:val="21"/>
                      <w:lang w:val="pt-BR"/>
                    </w:rPr>
                    <w:t>台</w:t>
                  </w:r>
                </w:p>
              </w:tc>
              <w:tc>
                <w:tcPr>
                  <w:tcW w:w="804" w:type="pct"/>
                  <w:vAlign w:val="center"/>
                </w:tcPr>
                <w:p w14:paraId="7BC5F6A5" w14:textId="075D53D7" w:rsidR="00920DF1" w:rsidRPr="00E969D5" w:rsidRDefault="00920DF1" w:rsidP="00920DF1">
                  <w:pPr>
                    <w:pStyle w:val="affa"/>
                    <w:rPr>
                      <w:szCs w:val="21"/>
                    </w:rPr>
                  </w:pPr>
                  <w:r>
                    <w:rPr>
                      <w:rFonts w:hint="eastAsia"/>
                      <w:szCs w:val="21"/>
                    </w:rPr>
                    <w:t>冲床</w:t>
                  </w:r>
                </w:p>
              </w:tc>
              <w:tc>
                <w:tcPr>
                  <w:tcW w:w="724" w:type="pct"/>
                  <w:vAlign w:val="center"/>
                </w:tcPr>
                <w:p w14:paraId="513B6087" w14:textId="3E2EEEF8" w:rsidR="00920DF1" w:rsidRPr="00E969D5" w:rsidRDefault="00920DF1" w:rsidP="00920DF1">
                  <w:pPr>
                    <w:pStyle w:val="affa"/>
                    <w:rPr>
                      <w:szCs w:val="21"/>
                    </w:rPr>
                  </w:pPr>
                  <w:r>
                    <w:rPr>
                      <w:rFonts w:hint="eastAsia"/>
                      <w:szCs w:val="21"/>
                    </w:rPr>
                    <w:t>APA</w:t>
                  </w:r>
                  <w:r w:rsidRPr="00CC0DCE">
                    <w:rPr>
                      <w:rFonts w:hint="eastAsia"/>
                      <w:szCs w:val="21"/>
                    </w:rPr>
                    <w:t>-</w:t>
                  </w:r>
                  <w:r>
                    <w:rPr>
                      <w:rFonts w:hint="eastAsia"/>
                      <w:szCs w:val="21"/>
                    </w:rPr>
                    <w:t>2</w:t>
                  </w:r>
                  <w:r w:rsidRPr="00CC0DCE">
                    <w:rPr>
                      <w:rFonts w:hint="eastAsia"/>
                      <w:szCs w:val="21"/>
                    </w:rPr>
                    <w:t>5</w:t>
                  </w:r>
                </w:p>
              </w:tc>
              <w:tc>
                <w:tcPr>
                  <w:tcW w:w="563" w:type="pct"/>
                  <w:vAlign w:val="center"/>
                </w:tcPr>
                <w:p w14:paraId="6DF30C7B" w14:textId="72A77FA4" w:rsidR="00920DF1" w:rsidRPr="00E969D5" w:rsidRDefault="00920DF1" w:rsidP="00920DF1">
                  <w:pPr>
                    <w:pStyle w:val="affa"/>
                    <w:rPr>
                      <w:szCs w:val="21"/>
                    </w:rPr>
                  </w:pPr>
                  <w:r>
                    <w:rPr>
                      <w:rFonts w:hint="eastAsia"/>
                      <w:bCs/>
                      <w:szCs w:val="21"/>
                      <w:lang w:val="pt-BR"/>
                    </w:rPr>
                    <w:t>5</w:t>
                  </w:r>
                  <w:r w:rsidRPr="00E969D5">
                    <w:rPr>
                      <w:bCs/>
                      <w:szCs w:val="21"/>
                      <w:lang w:val="pt-BR"/>
                    </w:rPr>
                    <w:t>台</w:t>
                  </w:r>
                </w:p>
              </w:tc>
              <w:tc>
                <w:tcPr>
                  <w:tcW w:w="804" w:type="pct"/>
                  <w:vAlign w:val="center"/>
                </w:tcPr>
                <w:p w14:paraId="2032CB0A" w14:textId="335755C6" w:rsidR="00920DF1" w:rsidRPr="00E969D5" w:rsidRDefault="004218C2" w:rsidP="00920DF1">
                  <w:pPr>
                    <w:pStyle w:val="affa"/>
                    <w:rPr>
                      <w:szCs w:val="21"/>
                    </w:rPr>
                  </w:pPr>
                  <w:r>
                    <w:rPr>
                      <w:rFonts w:hint="eastAsia"/>
                    </w:rPr>
                    <w:t>与一期</w:t>
                  </w:r>
                  <w:r w:rsidRPr="00E969D5">
                    <w:t>一致</w:t>
                  </w:r>
                </w:p>
              </w:tc>
            </w:tr>
            <w:tr w:rsidR="00F81DA8" w:rsidRPr="00E969D5" w14:paraId="2BF022A6" w14:textId="77777777" w:rsidTr="00F81DA8">
              <w:trPr>
                <w:trHeight w:val="397"/>
                <w:jc w:val="center"/>
              </w:trPr>
              <w:tc>
                <w:tcPr>
                  <w:tcW w:w="133" w:type="pct"/>
                  <w:vAlign w:val="center"/>
                </w:tcPr>
                <w:p w14:paraId="43E15097" w14:textId="6BF3C585" w:rsidR="00920DF1" w:rsidRPr="00E969D5" w:rsidRDefault="00920DF1" w:rsidP="00920DF1">
                  <w:pPr>
                    <w:pStyle w:val="affa"/>
                  </w:pPr>
                  <w:r w:rsidRPr="00E969D5">
                    <w:t>2</w:t>
                  </w:r>
                </w:p>
              </w:tc>
              <w:tc>
                <w:tcPr>
                  <w:tcW w:w="685" w:type="pct"/>
                  <w:vAlign w:val="center"/>
                </w:tcPr>
                <w:p w14:paraId="35DD963C" w14:textId="67D63421" w:rsidR="00920DF1" w:rsidRPr="00E969D5" w:rsidRDefault="00920DF1" w:rsidP="00920DF1">
                  <w:pPr>
                    <w:pStyle w:val="affa"/>
                    <w:rPr>
                      <w:szCs w:val="21"/>
                    </w:rPr>
                  </w:pPr>
                  <w:r w:rsidRPr="00CC0DCE">
                    <w:rPr>
                      <w:rFonts w:hint="eastAsia"/>
                      <w:szCs w:val="21"/>
                    </w:rPr>
                    <w:t>螺杆空压机</w:t>
                  </w:r>
                </w:p>
              </w:tc>
              <w:tc>
                <w:tcPr>
                  <w:tcW w:w="724" w:type="pct"/>
                  <w:vAlign w:val="center"/>
                </w:tcPr>
                <w:p w14:paraId="10D94C6C" w14:textId="63788F0E" w:rsidR="00920DF1" w:rsidRPr="00E969D5" w:rsidRDefault="00920DF1" w:rsidP="00920DF1">
                  <w:pPr>
                    <w:pStyle w:val="affa"/>
                    <w:rPr>
                      <w:szCs w:val="21"/>
                    </w:rPr>
                  </w:pPr>
                  <w:r>
                    <w:rPr>
                      <w:rFonts w:hint="eastAsia"/>
                      <w:szCs w:val="21"/>
                    </w:rPr>
                    <w:t>/</w:t>
                  </w:r>
                </w:p>
              </w:tc>
              <w:tc>
                <w:tcPr>
                  <w:tcW w:w="563" w:type="pct"/>
                  <w:vAlign w:val="center"/>
                </w:tcPr>
                <w:p w14:paraId="7B558FCA" w14:textId="13612C77" w:rsidR="00920DF1" w:rsidRPr="00E969D5" w:rsidRDefault="00920DF1" w:rsidP="00920DF1">
                  <w:pPr>
                    <w:pStyle w:val="affa"/>
                    <w:rPr>
                      <w:szCs w:val="21"/>
                    </w:rPr>
                  </w:pPr>
                  <w:r w:rsidRPr="00E969D5">
                    <w:rPr>
                      <w:bCs/>
                      <w:szCs w:val="21"/>
                      <w:lang w:val="pt-BR"/>
                    </w:rPr>
                    <w:t>1</w:t>
                  </w:r>
                  <w:r w:rsidRPr="00E969D5">
                    <w:rPr>
                      <w:bCs/>
                      <w:szCs w:val="21"/>
                      <w:lang w:val="pt-BR"/>
                    </w:rPr>
                    <w:t>台</w:t>
                  </w:r>
                </w:p>
              </w:tc>
              <w:tc>
                <w:tcPr>
                  <w:tcW w:w="804" w:type="pct"/>
                  <w:vAlign w:val="center"/>
                </w:tcPr>
                <w:p w14:paraId="1C7A404E" w14:textId="798198A4" w:rsidR="00920DF1" w:rsidRPr="00E969D5" w:rsidRDefault="00920DF1" w:rsidP="00920DF1">
                  <w:pPr>
                    <w:pStyle w:val="affa"/>
                    <w:rPr>
                      <w:szCs w:val="21"/>
                    </w:rPr>
                  </w:pPr>
                  <w:r w:rsidRPr="00CC0DCE">
                    <w:rPr>
                      <w:rFonts w:hint="eastAsia"/>
                      <w:szCs w:val="21"/>
                    </w:rPr>
                    <w:t>螺杆空压机</w:t>
                  </w:r>
                </w:p>
              </w:tc>
              <w:tc>
                <w:tcPr>
                  <w:tcW w:w="724" w:type="pct"/>
                  <w:vAlign w:val="center"/>
                </w:tcPr>
                <w:p w14:paraId="1901B6FF" w14:textId="0656B818" w:rsidR="00920DF1" w:rsidRPr="00E969D5" w:rsidRDefault="00920DF1" w:rsidP="00920DF1">
                  <w:pPr>
                    <w:pStyle w:val="affa"/>
                    <w:rPr>
                      <w:szCs w:val="21"/>
                    </w:rPr>
                  </w:pPr>
                  <w:r>
                    <w:rPr>
                      <w:rFonts w:hint="eastAsia"/>
                      <w:szCs w:val="21"/>
                    </w:rPr>
                    <w:t>/</w:t>
                  </w:r>
                </w:p>
              </w:tc>
              <w:tc>
                <w:tcPr>
                  <w:tcW w:w="563" w:type="pct"/>
                  <w:vAlign w:val="center"/>
                </w:tcPr>
                <w:p w14:paraId="71D61320" w14:textId="260AC33F" w:rsidR="00920DF1" w:rsidRPr="00E969D5" w:rsidRDefault="00920DF1" w:rsidP="00920DF1">
                  <w:pPr>
                    <w:pStyle w:val="affa"/>
                    <w:rPr>
                      <w:szCs w:val="21"/>
                    </w:rPr>
                  </w:pPr>
                  <w:r w:rsidRPr="00E969D5">
                    <w:rPr>
                      <w:bCs/>
                      <w:szCs w:val="21"/>
                      <w:lang w:val="pt-BR"/>
                    </w:rPr>
                    <w:t>1</w:t>
                  </w:r>
                  <w:r w:rsidRPr="00E969D5">
                    <w:rPr>
                      <w:bCs/>
                      <w:szCs w:val="21"/>
                      <w:lang w:val="pt-BR"/>
                    </w:rPr>
                    <w:t>台</w:t>
                  </w:r>
                </w:p>
              </w:tc>
              <w:tc>
                <w:tcPr>
                  <w:tcW w:w="804" w:type="pct"/>
                  <w:vAlign w:val="center"/>
                </w:tcPr>
                <w:p w14:paraId="3CA89F32" w14:textId="440CFE39" w:rsidR="00920DF1" w:rsidRPr="00E969D5" w:rsidRDefault="00920DF1" w:rsidP="00920DF1">
                  <w:pPr>
                    <w:pStyle w:val="affa"/>
                    <w:rPr>
                      <w:szCs w:val="21"/>
                    </w:rPr>
                  </w:pPr>
                  <w:r w:rsidRPr="00E969D5">
                    <w:rPr>
                      <w:szCs w:val="21"/>
                    </w:rPr>
                    <w:t>一致</w:t>
                  </w:r>
                </w:p>
              </w:tc>
            </w:tr>
          </w:tbl>
          <w:p w14:paraId="6998A3C3" w14:textId="4AF3CCE1" w:rsidR="008D562C" w:rsidRPr="00E969D5" w:rsidRDefault="00B54F7A" w:rsidP="008D562C">
            <w:pPr>
              <w:spacing w:line="520" w:lineRule="exact"/>
              <w:ind w:firstLine="480"/>
              <w:rPr>
                <w:bCs/>
                <w:szCs w:val="24"/>
              </w:rPr>
            </w:pPr>
            <w:r w:rsidRPr="00E969D5">
              <w:rPr>
                <w:rFonts w:hint="eastAsia"/>
                <w:bCs/>
                <w:szCs w:val="24"/>
              </w:rPr>
              <w:t>由上表可知，</w:t>
            </w:r>
            <w:r w:rsidR="00114866" w:rsidRPr="00E969D5">
              <w:rPr>
                <w:rFonts w:hint="eastAsia"/>
                <w:szCs w:val="24"/>
              </w:rPr>
              <w:t>本项目实际建设内容与环评批复一致</w:t>
            </w:r>
            <w:r w:rsidR="00AB7402" w:rsidRPr="00E969D5">
              <w:rPr>
                <w:rFonts w:hint="eastAsia"/>
                <w:bCs/>
                <w:szCs w:val="24"/>
              </w:rPr>
              <w:t>。</w:t>
            </w:r>
          </w:p>
          <w:p w14:paraId="491B5CDF" w14:textId="4839B9C5" w:rsidR="00870CF2" w:rsidRDefault="00000000">
            <w:pPr>
              <w:spacing w:line="520" w:lineRule="exact"/>
              <w:ind w:firstLine="480"/>
              <w:rPr>
                <w:bCs/>
                <w:szCs w:val="24"/>
              </w:rPr>
            </w:pPr>
            <w:r w:rsidRPr="00E969D5">
              <w:rPr>
                <w:bCs/>
                <w:szCs w:val="24"/>
              </w:rPr>
              <w:t>5</w:t>
            </w:r>
            <w:r w:rsidRPr="00E969D5">
              <w:rPr>
                <w:szCs w:val="24"/>
              </w:rPr>
              <w:t>、原辅材料及资（能</w:t>
            </w:r>
            <w:r w:rsidRPr="00E969D5">
              <w:rPr>
                <w:bCs/>
                <w:szCs w:val="24"/>
              </w:rPr>
              <w:t>）源消耗：</w:t>
            </w:r>
          </w:p>
          <w:p w14:paraId="39C6A77C" w14:textId="69AD5FC5" w:rsidR="00870CF2" w:rsidRPr="00E969D5" w:rsidRDefault="002655F2" w:rsidP="00360A3B">
            <w:pPr>
              <w:pStyle w:val="aff0"/>
              <w:ind w:firstLine="504"/>
              <w:rPr>
                <w:color w:val="auto"/>
              </w:rPr>
            </w:pPr>
            <w:r>
              <w:rPr>
                <w:rFonts w:hint="eastAsia"/>
                <w:color w:val="auto"/>
              </w:rPr>
              <w:t>表</w:t>
            </w:r>
            <w:r w:rsidR="00103CC8">
              <w:rPr>
                <w:rFonts w:hint="eastAsia"/>
                <w:color w:val="auto"/>
              </w:rPr>
              <w:t>5</w:t>
            </w:r>
            <w:r w:rsidRPr="00E969D5">
              <w:rPr>
                <w:color w:val="auto"/>
              </w:rPr>
              <w:t xml:space="preserve">             </w:t>
            </w:r>
            <w:r w:rsidRPr="00E969D5">
              <w:rPr>
                <w:color w:val="auto"/>
              </w:rPr>
              <w:t>原辅材料及资（能）源消耗一览表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62"/>
              <w:gridCol w:w="1816"/>
              <w:gridCol w:w="2125"/>
              <w:gridCol w:w="2125"/>
              <w:gridCol w:w="1984"/>
            </w:tblGrid>
            <w:tr w:rsidR="00E969D5" w:rsidRPr="00E969D5" w14:paraId="400B9A4E" w14:textId="77777777" w:rsidTr="00B746F2">
              <w:trPr>
                <w:trHeight w:val="397"/>
                <w:jc w:val="center"/>
              </w:trPr>
              <w:tc>
                <w:tcPr>
                  <w:tcW w:w="432" w:type="pct"/>
                  <w:vAlign w:val="center"/>
                </w:tcPr>
                <w:p w14:paraId="15141D09" w14:textId="77777777" w:rsidR="00870CF2" w:rsidRPr="00E969D5" w:rsidRDefault="00000000" w:rsidP="00680256">
                  <w:pPr>
                    <w:pStyle w:val="afe"/>
                    <w:rPr>
                      <w:lang w:val="pt-BR"/>
                    </w:rPr>
                  </w:pPr>
                  <w:r w:rsidRPr="00E969D5">
                    <w:t>序号</w:t>
                  </w:r>
                </w:p>
              </w:tc>
              <w:tc>
                <w:tcPr>
                  <w:tcW w:w="1030" w:type="pct"/>
                  <w:vAlign w:val="center"/>
                </w:tcPr>
                <w:p w14:paraId="3FAAA5B5" w14:textId="77777777" w:rsidR="00870CF2" w:rsidRPr="00E969D5" w:rsidRDefault="00000000" w:rsidP="00680256">
                  <w:pPr>
                    <w:pStyle w:val="afe"/>
                  </w:pPr>
                  <w:r w:rsidRPr="00E969D5">
                    <w:t>名称</w:t>
                  </w:r>
                </w:p>
              </w:tc>
              <w:tc>
                <w:tcPr>
                  <w:tcW w:w="1206" w:type="pct"/>
                  <w:vAlign w:val="center"/>
                </w:tcPr>
                <w:p w14:paraId="10A3D684" w14:textId="77777777" w:rsidR="00870CF2" w:rsidRPr="00E969D5" w:rsidRDefault="00000000" w:rsidP="00680256">
                  <w:pPr>
                    <w:pStyle w:val="afe"/>
                  </w:pPr>
                  <w:r w:rsidRPr="00E969D5">
                    <w:rPr>
                      <w:bCs/>
                    </w:rPr>
                    <w:t>环评及批复年用量</w:t>
                  </w:r>
                </w:p>
              </w:tc>
              <w:tc>
                <w:tcPr>
                  <w:tcW w:w="1206" w:type="pct"/>
                  <w:vAlign w:val="center"/>
                </w:tcPr>
                <w:p w14:paraId="78693D8C" w14:textId="77777777" w:rsidR="00870CF2" w:rsidRPr="00E969D5" w:rsidRDefault="00000000" w:rsidP="00680256">
                  <w:pPr>
                    <w:pStyle w:val="afe"/>
                  </w:pPr>
                  <w:r w:rsidRPr="00E969D5">
                    <w:rPr>
                      <w:bCs/>
                    </w:rPr>
                    <w:t>实际年使用量</w:t>
                  </w:r>
                </w:p>
              </w:tc>
              <w:tc>
                <w:tcPr>
                  <w:tcW w:w="1126" w:type="pct"/>
                  <w:vAlign w:val="center"/>
                </w:tcPr>
                <w:p w14:paraId="786B1B84" w14:textId="77777777" w:rsidR="00870CF2" w:rsidRPr="00E969D5" w:rsidRDefault="00000000" w:rsidP="00680256">
                  <w:pPr>
                    <w:pStyle w:val="afe"/>
                    <w:rPr>
                      <w:bCs/>
                    </w:rPr>
                  </w:pPr>
                  <w:r w:rsidRPr="00E969D5">
                    <w:rPr>
                      <w:bCs/>
                    </w:rPr>
                    <w:t>备注</w:t>
                  </w:r>
                </w:p>
              </w:tc>
            </w:tr>
            <w:tr w:rsidR="0097304E" w:rsidRPr="00E969D5" w14:paraId="395B148C" w14:textId="77777777" w:rsidTr="00B746F2">
              <w:trPr>
                <w:trHeight w:val="397"/>
                <w:jc w:val="center"/>
              </w:trPr>
              <w:tc>
                <w:tcPr>
                  <w:tcW w:w="432" w:type="pct"/>
                  <w:vAlign w:val="center"/>
                </w:tcPr>
                <w:p w14:paraId="182B65D9" w14:textId="77777777" w:rsidR="0097304E" w:rsidRPr="00E969D5" w:rsidRDefault="0097304E" w:rsidP="0097304E">
                  <w:pPr>
                    <w:pStyle w:val="affa"/>
                    <w:rPr>
                      <w:lang w:val="pt-BR"/>
                    </w:rPr>
                  </w:pPr>
                  <w:r w:rsidRPr="00E969D5">
                    <w:rPr>
                      <w:lang w:val="pt-BR"/>
                    </w:rPr>
                    <w:t>1</w:t>
                  </w:r>
                </w:p>
              </w:tc>
              <w:tc>
                <w:tcPr>
                  <w:tcW w:w="1030" w:type="pct"/>
                  <w:vAlign w:val="center"/>
                </w:tcPr>
                <w:p w14:paraId="53EF028F" w14:textId="194C4CC9" w:rsidR="0097304E" w:rsidRPr="00E969D5" w:rsidRDefault="0097304E" w:rsidP="0097304E">
                  <w:pPr>
                    <w:pStyle w:val="affa"/>
                    <w:rPr>
                      <w:szCs w:val="21"/>
                    </w:rPr>
                  </w:pPr>
                  <w:r w:rsidRPr="00CC0DCE">
                    <w:rPr>
                      <w:rFonts w:hint="eastAsia"/>
                      <w:szCs w:val="21"/>
                    </w:rPr>
                    <w:t>钢带</w:t>
                  </w:r>
                </w:p>
              </w:tc>
              <w:tc>
                <w:tcPr>
                  <w:tcW w:w="1206" w:type="pct"/>
                  <w:vAlign w:val="center"/>
                </w:tcPr>
                <w:p w14:paraId="134201CB" w14:textId="30E1225D" w:rsidR="0097304E" w:rsidRPr="00E969D5" w:rsidRDefault="00B746F2" w:rsidP="0097304E">
                  <w:pPr>
                    <w:pStyle w:val="affa"/>
                    <w:rPr>
                      <w:szCs w:val="21"/>
                    </w:rPr>
                  </w:pPr>
                  <w:r>
                    <w:rPr>
                      <w:rFonts w:hint="eastAsia"/>
                      <w:szCs w:val="21"/>
                    </w:rPr>
                    <w:t>500</w:t>
                  </w:r>
                  <w:r w:rsidR="0097304E">
                    <w:rPr>
                      <w:rFonts w:hint="eastAsia"/>
                      <w:szCs w:val="21"/>
                    </w:rPr>
                    <w:t>t</w:t>
                  </w:r>
                </w:p>
              </w:tc>
              <w:tc>
                <w:tcPr>
                  <w:tcW w:w="1206" w:type="pct"/>
                  <w:vAlign w:val="center"/>
                </w:tcPr>
                <w:p w14:paraId="664B740D" w14:textId="71BD0709" w:rsidR="0097304E" w:rsidRPr="00E969D5" w:rsidRDefault="0097304E" w:rsidP="0097304E">
                  <w:pPr>
                    <w:pStyle w:val="affa"/>
                    <w:rPr>
                      <w:szCs w:val="21"/>
                    </w:rPr>
                  </w:pPr>
                  <w:r>
                    <w:rPr>
                      <w:rFonts w:hint="eastAsia"/>
                      <w:szCs w:val="21"/>
                    </w:rPr>
                    <w:t>125t</w:t>
                  </w:r>
                </w:p>
              </w:tc>
              <w:tc>
                <w:tcPr>
                  <w:tcW w:w="1126" w:type="pct"/>
                  <w:vAlign w:val="center"/>
                </w:tcPr>
                <w:p w14:paraId="77B01679" w14:textId="5EEB23A1" w:rsidR="0097304E" w:rsidRPr="00E969D5" w:rsidRDefault="00B746F2" w:rsidP="0097304E">
                  <w:pPr>
                    <w:pStyle w:val="affa"/>
                    <w:rPr>
                      <w:szCs w:val="21"/>
                    </w:rPr>
                  </w:pPr>
                  <w:r>
                    <w:rPr>
                      <w:rFonts w:hint="eastAsia"/>
                    </w:rPr>
                    <w:t>与一期</w:t>
                  </w:r>
                  <w:r w:rsidRPr="00E969D5">
                    <w:t>一致</w:t>
                  </w:r>
                </w:p>
              </w:tc>
            </w:tr>
            <w:tr w:rsidR="0097304E" w:rsidRPr="00E969D5" w14:paraId="1F41FEF9" w14:textId="77777777" w:rsidTr="00B746F2">
              <w:trPr>
                <w:trHeight w:val="397"/>
                <w:jc w:val="center"/>
              </w:trPr>
              <w:tc>
                <w:tcPr>
                  <w:tcW w:w="432" w:type="pct"/>
                  <w:vAlign w:val="center"/>
                </w:tcPr>
                <w:p w14:paraId="363B96ED" w14:textId="77777777" w:rsidR="0097304E" w:rsidRPr="00E969D5" w:rsidRDefault="0097304E" w:rsidP="0097304E">
                  <w:pPr>
                    <w:pStyle w:val="affa"/>
                    <w:rPr>
                      <w:lang w:val="pt-BR"/>
                    </w:rPr>
                  </w:pPr>
                  <w:r w:rsidRPr="00E969D5">
                    <w:rPr>
                      <w:lang w:val="pt-BR"/>
                    </w:rPr>
                    <w:t>5</w:t>
                  </w:r>
                </w:p>
              </w:tc>
              <w:tc>
                <w:tcPr>
                  <w:tcW w:w="1030" w:type="pct"/>
                  <w:vAlign w:val="center"/>
                </w:tcPr>
                <w:p w14:paraId="2719C9BB" w14:textId="6ADCD0BE" w:rsidR="0097304E" w:rsidRPr="00E969D5" w:rsidRDefault="0097304E" w:rsidP="0097304E">
                  <w:pPr>
                    <w:pStyle w:val="affa"/>
                    <w:rPr>
                      <w:szCs w:val="21"/>
                      <w:lang w:val="pt-BR"/>
                    </w:rPr>
                  </w:pPr>
                  <w:r>
                    <w:rPr>
                      <w:rFonts w:hint="eastAsia"/>
                      <w:szCs w:val="21"/>
                    </w:rPr>
                    <w:t>铝带</w:t>
                  </w:r>
                </w:p>
              </w:tc>
              <w:tc>
                <w:tcPr>
                  <w:tcW w:w="1206" w:type="pct"/>
                  <w:vAlign w:val="center"/>
                </w:tcPr>
                <w:p w14:paraId="235CD74A" w14:textId="7F21D22F" w:rsidR="0097304E" w:rsidRPr="00E969D5" w:rsidRDefault="00B746F2" w:rsidP="0097304E">
                  <w:pPr>
                    <w:pStyle w:val="affa"/>
                    <w:rPr>
                      <w:szCs w:val="21"/>
                      <w:lang w:val="pt-BR"/>
                    </w:rPr>
                  </w:pPr>
                  <w:r>
                    <w:rPr>
                      <w:rFonts w:hint="eastAsia"/>
                      <w:szCs w:val="21"/>
                    </w:rPr>
                    <w:t>200</w:t>
                  </w:r>
                </w:p>
              </w:tc>
              <w:tc>
                <w:tcPr>
                  <w:tcW w:w="1206" w:type="pct"/>
                  <w:vAlign w:val="center"/>
                </w:tcPr>
                <w:p w14:paraId="3BBBE8E1" w14:textId="7BC3C73F" w:rsidR="0097304E" w:rsidRPr="00E969D5" w:rsidRDefault="0097304E" w:rsidP="0097304E">
                  <w:pPr>
                    <w:pStyle w:val="affa"/>
                    <w:rPr>
                      <w:szCs w:val="21"/>
                      <w:lang w:val="pt-BR"/>
                    </w:rPr>
                  </w:pPr>
                  <w:r>
                    <w:rPr>
                      <w:rFonts w:hint="eastAsia"/>
                      <w:szCs w:val="21"/>
                    </w:rPr>
                    <w:t>50t</w:t>
                  </w:r>
                </w:p>
              </w:tc>
              <w:tc>
                <w:tcPr>
                  <w:tcW w:w="1126" w:type="pct"/>
                  <w:vAlign w:val="center"/>
                </w:tcPr>
                <w:p w14:paraId="32E1E604" w14:textId="30FA169C" w:rsidR="0097304E" w:rsidRPr="00E969D5" w:rsidRDefault="00B746F2" w:rsidP="0097304E">
                  <w:pPr>
                    <w:pStyle w:val="affa"/>
                    <w:rPr>
                      <w:szCs w:val="21"/>
                      <w:lang w:val="pt-BR"/>
                    </w:rPr>
                  </w:pPr>
                  <w:r>
                    <w:rPr>
                      <w:rFonts w:hint="eastAsia"/>
                    </w:rPr>
                    <w:t>与一期</w:t>
                  </w:r>
                  <w:r w:rsidRPr="00E969D5">
                    <w:t>一致</w:t>
                  </w:r>
                </w:p>
              </w:tc>
            </w:tr>
            <w:tr w:rsidR="0097304E" w:rsidRPr="00E969D5" w14:paraId="62C5D3C8" w14:textId="77777777" w:rsidTr="00B746F2">
              <w:trPr>
                <w:trHeight w:val="397"/>
                <w:jc w:val="center"/>
              </w:trPr>
              <w:tc>
                <w:tcPr>
                  <w:tcW w:w="432" w:type="pct"/>
                  <w:vAlign w:val="center"/>
                </w:tcPr>
                <w:p w14:paraId="41DF4FED" w14:textId="77777777" w:rsidR="0097304E" w:rsidRPr="00E969D5" w:rsidRDefault="0097304E" w:rsidP="0097304E">
                  <w:pPr>
                    <w:pStyle w:val="affa"/>
                    <w:rPr>
                      <w:lang w:val="pt-BR"/>
                    </w:rPr>
                  </w:pPr>
                  <w:r w:rsidRPr="00E969D5">
                    <w:rPr>
                      <w:lang w:val="pt-BR"/>
                    </w:rPr>
                    <w:t>6</w:t>
                  </w:r>
                </w:p>
              </w:tc>
              <w:tc>
                <w:tcPr>
                  <w:tcW w:w="1030" w:type="pct"/>
                  <w:vAlign w:val="center"/>
                </w:tcPr>
                <w:p w14:paraId="2F0A1D27" w14:textId="46FFB226" w:rsidR="0097304E" w:rsidRPr="00E969D5" w:rsidRDefault="0097304E" w:rsidP="0097304E">
                  <w:pPr>
                    <w:pStyle w:val="affa"/>
                    <w:rPr>
                      <w:szCs w:val="21"/>
                      <w:lang w:val="pt-BR"/>
                    </w:rPr>
                  </w:pPr>
                  <w:r w:rsidRPr="00CC0DCE">
                    <w:rPr>
                      <w:rFonts w:hint="eastAsia"/>
                      <w:szCs w:val="21"/>
                    </w:rPr>
                    <w:t>拉伸油</w:t>
                  </w:r>
                </w:p>
              </w:tc>
              <w:tc>
                <w:tcPr>
                  <w:tcW w:w="1206" w:type="pct"/>
                  <w:vAlign w:val="center"/>
                </w:tcPr>
                <w:p w14:paraId="320D23C8" w14:textId="60603025" w:rsidR="0097304E" w:rsidRPr="00E969D5" w:rsidRDefault="00B746F2" w:rsidP="0097304E">
                  <w:pPr>
                    <w:pStyle w:val="affa"/>
                    <w:rPr>
                      <w:szCs w:val="21"/>
                      <w:lang w:val="pt-BR"/>
                    </w:rPr>
                  </w:pPr>
                  <w:r>
                    <w:rPr>
                      <w:rFonts w:hint="eastAsia"/>
                      <w:szCs w:val="21"/>
                    </w:rPr>
                    <w:t>1</w:t>
                  </w:r>
                  <w:r w:rsidR="0097304E">
                    <w:rPr>
                      <w:rFonts w:hint="eastAsia"/>
                      <w:szCs w:val="21"/>
                    </w:rPr>
                    <w:t>t</w:t>
                  </w:r>
                </w:p>
              </w:tc>
              <w:tc>
                <w:tcPr>
                  <w:tcW w:w="1206" w:type="pct"/>
                  <w:vAlign w:val="center"/>
                </w:tcPr>
                <w:p w14:paraId="3D22757D" w14:textId="20BFBA25" w:rsidR="0097304E" w:rsidRPr="00E969D5" w:rsidRDefault="0097304E" w:rsidP="0097304E">
                  <w:pPr>
                    <w:pStyle w:val="affa"/>
                    <w:rPr>
                      <w:szCs w:val="21"/>
                      <w:lang w:val="pt-BR"/>
                    </w:rPr>
                  </w:pPr>
                  <w:r>
                    <w:rPr>
                      <w:rFonts w:hint="eastAsia"/>
                      <w:szCs w:val="21"/>
                    </w:rPr>
                    <w:t>0.25t</w:t>
                  </w:r>
                </w:p>
              </w:tc>
              <w:tc>
                <w:tcPr>
                  <w:tcW w:w="1126" w:type="pct"/>
                  <w:vAlign w:val="center"/>
                </w:tcPr>
                <w:p w14:paraId="6E022156" w14:textId="597BBFE1" w:rsidR="0097304E" w:rsidRPr="00E969D5" w:rsidRDefault="00B746F2" w:rsidP="0097304E">
                  <w:pPr>
                    <w:pStyle w:val="affa"/>
                    <w:rPr>
                      <w:szCs w:val="21"/>
                      <w:lang w:val="pt-BR"/>
                    </w:rPr>
                  </w:pPr>
                  <w:r>
                    <w:rPr>
                      <w:rFonts w:hint="eastAsia"/>
                    </w:rPr>
                    <w:t>与一期</w:t>
                  </w:r>
                  <w:r w:rsidRPr="00E969D5">
                    <w:t>一致</w:t>
                  </w:r>
                </w:p>
              </w:tc>
            </w:tr>
          </w:tbl>
          <w:p w14:paraId="0A8D4D91" w14:textId="7B7D091B" w:rsidR="00870CF2" w:rsidRPr="00E969D5" w:rsidRDefault="00000000">
            <w:pPr>
              <w:spacing w:line="540" w:lineRule="exact"/>
              <w:ind w:firstLine="480"/>
              <w:rPr>
                <w:bCs/>
                <w:szCs w:val="24"/>
                <w:lang w:val="pt-BR"/>
              </w:rPr>
            </w:pPr>
            <w:r w:rsidRPr="00E969D5">
              <w:rPr>
                <w:bCs/>
                <w:szCs w:val="24"/>
                <w:lang w:val="pt-BR"/>
              </w:rPr>
              <w:t>6</w:t>
            </w:r>
            <w:r w:rsidRPr="00E969D5">
              <w:rPr>
                <w:bCs/>
                <w:szCs w:val="24"/>
              </w:rPr>
              <w:t>、主要工艺流程及产污环节</w:t>
            </w:r>
          </w:p>
          <w:p w14:paraId="730D5A83" w14:textId="7E0802B1" w:rsidR="00641FC2" w:rsidRPr="00E969D5" w:rsidRDefault="00641FC2">
            <w:pPr>
              <w:spacing w:line="540" w:lineRule="exact"/>
              <w:ind w:firstLine="480"/>
              <w:rPr>
                <w:bCs/>
                <w:szCs w:val="24"/>
                <w:lang w:val="pt-BR"/>
              </w:rPr>
            </w:pPr>
            <w:r w:rsidRPr="00E969D5">
              <w:rPr>
                <w:rFonts w:hint="eastAsia"/>
                <w:bCs/>
                <w:szCs w:val="24"/>
              </w:rPr>
              <w:lastRenderedPageBreak/>
              <w:t>本项目实际建设与环评设计一致。</w:t>
            </w:r>
          </w:p>
          <w:p w14:paraId="69E5619B" w14:textId="2AF6EF6B" w:rsidR="00870CF2" w:rsidRPr="00E969D5" w:rsidRDefault="005F62E3">
            <w:pPr>
              <w:spacing w:line="440" w:lineRule="exact"/>
              <w:ind w:firstLine="482"/>
              <w:rPr>
                <w:rFonts w:asciiTheme="minorEastAsia" w:eastAsiaTheme="minorEastAsia" w:hAnsiTheme="minorEastAsia"/>
                <w:b/>
                <w:szCs w:val="20"/>
              </w:rPr>
            </w:pPr>
            <w:r w:rsidRPr="00E969D5">
              <w:rPr>
                <w:rFonts w:asciiTheme="minorEastAsia" w:eastAsiaTheme="minorEastAsia" w:hAnsiTheme="minorEastAsia" w:hint="eastAsia"/>
                <w:b/>
                <w:szCs w:val="20"/>
              </w:rPr>
              <w:t>本项目建成后生产工艺流程图如下：</w:t>
            </w:r>
          </w:p>
          <w:p w14:paraId="65A8A8B0" w14:textId="2C1129E0" w:rsidR="005F62E3" w:rsidRPr="00E969D5" w:rsidRDefault="00D67451" w:rsidP="005F62E3">
            <w:pPr>
              <w:pStyle w:val="af8"/>
              <w:tabs>
                <w:tab w:val="left" w:pos="4063"/>
              </w:tabs>
              <w:adjustRightInd w:val="0"/>
              <w:snapToGrid w:val="0"/>
              <w:spacing w:line="240" w:lineRule="auto"/>
              <w:ind w:firstLine="560"/>
              <w:jc w:val="center"/>
            </w:pPr>
            <w:r>
              <w:rPr>
                <w:noProof/>
              </w:rPr>
              <w:drawing>
                <wp:inline distT="0" distB="0" distL="0" distR="0" wp14:anchorId="5457B751" wp14:editId="4CC9B55C">
                  <wp:extent cx="3488149" cy="2030819"/>
                  <wp:effectExtent l="0" t="0" r="0" b="0"/>
                  <wp:docPr id="17065322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9402" cy="2037370"/>
                          </a:xfrm>
                          <a:prstGeom prst="rect">
                            <a:avLst/>
                          </a:prstGeom>
                          <a:noFill/>
                        </pic:spPr>
                      </pic:pic>
                    </a:graphicData>
                  </a:graphic>
                </wp:inline>
              </w:drawing>
            </w:r>
          </w:p>
          <w:p w14:paraId="30D8B996" w14:textId="34674BDB" w:rsidR="00870CF2" w:rsidRPr="00E969D5" w:rsidRDefault="00000000">
            <w:pPr>
              <w:spacing w:beforeLines="50" w:before="120" w:afterLines="50" w:after="120"/>
              <w:ind w:firstLine="480"/>
              <w:jc w:val="center"/>
              <w:rPr>
                <w:rFonts w:eastAsia="黑体"/>
              </w:rPr>
            </w:pPr>
            <w:r w:rsidRPr="00E969D5">
              <w:rPr>
                <w:rFonts w:eastAsia="黑体"/>
              </w:rPr>
              <w:t>图</w:t>
            </w:r>
            <w:r w:rsidR="006F67E2" w:rsidRPr="00E969D5">
              <w:rPr>
                <w:rFonts w:eastAsia="黑体" w:hint="eastAsia"/>
              </w:rPr>
              <w:t>2</w:t>
            </w:r>
            <w:r w:rsidRPr="00E969D5">
              <w:rPr>
                <w:rFonts w:eastAsia="黑体"/>
              </w:rPr>
              <w:t xml:space="preserve">  </w:t>
            </w:r>
            <w:r w:rsidR="005F62E3" w:rsidRPr="00E969D5">
              <w:rPr>
                <w:rFonts w:eastAsia="黑体" w:hint="eastAsia"/>
              </w:rPr>
              <w:t>生产工艺及产污环节流程图</w:t>
            </w:r>
          </w:p>
          <w:p w14:paraId="52B15AE2" w14:textId="77777777" w:rsidR="004D09DB" w:rsidRDefault="004D09DB" w:rsidP="00BA5E44">
            <w:pPr>
              <w:ind w:firstLine="482"/>
              <w:rPr>
                <w:rFonts w:asciiTheme="minorEastAsia" w:eastAsiaTheme="minorEastAsia" w:hAnsiTheme="minorEastAsia"/>
                <w:b/>
                <w:szCs w:val="20"/>
              </w:rPr>
            </w:pPr>
            <w:r w:rsidRPr="004D09DB">
              <w:rPr>
                <w:rFonts w:asciiTheme="minorEastAsia" w:eastAsiaTheme="minorEastAsia" w:hAnsiTheme="minorEastAsia" w:hint="eastAsia"/>
                <w:b/>
                <w:szCs w:val="20"/>
              </w:rPr>
              <w:t>本项目锂电池盖帽生产工艺流程如下：</w:t>
            </w:r>
          </w:p>
          <w:p w14:paraId="040DAF3D" w14:textId="77777777" w:rsidR="004D09DB" w:rsidRDefault="004D09DB">
            <w:pPr>
              <w:spacing w:line="440" w:lineRule="exact"/>
              <w:ind w:firstLine="480"/>
              <w:rPr>
                <w:szCs w:val="24"/>
              </w:rPr>
            </w:pPr>
            <w:r w:rsidRPr="00AC3D57">
              <w:rPr>
                <w:rFonts w:hint="eastAsia"/>
                <w:szCs w:val="24"/>
              </w:rPr>
              <w:t>锂电池盖帽</w:t>
            </w:r>
            <w:r w:rsidRPr="00CC0DCE">
              <w:rPr>
                <w:rFonts w:hint="eastAsia"/>
                <w:szCs w:val="24"/>
              </w:rPr>
              <w:t>以钢带</w:t>
            </w:r>
            <w:r>
              <w:rPr>
                <w:rFonts w:hint="eastAsia"/>
                <w:szCs w:val="24"/>
              </w:rPr>
              <w:t>、铝带</w:t>
            </w:r>
            <w:r w:rsidRPr="00CC0DCE">
              <w:rPr>
                <w:rFonts w:hint="eastAsia"/>
                <w:szCs w:val="24"/>
              </w:rPr>
              <w:t>为原料，经</w:t>
            </w:r>
            <w:r>
              <w:rPr>
                <w:rFonts w:hint="eastAsia"/>
                <w:szCs w:val="24"/>
              </w:rPr>
              <w:t>冲床</w:t>
            </w:r>
            <w:r w:rsidRPr="00CC0DCE">
              <w:rPr>
                <w:rFonts w:hint="eastAsia"/>
                <w:szCs w:val="24"/>
              </w:rPr>
              <w:t>连续冲压后即为成品</w:t>
            </w:r>
            <w:r w:rsidRPr="00AC3D57">
              <w:rPr>
                <w:rFonts w:hint="eastAsia"/>
                <w:szCs w:val="24"/>
              </w:rPr>
              <w:t>锂电池盖帽</w:t>
            </w:r>
            <w:r w:rsidRPr="00CC0DCE">
              <w:rPr>
                <w:rFonts w:hint="eastAsia"/>
                <w:szCs w:val="24"/>
              </w:rPr>
              <w:t>，冲压过程中将拉伸油滴在钢带</w:t>
            </w:r>
            <w:r>
              <w:rPr>
                <w:rFonts w:hint="eastAsia"/>
                <w:szCs w:val="24"/>
              </w:rPr>
              <w:t>或铝带</w:t>
            </w:r>
            <w:r w:rsidRPr="00CC0DCE">
              <w:rPr>
                <w:rFonts w:hint="eastAsia"/>
                <w:szCs w:val="24"/>
              </w:rPr>
              <w:t>与</w:t>
            </w:r>
            <w:r>
              <w:rPr>
                <w:rFonts w:hint="eastAsia"/>
                <w:szCs w:val="24"/>
              </w:rPr>
              <w:t>冲床</w:t>
            </w:r>
            <w:r w:rsidRPr="00CC0DCE">
              <w:rPr>
                <w:rFonts w:hint="eastAsia"/>
                <w:szCs w:val="24"/>
              </w:rPr>
              <w:t>接触部位，对</w:t>
            </w:r>
            <w:r>
              <w:rPr>
                <w:rFonts w:hint="eastAsia"/>
                <w:szCs w:val="24"/>
              </w:rPr>
              <w:t>盖帽</w:t>
            </w:r>
            <w:r w:rsidRPr="00CC0DCE">
              <w:rPr>
                <w:rFonts w:hint="eastAsia"/>
                <w:szCs w:val="24"/>
              </w:rPr>
              <w:t>起到润滑、冷却作用，多余的拉伸油流至设备配套的收集槽内收集后循环使用</w:t>
            </w:r>
            <w:r>
              <w:rPr>
                <w:rFonts w:hint="eastAsia"/>
                <w:szCs w:val="24"/>
              </w:rPr>
              <w:t>，定期补充，定期更换</w:t>
            </w:r>
            <w:r w:rsidRPr="00CC0DCE">
              <w:rPr>
                <w:rFonts w:hint="eastAsia"/>
                <w:szCs w:val="24"/>
              </w:rPr>
              <w:t>，本项目生产过程会产生设备噪声和固废。</w:t>
            </w:r>
          </w:p>
          <w:p w14:paraId="05F8D252" w14:textId="41CA2C2E" w:rsidR="00042264" w:rsidRPr="00E969D5" w:rsidRDefault="00042264">
            <w:pPr>
              <w:spacing w:line="440" w:lineRule="exact"/>
              <w:ind w:firstLine="480"/>
            </w:pPr>
            <w:r w:rsidRPr="00E969D5">
              <w:rPr>
                <w:rFonts w:hint="eastAsia"/>
              </w:rPr>
              <w:t>本项目实际建设工艺与环评一致，无变化。</w:t>
            </w:r>
          </w:p>
          <w:p w14:paraId="49B33ED0" w14:textId="77777777" w:rsidR="00870CF2" w:rsidRDefault="00000000">
            <w:pPr>
              <w:spacing w:line="520" w:lineRule="exact"/>
              <w:ind w:firstLine="480"/>
            </w:pPr>
            <w:r w:rsidRPr="00E969D5">
              <w:t>本项目营运期主要污染物、产污环节及防治措施详见</w:t>
            </w:r>
            <w:r w:rsidRPr="00E969D5">
              <w:rPr>
                <w:rFonts w:hint="eastAsia"/>
              </w:rPr>
              <w:t>下</w:t>
            </w:r>
            <w:r w:rsidRPr="00E969D5">
              <w:t>表。</w:t>
            </w:r>
          </w:p>
          <w:p w14:paraId="22CE1D0B" w14:textId="00B12CA8" w:rsidR="002655F2" w:rsidRDefault="002655F2">
            <w:pPr>
              <w:spacing w:line="520" w:lineRule="exact"/>
              <w:ind w:firstLine="480"/>
            </w:pPr>
            <w:r w:rsidRPr="00E969D5">
              <w:t>表</w:t>
            </w:r>
            <w:r>
              <w:rPr>
                <w:rFonts w:hint="eastAsia"/>
              </w:rPr>
              <w:t>6</w:t>
            </w:r>
            <w:r w:rsidRPr="00E969D5">
              <w:t xml:space="preserve">                     </w:t>
            </w:r>
            <w:r w:rsidRPr="00E969D5">
              <w:t>产污环节一览表</w:t>
            </w:r>
          </w:p>
          <w:tbl>
            <w:tblPr>
              <w:tblpPr w:leftFromText="180" w:rightFromText="180" w:vertAnchor="text" w:horzAnchor="page" w:tblpX="687" w:tblpY="93"/>
              <w:tblOverlap w:val="neve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585"/>
              <w:gridCol w:w="862"/>
              <w:gridCol w:w="981"/>
              <w:gridCol w:w="1701"/>
              <w:gridCol w:w="4683"/>
            </w:tblGrid>
            <w:tr w:rsidR="002655F2" w:rsidRPr="00E969D5" w14:paraId="4848FE1B" w14:textId="77777777" w:rsidTr="002655F2">
              <w:trPr>
                <w:trHeight w:val="397"/>
              </w:trPr>
              <w:tc>
                <w:tcPr>
                  <w:tcW w:w="585" w:type="dxa"/>
                  <w:vAlign w:val="center"/>
                </w:tcPr>
                <w:p w14:paraId="20F86E86" w14:textId="77777777" w:rsidR="002655F2" w:rsidRPr="00E969D5" w:rsidRDefault="002655F2" w:rsidP="002655F2">
                  <w:pPr>
                    <w:pStyle w:val="afe"/>
                  </w:pPr>
                  <w:r w:rsidRPr="00E969D5">
                    <w:t>污染因素</w:t>
                  </w:r>
                </w:p>
              </w:tc>
              <w:tc>
                <w:tcPr>
                  <w:tcW w:w="1843" w:type="dxa"/>
                  <w:gridSpan w:val="2"/>
                  <w:vAlign w:val="center"/>
                </w:tcPr>
                <w:p w14:paraId="75B4E018" w14:textId="77777777" w:rsidR="002655F2" w:rsidRPr="00E969D5" w:rsidRDefault="002655F2" w:rsidP="002655F2">
                  <w:pPr>
                    <w:pStyle w:val="afe"/>
                  </w:pPr>
                  <w:r w:rsidRPr="00E969D5">
                    <w:t>产污环节</w:t>
                  </w:r>
                </w:p>
              </w:tc>
              <w:tc>
                <w:tcPr>
                  <w:tcW w:w="1701" w:type="dxa"/>
                  <w:vAlign w:val="center"/>
                </w:tcPr>
                <w:p w14:paraId="3705FB9F" w14:textId="77777777" w:rsidR="002655F2" w:rsidRPr="00E969D5" w:rsidRDefault="002655F2" w:rsidP="002655F2">
                  <w:pPr>
                    <w:pStyle w:val="afe"/>
                  </w:pPr>
                  <w:r w:rsidRPr="00E969D5">
                    <w:t>污染物</w:t>
                  </w:r>
                </w:p>
              </w:tc>
              <w:tc>
                <w:tcPr>
                  <w:tcW w:w="4683" w:type="dxa"/>
                  <w:vAlign w:val="center"/>
                </w:tcPr>
                <w:p w14:paraId="7B92C2D2" w14:textId="77777777" w:rsidR="002655F2" w:rsidRPr="00E969D5" w:rsidRDefault="002655F2" w:rsidP="002655F2">
                  <w:pPr>
                    <w:pStyle w:val="afe"/>
                  </w:pPr>
                  <w:r w:rsidRPr="00E969D5">
                    <w:t>防治措施</w:t>
                  </w:r>
                </w:p>
              </w:tc>
            </w:tr>
            <w:tr w:rsidR="002655F2" w:rsidRPr="00E969D5" w14:paraId="0DC92CE5" w14:textId="77777777" w:rsidTr="002655F2">
              <w:trPr>
                <w:trHeight w:val="397"/>
              </w:trPr>
              <w:tc>
                <w:tcPr>
                  <w:tcW w:w="585" w:type="dxa"/>
                  <w:vAlign w:val="center"/>
                </w:tcPr>
                <w:p w14:paraId="3349298D" w14:textId="77777777" w:rsidR="002655F2" w:rsidRPr="00E969D5" w:rsidRDefault="002655F2" w:rsidP="002655F2">
                  <w:pPr>
                    <w:pStyle w:val="affa"/>
                  </w:pPr>
                  <w:r>
                    <w:rPr>
                      <w:rFonts w:hint="eastAsia"/>
                    </w:rPr>
                    <w:t>废水</w:t>
                  </w:r>
                </w:p>
              </w:tc>
              <w:tc>
                <w:tcPr>
                  <w:tcW w:w="1843" w:type="dxa"/>
                  <w:gridSpan w:val="2"/>
                  <w:vAlign w:val="center"/>
                </w:tcPr>
                <w:p w14:paraId="18CBD49A" w14:textId="77777777" w:rsidR="002655F2" w:rsidRPr="00E969D5" w:rsidRDefault="002655F2" w:rsidP="002655F2">
                  <w:pPr>
                    <w:pStyle w:val="affa"/>
                    <w:rPr>
                      <w:highlight w:val="yellow"/>
                    </w:rPr>
                  </w:pPr>
                  <w:r w:rsidRPr="00CC0DCE">
                    <w:rPr>
                      <w:szCs w:val="21"/>
                    </w:rPr>
                    <w:t>生活废水</w:t>
                  </w:r>
                </w:p>
              </w:tc>
              <w:tc>
                <w:tcPr>
                  <w:tcW w:w="1701" w:type="dxa"/>
                  <w:vAlign w:val="center"/>
                </w:tcPr>
                <w:p w14:paraId="5EA7CB45" w14:textId="77777777" w:rsidR="002655F2" w:rsidRPr="00E969D5" w:rsidRDefault="002655F2" w:rsidP="002655F2">
                  <w:pPr>
                    <w:pStyle w:val="affa"/>
                  </w:pPr>
                  <w:r w:rsidRPr="00CC0DCE">
                    <w:rPr>
                      <w:szCs w:val="21"/>
                    </w:rPr>
                    <w:t>COD</w:t>
                  </w:r>
                  <w:r w:rsidRPr="00CC0DCE">
                    <w:rPr>
                      <w:szCs w:val="21"/>
                    </w:rPr>
                    <w:t>、</w:t>
                  </w:r>
                  <w:r w:rsidRPr="00CC0DCE">
                    <w:rPr>
                      <w:szCs w:val="21"/>
                    </w:rPr>
                    <w:t>SS</w:t>
                  </w:r>
                  <w:r w:rsidRPr="00CC0DCE">
                    <w:rPr>
                      <w:szCs w:val="21"/>
                    </w:rPr>
                    <w:t>、</w:t>
                  </w:r>
                  <w:r w:rsidRPr="00CC0DCE">
                    <w:rPr>
                      <w:szCs w:val="21"/>
                    </w:rPr>
                    <w:t>NH</w:t>
                  </w:r>
                  <w:r w:rsidRPr="00CC0DCE">
                    <w:rPr>
                      <w:szCs w:val="21"/>
                      <w:vertAlign w:val="subscript"/>
                    </w:rPr>
                    <w:t>3</w:t>
                  </w:r>
                  <w:r w:rsidRPr="00CC0DCE">
                    <w:rPr>
                      <w:szCs w:val="21"/>
                    </w:rPr>
                    <w:t>-N</w:t>
                  </w:r>
                  <w:r w:rsidRPr="00CC0DCE">
                    <w:rPr>
                      <w:szCs w:val="21"/>
                    </w:rPr>
                    <w:t>、</w:t>
                  </w:r>
                  <w:r w:rsidRPr="00CC0DCE">
                    <w:rPr>
                      <w:szCs w:val="21"/>
                    </w:rPr>
                    <w:t>TP</w:t>
                  </w:r>
                  <w:r w:rsidRPr="00CC0DCE">
                    <w:rPr>
                      <w:szCs w:val="21"/>
                    </w:rPr>
                    <w:t>、</w:t>
                  </w:r>
                  <w:r w:rsidRPr="00CC0DCE">
                    <w:rPr>
                      <w:szCs w:val="21"/>
                    </w:rPr>
                    <w:t>TN</w:t>
                  </w:r>
                </w:p>
              </w:tc>
              <w:tc>
                <w:tcPr>
                  <w:tcW w:w="4683" w:type="dxa"/>
                  <w:vAlign w:val="center"/>
                </w:tcPr>
                <w:p w14:paraId="662E002A" w14:textId="77777777" w:rsidR="002655F2" w:rsidRPr="00E969D5" w:rsidRDefault="002655F2" w:rsidP="002655F2">
                  <w:pPr>
                    <w:pStyle w:val="affa"/>
                    <w:rPr>
                      <w:highlight w:val="yellow"/>
                    </w:rPr>
                  </w:pPr>
                  <w:r w:rsidRPr="00CC0DCE">
                    <w:rPr>
                      <w:rFonts w:hint="eastAsia"/>
                      <w:szCs w:val="21"/>
                    </w:rPr>
                    <w:t>经</w:t>
                  </w:r>
                  <w:r w:rsidRPr="00CC0DCE">
                    <w:rPr>
                      <w:szCs w:val="21"/>
                    </w:rPr>
                    <w:t>化粪池处理后</w:t>
                  </w:r>
                  <w:r w:rsidRPr="00CC0DCE">
                    <w:rPr>
                      <w:rFonts w:hint="eastAsia"/>
                      <w:szCs w:val="21"/>
                    </w:rPr>
                    <w:t>定期清运</w:t>
                  </w:r>
                </w:p>
              </w:tc>
            </w:tr>
            <w:tr w:rsidR="002655F2" w:rsidRPr="00E969D5" w14:paraId="3FA1414F" w14:textId="77777777" w:rsidTr="002655F2">
              <w:trPr>
                <w:trHeight w:val="397"/>
              </w:trPr>
              <w:tc>
                <w:tcPr>
                  <w:tcW w:w="585" w:type="dxa"/>
                  <w:vAlign w:val="center"/>
                </w:tcPr>
                <w:p w14:paraId="79CBF44D" w14:textId="77777777" w:rsidR="002655F2" w:rsidRPr="00E969D5" w:rsidRDefault="002655F2" w:rsidP="002655F2">
                  <w:pPr>
                    <w:pStyle w:val="affa"/>
                  </w:pPr>
                  <w:r w:rsidRPr="00E969D5">
                    <w:t>噪声</w:t>
                  </w:r>
                </w:p>
              </w:tc>
              <w:tc>
                <w:tcPr>
                  <w:tcW w:w="1843" w:type="dxa"/>
                  <w:gridSpan w:val="2"/>
                  <w:vAlign w:val="center"/>
                </w:tcPr>
                <w:p w14:paraId="20682722" w14:textId="77777777" w:rsidR="002655F2" w:rsidRPr="00E969D5" w:rsidRDefault="002655F2" w:rsidP="002655F2">
                  <w:pPr>
                    <w:pStyle w:val="affa"/>
                  </w:pPr>
                  <w:r w:rsidRPr="00CC0DCE">
                    <w:rPr>
                      <w:rFonts w:hint="eastAsia"/>
                      <w:szCs w:val="21"/>
                    </w:rPr>
                    <w:t>冲</w:t>
                  </w:r>
                  <w:r>
                    <w:rPr>
                      <w:rFonts w:hint="eastAsia"/>
                      <w:szCs w:val="21"/>
                    </w:rPr>
                    <w:t>床</w:t>
                  </w:r>
                  <w:r w:rsidRPr="00CC0DCE">
                    <w:rPr>
                      <w:rFonts w:hint="eastAsia"/>
                      <w:szCs w:val="21"/>
                    </w:rPr>
                    <w:t>、空压机等</w:t>
                  </w:r>
                </w:p>
              </w:tc>
              <w:tc>
                <w:tcPr>
                  <w:tcW w:w="1701" w:type="dxa"/>
                  <w:vAlign w:val="center"/>
                </w:tcPr>
                <w:p w14:paraId="56B21240" w14:textId="77777777" w:rsidR="002655F2" w:rsidRPr="00E969D5" w:rsidRDefault="002655F2" w:rsidP="002655F2">
                  <w:pPr>
                    <w:pStyle w:val="affa"/>
                  </w:pPr>
                  <w:r w:rsidRPr="00E969D5">
                    <w:t>噪声</w:t>
                  </w:r>
                </w:p>
              </w:tc>
              <w:tc>
                <w:tcPr>
                  <w:tcW w:w="4683" w:type="dxa"/>
                  <w:vAlign w:val="center"/>
                </w:tcPr>
                <w:p w14:paraId="0873055C" w14:textId="77777777" w:rsidR="002655F2" w:rsidRPr="00E969D5" w:rsidRDefault="002655F2" w:rsidP="002655F2">
                  <w:pPr>
                    <w:pStyle w:val="affa"/>
                  </w:pPr>
                  <w:r w:rsidRPr="00E969D5">
                    <w:t>基础减振、厂房隔声等</w:t>
                  </w:r>
                </w:p>
              </w:tc>
            </w:tr>
            <w:tr w:rsidR="002655F2" w:rsidRPr="00E969D5" w14:paraId="6CC149A0" w14:textId="77777777" w:rsidTr="002655F2">
              <w:trPr>
                <w:trHeight w:val="397"/>
              </w:trPr>
              <w:tc>
                <w:tcPr>
                  <w:tcW w:w="585" w:type="dxa"/>
                  <w:vMerge w:val="restart"/>
                  <w:vAlign w:val="center"/>
                </w:tcPr>
                <w:p w14:paraId="285357F4" w14:textId="77777777" w:rsidR="002655F2" w:rsidRPr="00E969D5" w:rsidRDefault="002655F2" w:rsidP="002655F2">
                  <w:pPr>
                    <w:pStyle w:val="affa"/>
                  </w:pPr>
                  <w:r w:rsidRPr="00E969D5">
                    <w:t>固废</w:t>
                  </w:r>
                </w:p>
              </w:tc>
              <w:tc>
                <w:tcPr>
                  <w:tcW w:w="862" w:type="dxa"/>
                  <w:vAlign w:val="center"/>
                </w:tcPr>
                <w:p w14:paraId="206206D5" w14:textId="77777777" w:rsidR="002655F2" w:rsidRPr="00E969D5" w:rsidRDefault="002655F2" w:rsidP="002655F2">
                  <w:pPr>
                    <w:pStyle w:val="affa"/>
                  </w:pPr>
                  <w:r>
                    <w:rPr>
                      <w:rFonts w:hint="eastAsia"/>
                    </w:rPr>
                    <w:t>一般固废</w:t>
                  </w:r>
                </w:p>
              </w:tc>
              <w:tc>
                <w:tcPr>
                  <w:tcW w:w="981" w:type="dxa"/>
                  <w:vMerge w:val="restart"/>
                  <w:vAlign w:val="center"/>
                </w:tcPr>
                <w:p w14:paraId="6BACCF06" w14:textId="77777777" w:rsidR="002655F2" w:rsidRPr="00E969D5" w:rsidRDefault="002655F2" w:rsidP="002655F2">
                  <w:pPr>
                    <w:pStyle w:val="affa"/>
                  </w:pPr>
                  <w:r w:rsidRPr="00CC0DCE">
                    <w:rPr>
                      <w:rFonts w:hint="eastAsia"/>
                      <w:szCs w:val="21"/>
                    </w:rPr>
                    <w:t>冲压过程</w:t>
                  </w:r>
                </w:p>
              </w:tc>
              <w:tc>
                <w:tcPr>
                  <w:tcW w:w="1701" w:type="dxa"/>
                  <w:vAlign w:val="center"/>
                </w:tcPr>
                <w:p w14:paraId="5F8F1B7A" w14:textId="77777777" w:rsidR="002655F2" w:rsidRPr="00E969D5" w:rsidRDefault="002655F2" w:rsidP="002655F2">
                  <w:pPr>
                    <w:pStyle w:val="affa"/>
                  </w:pPr>
                  <w:r w:rsidRPr="00CC0DCE">
                    <w:rPr>
                      <w:rFonts w:hint="eastAsia"/>
                      <w:szCs w:val="21"/>
                    </w:rPr>
                    <w:t>废边角料</w:t>
                  </w:r>
                </w:p>
              </w:tc>
              <w:tc>
                <w:tcPr>
                  <w:tcW w:w="4683" w:type="dxa"/>
                  <w:vAlign w:val="center"/>
                </w:tcPr>
                <w:p w14:paraId="101E12BB" w14:textId="77777777" w:rsidR="002655F2" w:rsidRPr="00E969D5" w:rsidRDefault="002655F2" w:rsidP="002655F2">
                  <w:pPr>
                    <w:pStyle w:val="affa"/>
                  </w:pPr>
                  <w:r w:rsidRPr="00CC0DCE">
                    <w:rPr>
                      <w:rFonts w:hint="eastAsia"/>
                      <w:szCs w:val="21"/>
                    </w:rPr>
                    <w:t>暂存于</w:t>
                  </w:r>
                  <w:r>
                    <w:rPr>
                      <w:rFonts w:hint="eastAsia"/>
                      <w:szCs w:val="21"/>
                    </w:rPr>
                    <w:t>一般固废暂存间</w:t>
                  </w:r>
                  <w:r w:rsidRPr="00CC0DCE">
                    <w:rPr>
                      <w:rFonts w:hint="eastAsia"/>
                      <w:szCs w:val="21"/>
                    </w:rPr>
                    <w:t>，收集后出售</w:t>
                  </w:r>
                </w:p>
              </w:tc>
            </w:tr>
            <w:tr w:rsidR="002655F2" w:rsidRPr="00E969D5" w14:paraId="731D9DA4" w14:textId="77777777" w:rsidTr="002655F2">
              <w:trPr>
                <w:trHeight w:val="397"/>
              </w:trPr>
              <w:tc>
                <w:tcPr>
                  <w:tcW w:w="585" w:type="dxa"/>
                  <w:vMerge/>
                  <w:vAlign w:val="center"/>
                </w:tcPr>
                <w:p w14:paraId="4E327A15" w14:textId="77777777" w:rsidR="002655F2" w:rsidRPr="00E969D5" w:rsidRDefault="002655F2" w:rsidP="002655F2">
                  <w:pPr>
                    <w:pStyle w:val="affa"/>
                    <w:rPr>
                      <w:highlight w:val="yellow"/>
                    </w:rPr>
                  </w:pPr>
                </w:p>
              </w:tc>
              <w:tc>
                <w:tcPr>
                  <w:tcW w:w="862" w:type="dxa"/>
                  <w:vAlign w:val="center"/>
                </w:tcPr>
                <w:p w14:paraId="01825452" w14:textId="77777777" w:rsidR="002655F2" w:rsidRPr="00E969D5" w:rsidRDefault="002655F2" w:rsidP="002655F2">
                  <w:pPr>
                    <w:pStyle w:val="affa"/>
                  </w:pPr>
                  <w:r w:rsidRPr="00E969D5">
                    <w:t>危险废物</w:t>
                  </w:r>
                </w:p>
              </w:tc>
              <w:tc>
                <w:tcPr>
                  <w:tcW w:w="981" w:type="dxa"/>
                  <w:vMerge/>
                  <w:vAlign w:val="center"/>
                </w:tcPr>
                <w:p w14:paraId="7FE97559" w14:textId="77777777" w:rsidR="002655F2" w:rsidRPr="00E969D5" w:rsidRDefault="002655F2" w:rsidP="002655F2">
                  <w:pPr>
                    <w:pStyle w:val="affa"/>
                  </w:pPr>
                </w:p>
              </w:tc>
              <w:tc>
                <w:tcPr>
                  <w:tcW w:w="1701" w:type="dxa"/>
                  <w:vAlign w:val="center"/>
                </w:tcPr>
                <w:p w14:paraId="3A47D3F1" w14:textId="77777777" w:rsidR="002655F2" w:rsidRPr="00E969D5" w:rsidRDefault="002655F2" w:rsidP="002655F2">
                  <w:pPr>
                    <w:pStyle w:val="affa"/>
                  </w:pPr>
                  <w:r w:rsidRPr="00CD08DD">
                    <w:rPr>
                      <w:color w:val="000000"/>
                      <w:szCs w:val="21"/>
                    </w:rPr>
                    <w:t>废</w:t>
                  </w:r>
                  <w:r w:rsidRPr="00CD08DD">
                    <w:rPr>
                      <w:rFonts w:hint="eastAsia"/>
                      <w:color w:val="000000"/>
                      <w:szCs w:val="21"/>
                    </w:rPr>
                    <w:t>拉伸油</w:t>
                  </w:r>
                </w:p>
              </w:tc>
              <w:tc>
                <w:tcPr>
                  <w:tcW w:w="4683" w:type="dxa"/>
                  <w:vAlign w:val="center"/>
                </w:tcPr>
                <w:p w14:paraId="709A8643" w14:textId="77777777" w:rsidR="002655F2" w:rsidRPr="00E969D5" w:rsidRDefault="002655F2" w:rsidP="002655F2">
                  <w:pPr>
                    <w:pStyle w:val="affa"/>
                  </w:pPr>
                  <w:r w:rsidRPr="00CD08DD">
                    <w:rPr>
                      <w:rFonts w:hint="eastAsia"/>
                      <w:color w:val="000000"/>
                      <w:szCs w:val="21"/>
                    </w:rPr>
                    <w:t>危废暂存间暂存后，定期委托有危废处理资质单位安全处置</w:t>
                  </w:r>
                </w:p>
              </w:tc>
            </w:tr>
          </w:tbl>
          <w:p w14:paraId="07C530CC" w14:textId="77777777" w:rsidR="002655F2" w:rsidRDefault="002655F2">
            <w:pPr>
              <w:spacing w:line="520" w:lineRule="exact"/>
              <w:ind w:firstLine="480"/>
            </w:pPr>
          </w:p>
          <w:p w14:paraId="409F3BD8" w14:textId="77777777" w:rsidR="002655F2" w:rsidRDefault="002655F2">
            <w:pPr>
              <w:spacing w:line="520" w:lineRule="exact"/>
              <w:ind w:firstLine="480"/>
            </w:pPr>
          </w:p>
          <w:p w14:paraId="63173C9A" w14:textId="77777777" w:rsidR="002655F2" w:rsidRPr="00E969D5" w:rsidRDefault="002655F2">
            <w:pPr>
              <w:spacing w:line="520" w:lineRule="exact"/>
              <w:ind w:firstLine="480"/>
            </w:pPr>
          </w:p>
          <w:p w14:paraId="7C7D8421" w14:textId="0C826033" w:rsidR="00870CF2" w:rsidRPr="00E969D5" w:rsidRDefault="00870CF2" w:rsidP="00D33DDA">
            <w:pPr>
              <w:pStyle w:val="aff0"/>
              <w:ind w:firstLine="504"/>
              <w:rPr>
                <w:color w:val="auto"/>
              </w:rPr>
            </w:pPr>
          </w:p>
          <w:p w14:paraId="44922148" w14:textId="77777777" w:rsidR="00870CF2" w:rsidRPr="00E969D5" w:rsidRDefault="00870CF2" w:rsidP="00353D42">
            <w:pPr>
              <w:widowControl w:val="0"/>
              <w:adjustRightInd/>
              <w:snapToGrid/>
              <w:spacing w:line="440" w:lineRule="exact"/>
              <w:ind w:firstLine="480"/>
              <w:rPr>
                <w:bCs/>
                <w:szCs w:val="24"/>
              </w:rPr>
            </w:pPr>
          </w:p>
        </w:tc>
      </w:tr>
    </w:tbl>
    <w:p w14:paraId="4F2AD041" w14:textId="77777777" w:rsidR="00870CF2" w:rsidRPr="00E969D5" w:rsidRDefault="00870CF2">
      <w:pPr>
        <w:spacing w:line="360" w:lineRule="auto"/>
        <w:ind w:firstLine="420"/>
        <w:rPr>
          <w:rFonts w:eastAsia="仿宋_GB2312"/>
          <w:sz w:val="21"/>
          <w:szCs w:val="21"/>
        </w:rPr>
        <w:sectPr w:rsidR="00870CF2" w:rsidRPr="00E969D5" w:rsidSect="005203A4">
          <w:footerReference w:type="default" r:id="rId18"/>
          <w:pgSz w:w="11906" w:h="16838"/>
          <w:pgMar w:top="1440" w:right="1800" w:bottom="1440" w:left="1800" w:header="708" w:footer="708" w:gutter="0"/>
          <w:pgNumType w:start="1"/>
          <w:cols w:space="720"/>
          <w:docGrid w:linePitch="360"/>
        </w:sectPr>
      </w:pPr>
    </w:p>
    <w:p w14:paraId="388427C1" w14:textId="77777777" w:rsidR="00870CF2" w:rsidRPr="00E969D5" w:rsidRDefault="00000000" w:rsidP="00680256">
      <w:pPr>
        <w:spacing w:line="240" w:lineRule="auto"/>
        <w:ind w:firstLine="422"/>
        <w:rPr>
          <w:rFonts w:eastAsia="仿宋_GB2312"/>
          <w:b/>
          <w:sz w:val="21"/>
          <w:szCs w:val="21"/>
        </w:rPr>
      </w:pPr>
      <w:r w:rsidRPr="00E969D5">
        <w:rPr>
          <w:rFonts w:eastAsia="仿宋_GB2312"/>
          <w:b/>
          <w:sz w:val="21"/>
          <w:szCs w:val="21"/>
        </w:rPr>
        <w:lastRenderedPageBreak/>
        <w:t>表三</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924"/>
      </w:tblGrid>
      <w:tr w:rsidR="00E969D5" w:rsidRPr="00E969D5" w14:paraId="04686B68" w14:textId="77777777">
        <w:trPr>
          <w:trHeight w:val="13447"/>
          <w:jc w:val="center"/>
        </w:trPr>
        <w:tc>
          <w:tcPr>
            <w:tcW w:w="8924" w:type="dxa"/>
          </w:tcPr>
          <w:p w14:paraId="40F5DE4C" w14:textId="5E97A307" w:rsidR="00870CF2" w:rsidRPr="00E969D5" w:rsidRDefault="00000000" w:rsidP="005540C3">
            <w:pPr>
              <w:spacing w:line="520" w:lineRule="exact"/>
              <w:ind w:firstLine="480"/>
              <w:rPr>
                <w:rFonts w:eastAsia="黑体"/>
                <w:szCs w:val="24"/>
              </w:rPr>
            </w:pPr>
            <w:r w:rsidRPr="00E969D5">
              <w:rPr>
                <w:rFonts w:eastAsia="黑体"/>
                <w:szCs w:val="24"/>
              </w:rPr>
              <w:t>主要污染源、污染物处理和排放：</w:t>
            </w:r>
          </w:p>
          <w:p w14:paraId="335DD284" w14:textId="77777777" w:rsidR="00870CF2" w:rsidRPr="00E969D5" w:rsidRDefault="00000000">
            <w:pPr>
              <w:spacing w:line="520" w:lineRule="exact"/>
              <w:ind w:firstLine="482"/>
              <w:rPr>
                <w:b/>
                <w:szCs w:val="24"/>
              </w:rPr>
            </w:pPr>
            <w:r w:rsidRPr="00E969D5">
              <w:rPr>
                <w:b/>
                <w:szCs w:val="24"/>
              </w:rPr>
              <w:t>1</w:t>
            </w:r>
            <w:r w:rsidRPr="00E969D5">
              <w:rPr>
                <w:b/>
                <w:szCs w:val="24"/>
              </w:rPr>
              <w:t>、废水</w:t>
            </w:r>
          </w:p>
          <w:p w14:paraId="3F16A699" w14:textId="77777777" w:rsidR="00996E76" w:rsidRDefault="00996E76" w:rsidP="00996E76">
            <w:pPr>
              <w:spacing w:line="480" w:lineRule="exact"/>
              <w:ind w:firstLine="480"/>
            </w:pPr>
            <w:r w:rsidRPr="00E969D5">
              <w:rPr>
                <w:rFonts w:hint="eastAsia"/>
              </w:rPr>
              <w:t>本项目</w:t>
            </w:r>
            <w:r>
              <w:rPr>
                <w:rFonts w:hint="eastAsia"/>
              </w:rPr>
              <w:t>仅生活污水</w:t>
            </w:r>
            <w:r w:rsidRPr="00E969D5">
              <w:rPr>
                <w:rFonts w:hint="eastAsia"/>
              </w:rPr>
              <w:t>，</w:t>
            </w:r>
            <w:r w:rsidRPr="00CC0DCE">
              <w:rPr>
                <w:rFonts w:hint="eastAsia"/>
              </w:rPr>
              <w:t>生活污水经化粪池处理后定期清运。</w:t>
            </w:r>
          </w:p>
          <w:p w14:paraId="5AB3B4B7" w14:textId="434B25A9" w:rsidR="00F1355E" w:rsidRDefault="00F1355E" w:rsidP="00311A85">
            <w:pPr>
              <w:spacing w:beforeLines="50" w:before="120" w:afterLines="50" w:after="120" w:line="240" w:lineRule="auto"/>
              <w:ind w:firstLineChars="0" w:firstLine="0"/>
              <w:jc w:val="center"/>
            </w:pPr>
            <w:r>
              <w:object w:dxaOrig="4411" w:dyaOrig="660" w14:anchorId="7F7834CB">
                <v:shape id="_x0000_i1026" type="#_x0000_t75" style="width:201.6pt;height:30.05pt" o:ole="">
                  <v:imagedata r:id="rId19" o:title=""/>
                </v:shape>
                <o:OLEObject Type="Embed" ProgID="Visio.Drawing.15" ShapeID="_x0000_i1026" DrawAspect="Content" ObjectID="_1779278524" r:id="rId20"/>
              </w:object>
            </w:r>
          </w:p>
          <w:p w14:paraId="07250BE8" w14:textId="1E42D855" w:rsidR="0054437E" w:rsidRPr="00E969D5" w:rsidRDefault="0054437E" w:rsidP="0054437E">
            <w:pPr>
              <w:pStyle w:val="affe"/>
              <w:spacing w:before="120" w:after="120"/>
            </w:pPr>
            <w:r w:rsidRPr="0010355E">
              <w:t>图</w:t>
            </w:r>
            <w:r w:rsidR="0010355E" w:rsidRPr="0010355E">
              <w:rPr>
                <w:rFonts w:hint="eastAsia"/>
              </w:rPr>
              <w:t>3</w:t>
            </w:r>
            <w:r w:rsidRPr="00E969D5">
              <w:t xml:space="preserve">     </w:t>
            </w:r>
            <w:r>
              <w:rPr>
                <w:rFonts w:hint="eastAsia"/>
              </w:rPr>
              <w:t>废水</w:t>
            </w:r>
            <w:r w:rsidRPr="00E969D5">
              <w:t>治理流程示意图</w:t>
            </w:r>
          </w:p>
          <w:p w14:paraId="1F390B92" w14:textId="77777777" w:rsidR="00870CF2" w:rsidRPr="00E969D5" w:rsidRDefault="00000000">
            <w:pPr>
              <w:spacing w:line="520" w:lineRule="exact"/>
              <w:ind w:firstLine="482"/>
              <w:rPr>
                <w:b/>
                <w:szCs w:val="24"/>
              </w:rPr>
            </w:pPr>
            <w:r w:rsidRPr="00E969D5">
              <w:rPr>
                <w:b/>
                <w:szCs w:val="24"/>
              </w:rPr>
              <w:t>2</w:t>
            </w:r>
            <w:r w:rsidRPr="00E969D5">
              <w:rPr>
                <w:b/>
                <w:szCs w:val="24"/>
              </w:rPr>
              <w:t>、废气</w:t>
            </w:r>
          </w:p>
          <w:p w14:paraId="1B151EF1" w14:textId="60BD5C01" w:rsidR="00870CF2" w:rsidRPr="00996E76" w:rsidRDefault="00996E76" w:rsidP="00996E76">
            <w:pPr>
              <w:spacing w:line="480" w:lineRule="exact"/>
              <w:ind w:firstLine="480"/>
            </w:pPr>
            <w:r w:rsidRPr="00996E76">
              <w:rPr>
                <w:rFonts w:hint="eastAsia"/>
              </w:rPr>
              <w:t>本项目不涉及废气。</w:t>
            </w:r>
          </w:p>
          <w:p w14:paraId="1450C5F1" w14:textId="77777777" w:rsidR="00870CF2" w:rsidRPr="00E969D5" w:rsidRDefault="00000000">
            <w:pPr>
              <w:spacing w:line="520" w:lineRule="exact"/>
              <w:ind w:firstLine="482"/>
              <w:rPr>
                <w:szCs w:val="24"/>
              </w:rPr>
            </w:pPr>
            <w:r w:rsidRPr="00E969D5">
              <w:rPr>
                <w:b/>
                <w:szCs w:val="24"/>
              </w:rPr>
              <w:t>3</w:t>
            </w:r>
            <w:r w:rsidRPr="00E969D5">
              <w:rPr>
                <w:b/>
                <w:szCs w:val="24"/>
              </w:rPr>
              <w:t>、噪声</w:t>
            </w:r>
          </w:p>
          <w:p w14:paraId="286F9F19" w14:textId="2F25BA19" w:rsidR="00E92976" w:rsidRPr="00E969D5" w:rsidRDefault="00000000" w:rsidP="003D6C1C">
            <w:pPr>
              <w:ind w:firstLine="480"/>
            </w:pPr>
            <w:bookmarkStart w:id="6" w:name="_Hlk157782407"/>
            <w:bookmarkStart w:id="7" w:name="_Hlk139987521"/>
            <w:r w:rsidRPr="00E969D5">
              <w:rPr>
                <w:rFonts w:hint="eastAsia"/>
              </w:rPr>
              <w:t>该项目高噪声设备主要为</w:t>
            </w:r>
            <w:r w:rsidR="0054437E">
              <w:rPr>
                <w:rFonts w:hint="eastAsia"/>
              </w:rPr>
              <w:t>冲床</w:t>
            </w:r>
            <w:r w:rsidR="0054437E" w:rsidRPr="00CC0DCE">
              <w:rPr>
                <w:rFonts w:hint="eastAsia"/>
              </w:rPr>
              <w:t>、空压机</w:t>
            </w:r>
            <w:r w:rsidR="009D1645" w:rsidRPr="00E969D5">
              <w:rPr>
                <w:rFonts w:hint="eastAsia"/>
              </w:rPr>
              <w:t>等</w:t>
            </w:r>
            <w:r w:rsidRPr="00E969D5">
              <w:rPr>
                <w:rFonts w:hint="eastAsia"/>
              </w:rPr>
              <w:t>生产设备</w:t>
            </w:r>
            <w:r w:rsidRPr="00E969D5">
              <w:t>，</w:t>
            </w:r>
            <w:r w:rsidR="001848BF" w:rsidRPr="00E969D5">
              <w:rPr>
                <w:rFonts w:hint="eastAsia"/>
              </w:rPr>
              <w:t>采用基础减振及厂房隔声对噪声进行治理。</w:t>
            </w:r>
          </w:p>
          <w:p w14:paraId="79C65F7A" w14:textId="1FE36D57" w:rsidR="00870CF2" w:rsidRPr="00E969D5" w:rsidRDefault="00E92976" w:rsidP="00311A85">
            <w:pPr>
              <w:framePr w:w="20" w:wrap="around" w:vAnchor="text" w:hAnchor="text" w:y="1"/>
              <w:spacing w:beforeLines="50" w:before="120" w:afterLines="50" w:after="120" w:line="240" w:lineRule="auto"/>
              <w:ind w:firstLineChars="0" w:firstLine="0"/>
              <w:jc w:val="center"/>
              <w:rPr>
                <w:szCs w:val="24"/>
              </w:rPr>
            </w:pPr>
            <w:r w:rsidRPr="00311A85">
              <w:object w:dxaOrig="6120" w:dyaOrig="660" w14:anchorId="71598805">
                <v:shape id="_x0000_i1027" type="#_x0000_t75" style="width:306.15pt;height:30.7pt" o:ole="">
                  <v:imagedata r:id="rId21" o:title=""/>
                </v:shape>
                <o:OLEObject Type="Embed" ProgID="Visio.Drawing.15" ShapeID="_x0000_i1027" DrawAspect="Content" ObjectID="_1779278525" r:id="rId22"/>
              </w:object>
            </w:r>
          </w:p>
          <w:bookmarkEnd w:id="6"/>
          <w:bookmarkEnd w:id="7"/>
          <w:p w14:paraId="67BE8CDD" w14:textId="60C52EA4" w:rsidR="00870CF2" w:rsidRPr="00E969D5" w:rsidRDefault="00000000" w:rsidP="00680256">
            <w:pPr>
              <w:pStyle w:val="affe"/>
              <w:spacing w:before="120" w:after="120"/>
            </w:pPr>
            <w:r w:rsidRPr="00E969D5">
              <w:t>图</w:t>
            </w:r>
            <w:r w:rsidR="00E341FD" w:rsidRPr="00E969D5">
              <w:rPr>
                <w:rFonts w:hint="eastAsia"/>
              </w:rPr>
              <w:t>4</w:t>
            </w:r>
            <w:r w:rsidRPr="00E969D5">
              <w:t xml:space="preserve">     </w:t>
            </w:r>
            <w:r w:rsidRPr="00E969D5">
              <w:t>噪声治理流程示意图</w:t>
            </w:r>
          </w:p>
          <w:p w14:paraId="142EF6AB" w14:textId="77777777" w:rsidR="00870CF2" w:rsidRPr="00E969D5" w:rsidRDefault="00000000">
            <w:pPr>
              <w:spacing w:line="440" w:lineRule="exact"/>
              <w:ind w:firstLineChars="195" w:firstLine="470"/>
              <w:rPr>
                <w:b/>
                <w:szCs w:val="24"/>
              </w:rPr>
            </w:pPr>
            <w:r w:rsidRPr="00E969D5">
              <w:rPr>
                <w:b/>
                <w:szCs w:val="24"/>
              </w:rPr>
              <w:t>4</w:t>
            </w:r>
            <w:r w:rsidRPr="00E969D5">
              <w:rPr>
                <w:b/>
                <w:szCs w:val="24"/>
              </w:rPr>
              <w:t>、固废</w:t>
            </w:r>
          </w:p>
          <w:p w14:paraId="47915710" w14:textId="34F098D7" w:rsidR="00B1688A" w:rsidRPr="00A66981" w:rsidRDefault="00EB6505" w:rsidP="00A66981">
            <w:pPr>
              <w:ind w:firstLine="480"/>
              <w:jc w:val="left"/>
              <w:rPr>
                <w:color w:val="000000"/>
                <w:szCs w:val="24"/>
              </w:rPr>
            </w:pPr>
            <w:bookmarkStart w:id="8" w:name="_Hlk159421572"/>
            <w:bookmarkStart w:id="9" w:name="_Hlk139987535"/>
            <w:bookmarkStart w:id="10" w:name="_Hlk157782418"/>
            <w:r w:rsidRPr="00E969D5">
              <w:rPr>
                <w:rFonts w:hint="eastAsia"/>
                <w:szCs w:val="21"/>
              </w:rPr>
              <w:t>本项目营运期一般固废主要为</w:t>
            </w:r>
            <w:r w:rsidR="00A66981" w:rsidRPr="00CC0DCE">
              <w:rPr>
                <w:rFonts w:hint="eastAsia"/>
              </w:rPr>
              <w:t>冲压过程产生的废边角料</w:t>
            </w:r>
            <w:r w:rsidRPr="00E969D5">
              <w:rPr>
                <w:rFonts w:hint="eastAsia"/>
                <w:szCs w:val="21"/>
              </w:rPr>
              <w:t>，</w:t>
            </w:r>
            <w:r w:rsidR="00A66981">
              <w:rPr>
                <w:rFonts w:hint="eastAsia"/>
                <w:bCs/>
                <w:color w:val="000000"/>
                <w:szCs w:val="24"/>
              </w:rPr>
              <w:t>废边角料</w:t>
            </w:r>
            <w:r w:rsidR="00A66981" w:rsidRPr="00CD08DD">
              <w:rPr>
                <w:rFonts w:hint="eastAsia"/>
                <w:bCs/>
                <w:color w:val="000000"/>
                <w:szCs w:val="24"/>
              </w:rPr>
              <w:t>集中收集暂存于一般固废暂存间后定期</w:t>
            </w:r>
            <w:r w:rsidR="00A66981" w:rsidRPr="00CD08DD">
              <w:rPr>
                <w:rFonts w:hint="eastAsia"/>
                <w:color w:val="000000"/>
                <w:szCs w:val="24"/>
              </w:rPr>
              <w:t>外售</w:t>
            </w:r>
            <w:r w:rsidRPr="00E969D5">
              <w:rPr>
                <w:rFonts w:hint="eastAsia"/>
                <w:szCs w:val="21"/>
              </w:rPr>
              <w:t>。危险废物为</w:t>
            </w:r>
            <w:r w:rsidR="00A66981" w:rsidRPr="00CC0DCE">
              <w:rPr>
                <w:rFonts w:hint="eastAsia"/>
              </w:rPr>
              <w:t>冲压过程产生的</w:t>
            </w:r>
            <w:r w:rsidR="00A66981">
              <w:rPr>
                <w:rFonts w:hint="eastAsia"/>
              </w:rPr>
              <w:t>废拉伸油</w:t>
            </w:r>
            <w:r w:rsidRPr="00E969D5">
              <w:rPr>
                <w:rFonts w:hint="eastAsia"/>
                <w:szCs w:val="21"/>
              </w:rPr>
              <w:t>，</w:t>
            </w:r>
            <w:r w:rsidR="00A66981">
              <w:rPr>
                <w:rFonts w:hint="eastAsia"/>
                <w:szCs w:val="21"/>
              </w:rPr>
              <w:t>废拉伸油</w:t>
            </w:r>
            <w:r w:rsidR="00A66981" w:rsidRPr="00CD08DD">
              <w:rPr>
                <w:rFonts w:hint="eastAsia"/>
                <w:bCs/>
                <w:color w:val="000000"/>
                <w:szCs w:val="24"/>
              </w:rPr>
              <w:t>在危废暂存间暂存后，定期委托有危废处理资质单位安全处置</w:t>
            </w:r>
            <w:r w:rsidR="00B1688A" w:rsidRPr="00E969D5">
              <w:t>。</w:t>
            </w:r>
          </w:p>
          <w:bookmarkEnd w:id="8"/>
          <w:p w14:paraId="758C31ED" w14:textId="0133F6CF" w:rsidR="00870CF2" w:rsidRPr="00E969D5" w:rsidRDefault="00000000" w:rsidP="00056A72">
            <w:pPr>
              <w:widowControl w:val="0"/>
              <w:tabs>
                <w:tab w:val="left" w:pos="8370"/>
                <w:tab w:val="left" w:pos="8600"/>
              </w:tabs>
              <w:adjustRightInd/>
              <w:snapToGrid/>
              <w:spacing w:line="520" w:lineRule="exact"/>
              <w:ind w:firstLine="480"/>
              <w:rPr>
                <w:szCs w:val="24"/>
              </w:rPr>
            </w:pPr>
            <w:r w:rsidRPr="00E969D5">
              <w:rPr>
                <w:kern w:val="2"/>
                <w:szCs w:val="21"/>
              </w:rPr>
              <w:t>项目固废经上述措施处理后，不会对环境产生影响</w:t>
            </w:r>
            <w:r w:rsidRPr="00E969D5">
              <w:rPr>
                <w:szCs w:val="24"/>
              </w:rPr>
              <w:t>。</w:t>
            </w:r>
            <w:bookmarkEnd w:id="9"/>
          </w:p>
          <w:bookmarkEnd w:id="10"/>
          <w:p w14:paraId="25F10825" w14:textId="37039ADD" w:rsidR="00056A72" w:rsidRPr="00E969D5" w:rsidRDefault="00F1355E" w:rsidP="00311A85">
            <w:pPr>
              <w:framePr w:w="20" w:wrap="around" w:vAnchor="text" w:hAnchor="text" w:y="1"/>
              <w:spacing w:beforeLines="50" w:before="120" w:afterLines="50" w:after="120" w:line="240" w:lineRule="auto"/>
              <w:ind w:firstLineChars="0" w:firstLine="0"/>
              <w:jc w:val="center"/>
            </w:pPr>
            <w:r>
              <w:object w:dxaOrig="5160" w:dyaOrig="1755" w14:anchorId="33F4EEAB">
                <v:shape id="_x0000_i1028" type="#_x0000_t75" style="width:257.95pt;height:87.65pt" o:ole="">
                  <v:imagedata r:id="rId23" o:title=""/>
                </v:shape>
                <o:OLEObject Type="Embed" ProgID="Visio.Drawing.15" ShapeID="_x0000_i1028" DrawAspect="Content" ObjectID="_1779278526" r:id="rId24"/>
              </w:object>
            </w:r>
          </w:p>
          <w:p w14:paraId="09BDC6A7" w14:textId="5216BBE2" w:rsidR="00870CF2" w:rsidRPr="00E969D5" w:rsidRDefault="00000000" w:rsidP="00680256">
            <w:pPr>
              <w:pStyle w:val="affe"/>
              <w:spacing w:before="120" w:after="120"/>
            </w:pPr>
            <w:r w:rsidRPr="0010355E">
              <w:t>图</w:t>
            </w:r>
            <w:r w:rsidR="0010355E">
              <w:rPr>
                <w:rFonts w:hint="eastAsia"/>
              </w:rPr>
              <w:t>5</w:t>
            </w:r>
            <w:r w:rsidRPr="0010355E">
              <w:t xml:space="preserve">      </w:t>
            </w:r>
            <w:r w:rsidRPr="0010355E">
              <w:t>固废处置流程示意图</w:t>
            </w:r>
          </w:p>
          <w:p w14:paraId="507AB974" w14:textId="7281234F" w:rsidR="00870CF2" w:rsidRPr="00E969D5" w:rsidRDefault="00000000">
            <w:pPr>
              <w:spacing w:line="520" w:lineRule="exact"/>
              <w:ind w:firstLine="482"/>
              <w:rPr>
                <w:rFonts w:eastAsiaTheme="majorEastAsia"/>
                <w:b/>
                <w:szCs w:val="24"/>
              </w:rPr>
            </w:pPr>
            <w:r w:rsidRPr="00E969D5">
              <w:rPr>
                <w:rFonts w:eastAsiaTheme="majorEastAsia"/>
                <w:b/>
                <w:szCs w:val="24"/>
              </w:rPr>
              <w:t>5</w:t>
            </w:r>
            <w:r w:rsidRPr="00E969D5">
              <w:rPr>
                <w:rFonts w:eastAsiaTheme="majorEastAsia"/>
                <w:b/>
                <w:szCs w:val="24"/>
              </w:rPr>
              <w:t>、环保设施</w:t>
            </w:r>
            <w:r w:rsidRPr="00E969D5">
              <w:rPr>
                <w:rFonts w:eastAsiaTheme="majorEastAsia"/>
                <w:b/>
                <w:szCs w:val="24"/>
              </w:rPr>
              <w:t>“</w:t>
            </w:r>
            <w:r w:rsidRPr="00E969D5">
              <w:rPr>
                <w:rFonts w:eastAsiaTheme="majorEastAsia"/>
                <w:b/>
                <w:szCs w:val="24"/>
              </w:rPr>
              <w:t>三同时</w:t>
            </w:r>
            <w:r w:rsidRPr="00E969D5">
              <w:rPr>
                <w:rFonts w:eastAsiaTheme="majorEastAsia"/>
                <w:b/>
                <w:szCs w:val="24"/>
              </w:rPr>
              <w:t>”</w:t>
            </w:r>
            <w:r w:rsidRPr="00E969D5">
              <w:rPr>
                <w:rFonts w:eastAsiaTheme="majorEastAsia"/>
                <w:b/>
                <w:szCs w:val="24"/>
              </w:rPr>
              <w:t>落实情况</w:t>
            </w:r>
          </w:p>
          <w:p w14:paraId="0F29673E" w14:textId="1B3E9E1B" w:rsidR="00870CF2" w:rsidRPr="00E969D5" w:rsidRDefault="00000000">
            <w:pPr>
              <w:spacing w:line="520" w:lineRule="exact"/>
              <w:ind w:firstLine="480"/>
              <w:rPr>
                <w:rFonts w:eastAsiaTheme="majorEastAsia"/>
                <w:szCs w:val="24"/>
              </w:rPr>
            </w:pPr>
            <w:r w:rsidRPr="00E969D5">
              <w:rPr>
                <w:rFonts w:eastAsiaTheme="majorEastAsia"/>
                <w:szCs w:val="24"/>
              </w:rPr>
              <w:t>本项目严格按照环评及批复要求建设了相应的环保治理设施，详见下表。</w:t>
            </w:r>
          </w:p>
          <w:p w14:paraId="5B263F0A" w14:textId="77777777" w:rsidR="00C67C9E" w:rsidRDefault="00C67C9E" w:rsidP="00360A3B">
            <w:pPr>
              <w:pStyle w:val="aff0"/>
              <w:ind w:firstLine="504"/>
              <w:rPr>
                <w:color w:val="auto"/>
              </w:rPr>
            </w:pPr>
          </w:p>
          <w:p w14:paraId="084ACB2A" w14:textId="5A53595D" w:rsidR="00870CF2" w:rsidRPr="00E969D5" w:rsidRDefault="00000000" w:rsidP="00360A3B">
            <w:pPr>
              <w:pStyle w:val="aff0"/>
              <w:ind w:firstLine="504"/>
              <w:rPr>
                <w:color w:val="auto"/>
              </w:rPr>
            </w:pPr>
            <w:r w:rsidRPr="00E969D5">
              <w:rPr>
                <w:color w:val="auto"/>
              </w:rPr>
              <w:lastRenderedPageBreak/>
              <w:t>表</w:t>
            </w:r>
            <w:r w:rsidR="00103CC8">
              <w:rPr>
                <w:rFonts w:hint="eastAsia"/>
                <w:color w:val="auto"/>
              </w:rPr>
              <w:t>7</w:t>
            </w:r>
            <w:r w:rsidRPr="00E969D5">
              <w:rPr>
                <w:color w:val="auto"/>
              </w:rPr>
              <w:t xml:space="preserve">                  </w:t>
            </w:r>
            <w:r w:rsidR="005B0909">
              <w:rPr>
                <w:rFonts w:hint="eastAsia"/>
                <w:color w:val="auto"/>
              </w:rPr>
              <w:t>本期</w:t>
            </w:r>
            <w:r w:rsidRPr="00E969D5">
              <w:rPr>
                <w:color w:val="auto"/>
              </w:rPr>
              <w:t>项目环保治理设施一览表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300"/>
              <w:gridCol w:w="1003"/>
              <w:gridCol w:w="2835"/>
              <w:gridCol w:w="986"/>
              <w:gridCol w:w="2699"/>
              <w:gridCol w:w="885"/>
            </w:tblGrid>
            <w:tr w:rsidR="00E969D5" w:rsidRPr="00E969D5" w14:paraId="275066A1" w14:textId="77777777" w:rsidTr="00BE2B3B">
              <w:trPr>
                <w:trHeight w:val="397"/>
              </w:trPr>
              <w:tc>
                <w:tcPr>
                  <w:tcW w:w="172" w:type="pct"/>
                  <w:vMerge w:val="restart"/>
                  <w:vAlign w:val="center"/>
                </w:tcPr>
                <w:p w14:paraId="61D08246" w14:textId="77777777" w:rsidR="009806CB" w:rsidRPr="00E969D5" w:rsidRDefault="009806CB" w:rsidP="00680256">
                  <w:pPr>
                    <w:pStyle w:val="afe"/>
                    <w:rPr>
                      <w:kern w:val="36"/>
                    </w:rPr>
                  </w:pPr>
                  <w:r w:rsidRPr="00E969D5">
                    <w:t>污染因素</w:t>
                  </w:r>
                </w:p>
              </w:tc>
              <w:tc>
                <w:tcPr>
                  <w:tcW w:w="576" w:type="pct"/>
                  <w:vMerge w:val="restart"/>
                  <w:vAlign w:val="center"/>
                </w:tcPr>
                <w:p w14:paraId="2EB09775" w14:textId="50A63BCE" w:rsidR="009806CB" w:rsidRPr="00E969D5" w:rsidRDefault="009806CB" w:rsidP="00680256">
                  <w:pPr>
                    <w:pStyle w:val="afe"/>
                  </w:pPr>
                  <w:r w:rsidRPr="00E969D5">
                    <w:t>污染物</w:t>
                  </w:r>
                </w:p>
              </w:tc>
              <w:tc>
                <w:tcPr>
                  <w:tcW w:w="2194" w:type="pct"/>
                  <w:gridSpan w:val="2"/>
                  <w:vAlign w:val="center"/>
                </w:tcPr>
                <w:p w14:paraId="25AD0469" w14:textId="3F68B33A" w:rsidR="009806CB" w:rsidRPr="00E969D5" w:rsidRDefault="009806CB" w:rsidP="00680256">
                  <w:pPr>
                    <w:pStyle w:val="afe"/>
                  </w:pPr>
                  <w:r w:rsidRPr="00E969D5">
                    <w:t>环评批复</w:t>
                  </w:r>
                </w:p>
              </w:tc>
              <w:tc>
                <w:tcPr>
                  <w:tcW w:w="2058" w:type="pct"/>
                  <w:gridSpan w:val="2"/>
                  <w:vAlign w:val="center"/>
                </w:tcPr>
                <w:p w14:paraId="7D28F51D" w14:textId="1C056434" w:rsidR="009806CB" w:rsidRPr="00E969D5" w:rsidRDefault="009806CB" w:rsidP="00680256">
                  <w:pPr>
                    <w:pStyle w:val="afe"/>
                    <w:rPr>
                      <w:kern w:val="36"/>
                    </w:rPr>
                  </w:pPr>
                  <w:r w:rsidRPr="00E969D5">
                    <w:t>实际投资</w:t>
                  </w:r>
                </w:p>
              </w:tc>
            </w:tr>
            <w:tr w:rsidR="00E969D5" w:rsidRPr="00E969D5" w14:paraId="27AD6661" w14:textId="77777777" w:rsidTr="0038162F">
              <w:trPr>
                <w:trHeight w:val="397"/>
              </w:trPr>
              <w:tc>
                <w:tcPr>
                  <w:tcW w:w="172" w:type="pct"/>
                  <w:vMerge/>
                  <w:vAlign w:val="center"/>
                </w:tcPr>
                <w:p w14:paraId="527DE329" w14:textId="77777777" w:rsidR="009806CB" w:rsidRPr="00E969D5" w:rsidRDefault="009806CB" w:rsidP="00680256">
                  <w:pPr>
                    <w:pStyle w:val="afe"/>
                    <w:rPr>
                      <w:kern w:val="36"/>
                    </w:rPr>
                  </w:pPr>
                </w:p>
              </w:tc>
              <w:tc>
                <w:tcPr>
                  <w:tcW w:w="576" w:type="pct"/>
                  <w:vMerge/>
                  <w:vAlign w:val="center"/>
                </w:tcPr>
                <w:p w14:paraId="2461BDBA" w14:textId="77777777" w:rsidR="009806CB" w:rsidRPr="00E969D5" w:rsidRDefault="009806CB" w:rsidP="00680256">
                  <w:pPr>
                    <w:pStyle w:val="afe"/>
                  </w:pPr>
                </w:p>
              </w:tc>
              <w:tc>
                <w:tcPr>
                  <w:tcW w:w="1628" w:type="pct"/>
                  <w:vAlign w:val="center"/>
                </w:tcPr>
                <w:p w14:paraId="592DF10F" w14:textId="47AF1FBF" w:rsidR="009806CB" w:rsidRPr="00E969D5" w:rsidRDefault="009806CB" w:rsidP="00680256">
                  <w:pPr>
                    <w:pStyle w:val="afe"/>
                    <w:rPr>
                      <w:kern w:val="36"/>
                    </w:rPr>
                  </w:pPr>
                  <w:r w:rsidRPr="00E969D5">
                    <w:t>防治措施</w:t>
                  </w:r>
                </w:p>
              </w:tc>
              <w:tc>
                <w:tcPr>
                  <w:tcW w:w="566" w:type="pct"/>
                  <w:vAlign w:val="center"/>
                </w:tcPr>
                <w:p w14:paraId="5285A0AB" w14:textId="77777777" w:rsidR="009806CB" w:rsidRPr="00E969D5" w:rsidRDefault="009806CB" w:rsidP="00680256">
                  <w:pPr>
                    <w:pStyle w:val="afe"/>
                  </w:pPr>
                  <w:r w:rsidRPr="00E969D5">
                    <w:t>投资</w:t>
                  </w:r>
                </w:p>
                <w:p w14:paraId="6B71A040" w14:textId="77777777" w:rsidR="009806CB" w:rsidRPr="00E969D5" w:rsidRDefault="009806CB" w:rsidP="00680256">
                  <w:pPr>
                    <w:pStyle w:val="afe"/>
                  </w:pPr>
                  <w:r w:rsidRPr="00E969D5">
                    <w:t>（万元）</w:t>
                  </w:r>
                </w:p>
              </w:tc>
              <w:tc>
                <w:tcPr>
                  <w:tcW w:w="1550" w:type="pct"/>
                  <w:vAlign w:val="center"/>
                </w:tcPr>
                <w:p w14:paraId="6C55CBFC" w14:textId="77777777" w:rsidR="009806CB" w:rsidRPr="00E969D5" w:rsidRDefault="009806CB" w:rsidP="00680256">
                  <w:pPr>
                    <w:pStyle w:val="afe"/>
                    <w:rPr>
                      <w:kern w:val="36"/>
                    </w:rPr>
                  </w:pPr>
                  <w:r w:rsidRPr="00E969D5">
                    <w:t>防治措施</w:t>
                  </w:r>
                </w:p>
              </w:tc>
              <w:tc>
                <w:tcPr>
                  <w:tcW w:w="508" w:type="pct"/>
                  <w:vAlign w:val="center"/>
                </w:tcPr>
                <w:p w14:paraId="327F7E2E" w14:textId="77777777" w:rsidR="009806CB" w:rsidRPr="00E969D5" w:rsidRDefault="009806CB" w:rsidP="00680256">
                  <w:pPr>
                    <w:pStyle w:val="afe"/>
                  </w:pPr>
                  <w:r w:rsidRPr="00E969D5">
                    <w:t>投资</w:t>
                  </w:r>
                </w:p>
                <w:p w14:paraId="601884D9" w14:textId="77777777" w:rsidR="009806CB" w:rsidRPr="00E969D5" w:rsidRDefault="009806CB" w:rsidP="00680256">
                  <w:pPr>
                    <w:pStyle w:val="afe"/>
                    <w:rPr>
                      <w:kern w:val="36"/>
                    </w:rPr>
                  </w:pPr>
                  <w:r w:rsidRPr="00E969D5">
                    <w:t>（万元）</w:t>
                  </w:r>
                </w:p>
              </w:tc>
            </w:tr>
            <w:tr w:rsidR="00BE2B3B" w:rsidRPr="00E969D5" w14:paraId="5A990F10" w14:textId="77777777" w:rsidTr="0038162F">
              <w:trPr>
                <w:trHeight w:val="397"/>
              </w:trPr>
              <w:tc>
                <w:tcPr>
                  <w:tcW w:w="172" w:type="pct"/>
                  <w:vAlign w:val="center"/>
                </w:tcPr>
                <w:p w14:paraId="28184D85" w14:textId="3E1627C7" w:rsidR="00BE2B3B" w:rsidRPr="00E969D5" w:rsidRDefault="00BE2B3B" w:rsidP="009806CB">
                  <w:pPr>
                    <w:pStyle w:val="affa"/>
                    <w:rPr>
                      <w:kern w:val="36"/>
                    </w:rPr>
                  </w:pPr>
                  <w:r>
                    <w:rPr>
                      <w:rFonts w:hint="eastAsia"/>
                      <w:kern w:val="36"/>
                    </w:rPr>
                    <w:t>废水</w:t>
                  </w:r>
                </w:p>
              </w:tc>
              <w:tc>
                <w:tcPr>
                  <w:tcW w:w="576" w:type="pct"/>
                  <w:vAlign w:val="center"/>
                </w:tcPr>
                <w:p w14:paraId="3D4E6E3A" w14:textId="6C8FCE3E" w:rsidR="00BE2B3B" w:rsidRPr="00E969D5" w:rsidRDefault="00BE2B3B" w:rsidP="009806CB">
                  <w:pPr>
                    <w:pStyle w:val="affa"/>
                  </w:pPr>
                  <w:r w:rsidRPr="00CC0DCE">
                    <w:rPr>
                      <w:szCs w:val="21"/>
                    </w:rPr>
                    <w:t>生活废水</w:t>
                  </w:r>
                </w:p>
              </w:tc>
              <w:tc>
                <w:tcPr>
                  <w:tcW w:w="1628" w:type="pct"/>
                  <w:vAlign w:val="center"/>
                </w:tcPr>
                <w:p w14:paraId="30FDDFB3" w14:textId="4BD013EB" w:rsidR="00BE2B3B" w:rsidRPr="00E969D5" w:rsidRDefault="0038162F" w:rsidP="009806CB">
                  <w:pPr>
                    <w:pStyle w:val="affa"/>
                  </w:pPr>
                  <w:r>
                    <w:rPr>
                      <w:rFonts w:hint="eastAsia"/>
                      <w:szCs w:val="21"/>
                    </w:rPr>
                    <w:t>依托现有</w:t>
                  </w:r>
                  <w:r w:rsidR="00BE2B3B" w:rsidRPr="00CC0DCE">
                    <w:rPr>
                      <w:szCs w:val="21"/>
                    </w:rPr>
                    <w:t>化粪池</w:t>
                  </w:r>
                  <w:r>
                    <w:rPr>
                      <w:rFonts w:hint="eastAsia"/>
                      <w:szCs w:val="21"/>
                    </w:rPr>
                    <w:t>1</w:t>
                  </w:r>
                  <w:r>
                    <w:rPr>
                      <w:rFonts w:hint="eastAsia"/>
                      <w:szCs w:val="21"/>
                    </w:rPr>
                    <w:t>座</w:t>
                  </w:r>
                </w:p>
              </w:tc>
              <w:tc>
                <w:tcPr>
                  <w:tcW w:w="566" w:type="pct"/>
                  <w:vAlign w:val="center"/>
                </w:tcPr>
                <w:p w14:paraId="167B96EB" w14:textId="513936A6" w:rsidR="00BE2B3B" w:rsidRPr="00E969D5" w:rsidRDefault="005A1740" w:rsidP="009806CB">
                  <w:pPr>
                    <w:pStyle w:val="affa"/>
                  </w:pPr>
                  <w:r>
                    <w:rPr>
                      <w:rFonts w:hint="eastAsia"/>
                    </w:rPr>
                    <w:t>/</w:t>
                  </w:r>
                </w:p>
              </w:tc>
              <w:tc>
                <w:tcPr>
                  <w:tcW w:w="1550" w:type="pct"/>
                  <w:vAlign w:val="center"/>
                </w:tcPr>
                <w:p w14:paraId="68D2CA96" w14:textId="1A12DB7B" w:rsidR="00BE2B3B" w:rsidRPr="00E969D5" w:rsidRDefault="0038162F" w:rsidP="009806CB">
                  <w:pPr>
                    <w:pStyle w:val="affa"/>
                    <w:rPr>
                      <w:kern w:val="36"/>
                    </w:rPr>
                  </w:pPr>
                  <w:r>
                    <w:rPr>
                      <w:rFonts w:hint="eastAsia"/>
                      <w:szCs w:val="21"/>
                    </w:rPr>
                    <w:t>依托现有</w:t>
                  </w:r>
                  <w:r w:rsidRPr="00CC0DCE">
                    <w:rPr>
                      <w:szCs w:val="21"/>
                    </w:rPr>
                    <w:t>化粪池</w:t>
                  </w:r>
                  <w:r>
                    <w:rPr>
                      <w:rFonts w:hint="eastAsia"/>
                      <w:szCs w:val="21"/>
                    </w:rPr>
                    <w:t>1</w:t>
                  </w:r>
                  <w:r>
                    <w:rPr>
                      <w:rFonts w:hint="eastAsia"/>
                      <w:szCs w:val="21"/>
                    </w:rPr>
                    <w:t>座</w:t>
                  </w:r>
                </w:p>
              </w:tc>
              <w:tc>
                <w:tcPr>
                  <w:tcW w:w="508" w:type="pct"/>
                  <w:vAlign w:val="center"/>
                </w:tcPr>
                <w:p w14:paraId="79B2C769" w14:textId="5D96DBD6" w:rsidR="00BE2B3B" w:rsidRPr="00E969D5" w:rsidRDefault="005A1740" w:rsidP="009806CB">
                  <w:pPr>
                    <w:pStyle w:val="affa"/>
                    <w:rPr>
                      <w:kern w:val="36"/>
                    </w:rPr>
                  </w:pPr>
                  <w:r>
                    <w:rPr>
                      <w:rFonts w:hint="eastAsia"/>
                      <w:kern w:val="36"/>
                    </w:rPr>
                    <w:t>/</w:t>
                  </w:r>
                </w:p>
              </w:tc>
            </w:tr>
            <w:tr w:rsidR="0038162F" w:rsidRPr="00E969D5" w14:paraId="174C9743" w14:textId="77777777" w:rsidTr="0038162F">
              <w:trPr>
                <w:trHeight w:val="397"/>
              </w:trPr>
              <w:tc>
                <w:tcPr>
                  <w:tcW w:w="172" w:type="pct"/>
                  <w:vAlign w:val="center"/>
                </w:tcPr>
                <w:p w14:paraId="658CE277" w14:textId="38740118" w:rsidR="0038162F" w:rsidRDefault="0038162F" w:rsidP="0038162F">
                  <w:pPr>
                    <w:pStyle w:val="affa"/>
                    <w:rPr>
                      <w:kern w:val="36"/>
                    </w:rPr>
                  </w:pPr>
                  <w:r w:rsidRPr="00E969D5">
                    <w:rPr>
                      <w:lang w:val="pt-BR"/>
                    </w:rPr>
                    <w:t>噪声</w:t>
                  </w:r>
                </w:p>
              </w:tc>
              <w:tc>
                <w:tcPr>
                  <w:tcW w:w="576" w:type="pct"/>
                  <w:vAlign w:val="center"/>
                </w:tcPr>
                <w:p w14:paraId="68D8EBD6" w14:textId="3FB5006B" w:rsidR="0038162F" w:rsidRPr="00CC0DCE" w:rsidRDefault="0038162F" w:rsidP="0038162F">
                  <w:pPr>
                    <w:pStyle w:val="affa"/>
                    <w:rPr>
                      <w:szCs w:val="21"/>
                    </w:rPr>
                  </w:pPr>
                  <w:r>
                    <w:rPr>
                      <w:rFonts w:hint="eastAsia"/>
                      <w:szCs w:val="21"/>
                    </w:rPr>
                    <w:t>设备噪声</w:t>
                  </w:r>
                </w:p>
              </w:tc>
              <w:tc>
                <w:tcPr>
                  <w:tcW w:w="1628" w:type="pct"/>
                  <w:vAlign w:val="center"/>
                </w:tcPr>
                <w:p w14:paraId="64DC4D34" w14:textId="22A2D486" w:rsidR="0038162F" w:rsidRPr="00CC0DCE" w:rsidRDefault="0038162F" w:rsidP="0038162F">
                  <w:pPr>
                    <w:pStyle w:val="affa"/>
                    <w:rPr>
                      <w:szCs w:val="21"/>
                    </w:rPr>
                  </w:pPr>
                  <w:r w:rsidRPr="00E969D5">
                    <w:t>基础减振、厂房隔声</w:t>
                  </w:r>
                </w:p>
              </w:tc>
              <w:tc>
                <w:tcPr>
                  <w:tcW w:w="566" w:type="pct"/>
                  <w:vAlign w:val="center"/>
                </w:tcPr>
                <w:p w14:paraId="728AA346" w14:textId="21F72D2A" w:rsidR="0038162F" w:rsidRPr="00E969D5" w:rsidRDefault="005A1740" w:rsidP="0038162F">
                  <w:pPr>
                    <w:pStyle w:val="affa"/>
                  </w:pPr>
                  <w:r>
                    <w:rPr>
                      <w:rFonts w:hint="eastAsia"/>
                    </w:rPr>
                    <w:t>0.5</w:t>
                  </w:r>
                </w:p>
              </w:tc>
              <w:tc>
                <w:tcPr>
                  <w:tcW w:w="1550" w:type="pct"/>
                  <w:vAlign w:val="center"/>
                </w:tcPr>
                <w:p w14:paraId="4BA69709" w14:textId="3B3D6889" w:rsidR="0038162F" w:rsidRPr="00E969D5" w:rsidRDefault="0038162F" w:rsidP="0038162F">
                  <w:pPr>
                    <w:pStyle w:val="affa"/>
                  </w:pPr>
                  <w:r w:rsidRPr="00E969D5">
                    <w:t>基础减振、厂房隔声</w:t>
                  </w:r>
                </w:p>
              </w:tc>
              <w:tc>
                <w:tcPr>
                  <w:tcW w:w="508" w:type="pct"/>
                  <w:vAlign w:val="center"/>
                </w:tcPr>
                <w:p w14:paraId="50FD0F9B" w14:textId="222BB6CF" w:rsidR="0038162F" w:rsidRPr="00E969D5" w:rsidRDefault="005A1740" w:rsidP="0038162F">
                  <w:pPr>
                    <w:pStyle w:val="affa"/>
                    <w:rPr>
                      <w:kern w:val="36"/>
                    </w:rPr>
                  </w:pPr>
                  <w:r>
                    <w:rPr>
                      <w:rFonts w:hint="eastAsia"/>
                      <w:kern w:val="36"/>
                    </w:rPr>
                    <w:t>0.5</w:t>
                  </w:r>
                </w:p>
              </w:tc>
            </w:tr>
            <w:tr w:rsidR="0038162F" w:rsidRPr="00E969D5" w14:paraId="1BBA74CE" w14:textId="77777777" w:rsidTr="0038162F">
              <w:trPr>
                <w:trHeight w:val="397"/>
              </w:trPr>
              <w:tc>
                <w:tcPr>
                  <w:tcW w:w="172" w:type="pct"/>
                  <w:vMerge w:val="restart"/>
                  <w:vAlign w:val="center"/>
                </w:tcPr>
                <w:p w14:paraId="141637FE" w14:textId="555AC7B0" w:rsidR="0038162F" w:rsidRDefault="0038162F" w:rsidP="0038162F">
                  <w:pPr>
                    <w:pStyle w:val="affa"/>
                    <w:rPr>
                      <w:kern w:val="36"/>
                    </w:rPr>
                  </w:pPr>
                  <w:r w:rsidRPr="00E969D5">
                    <w:rPr>
                      <w:lang w:val="pt-BR"/>
                    </w:rPr>
                    <w:t>固废</w:t>
                  </w:r>
                </w:p>
              </w:tc>
              <w:tc>
                <w:tcPr>
                  <w:tcW w:w="576" w:type="pct"/>
                  <w:vAlign w:val="center"/>
                </w:tcPr>
                <w:p w14:paraId="336ED1EF" w14:textId="296E49BA" w:rsidR="0038162F" w:rsidRPr="00CC0DCE" w:rsidRDefault="0038162F" w:rsidP="0038162F">
                  <w:pPr>
                    <w:pStyle w:val="affa"/>
                    <w:rPr>
                      <w:szCs w:val="21"/>
                    </w:rPr>
                  </w:pPr>
                  <w:r>
                    <w:rPr>
                      <w:rFonts w:hint="eastAsia"/>
                      <w:szCs w:val="21"/>
                    </w:rPr>
                    <w:t>一般固废</w:t>
                  </w:r>
                </w:p>
              </w:tc>
              <w:tc>
                <w:tcPr>
                  <w:tcW w:w="1628" w:type="pct"/>
                  <w:vAlign w:val="center"/>
                </w:tcPr>
                <w:p w14:paraId="3D787C51" w14:textId="141409EB" w:rsidR="0038162F" w:rsidRPr="00CC0DCE" w:rsidRDefault="0038162F" w:rsidP="0038162F">
                  <w:pPr>
                    <w:pStyle w:val="affa"/>
                    <w:rPr>
                      <w:szCs w:val="21"/>
                    </w:rPr>
                  </w:pPr>
                  <w:r w:rsidRPr="00E969D5">
                    <w:rPr>
                      <w:rFonts w:hint="eastAsia"/>
                      <w:kern w:val="36"/>
                    </w:rPr>
                    <w:t>依托</w:t>
                  </w:r>
                  <w:r w:rsidRPr="00E969D5">
                    <w:rPr>
                      <w:kern w:val="36"/>
                    </w:rPr>
                    <w:t>现有</w:t>
                  </w:r>
                  <w:r w:rsidR="00F628D6">
                    <w:rPr>
                      <w:szCs w:val="21"/>
                    </w:rPr>
                    <w:t>一般固废暂存间</w:t>
                  </w:r>
                  <w:r w:rsidRPr="0066219F">
                    <w:rPr>
                      <w:szCs w:val="21"/>
                    </w:rPr>
                    <w:t>1</w:t>
                  </w:r>
                  <w:r w:rsidRPr="0066219F">
                    <w:rPr>
                      <w:szCs w:val="21"/>
                    </w:rPr>
                    <w:t>座</w:t>
                  </w:r>
                  <w:r w:rsidRPr="0066219F">
                    <w:rPr>
                      <w:rFonts w:hint="eastAsia"/>
                      <w:szCs w:val="21"/>
                    </w:rPr>
                    <w:t>（</w:t>
                  </w:r>
                  <w:r w:rsidRPr="0066219F">
                    <w:rPr>
                      <w:rFonts w:hint="eastAsia"/>
                      <w:szCs w:val="21"/>
                    </w:rPr>
                    <w:t>7m</w:t>
                  </w:r>
                  <w:r w:rsidRPr="0066219F">
                    <w:rPr>
                      <w:rFonts w:hint="eastAsia"/>
                      <w:szCs w:val="21"/>
                      <w:vertAlign w:val="superscript"/>
                    </w:rPr>
                    <w:t>2</w:t>
                  </w:r>
                  <w:r w:rsidRPr="0066219F">
                    <w:rPr>
                      <w:rFonts w:hint="eastAsia"/>
                      <w:szCs w:val="21"/>
                    </w:rPr>
                    <w:t>）</w:t>
                  </w:r>
                </w:p>
              </w:tc>
              <w:tc>
                <w:tcPr>
                  <w:tcW w:w="566" w:type="pct"/>
                  <w:vAlign w:val="center"/>
                </w:tcPr>
                <w:p w14:paraId="5245F5A2" w14:textId="07D1BE36" w:rsidR="0038162F" w:rsidRPr="00E969D5" w:rsidRDefault="005A1740" w:rsidP="0038162F">
                  <w:pPr>
                    <w:pStyle w:val="affa"/>
                  </w:pPr>
                  <w:r>
                    <w:rPr>
                      <w:rFonts w:hint="eastAsia"/>
                    </w:rPr>
                    <w:t>/</w:t>
                  </w:r>
                </w:p>
              </w:tc>
              <w:tc>
                <w:tcPr>
                  <w:tcW w:w="1550" w:type="pct"/>
                  <w:vAlign w:val="center"/>
                </w:tcPr>
                <w:p w14:paraId="60ED2942" w14:textId="542B8A99" w:rsidR="0038162F" w:rsidRPr="00E969D5" w:rsidRDefault="0038162F" w:rsidP="0038162F">
                  <w:pPr>
                    <w:pStyle w:val="affa"/>
                  </w:pPr>
                  <w:r w:rsidRPr="00E969D5">
                    <w:rPr>
                      <w:rFonts w:hint="eastAsia"/>
                      <w:kern w:val="36"/>
                    </w:rPr>
                    <w:t>依托</w:t>
                  </w:r>
                  <w:r w:rsidRPr="00E969D5">
                    <w:rPr>
                      <w:kern w:val="36"/>
                    </w:rPr>
                    <w:t>现有</w:t>
                  </w:r>
                  <w:r w:rsidR="00F628D6">
                    <w:rPr>
                      <w:szCs w:val="21"/>
                    </w:rPr>
                    <w:t>一般固废暂存间</w:t>
                  </w:r>
                  <w:r w:rsidRPr="0066219F">
                    <w:rPr>
                      <w:szCs w:val="21"/>
                    </w:rPr>
                    <w:t>1</w:t>
                  </w:r>
                  <w:r w:rsidRPr="0066219F">
                    <w:rPr>
                      <w:szCs w:val="21"/>
                    </w:rPr>
                    <w:t>座</w:t>
                  </w:r>
                  <w:r w:rsidRPr="0066219F">
                    <w:rPr>
                      <w:rFonts w:hint="eastAsia"/>
                      <w:szCs w:val="21"/>
                    </w:rPr>
                    <w:t>（</w:t>
                  </w:r>
                  <w:r w:rsidRPr="0066219F">
                    <w:rPr>
                      <w:rFonts w:hint="eastAsia"/>
                      <w:szCs w:val="21"/>
                    </w:rPr>
                    <w:t>7m</w:t>
                  </w:r>
                  <w:r w:rsidRPr="0066219F">
                    <w:rPr>
                      <w:rFonts w:hint="eastAsia"/>
                      <w:szCs w:val="21"/>
                      <w:vertAlign w:val="superscript"/>
                    </w:rPr>
                    <w:t>2</w:t>
                  </w:r>
                  <w:r w:rsidRPr="0066219F">
                    <w:rPr>
                      <w:rFonts w:hint="eastAsia"/>
                      <w:szCs w:val="21"/>
                    </w:rPr>
                    <w:t>）</w:t>
                  </w:r>
                </w:p>
              </w:tc>
              <w:tc>
                <w:tcPr>
                  <w:tcW w:w="508" w:type="pct"/>
                  <w:vAlign w:val="center"/>
                </w:tcPr>
                <w:p w14:paraId="0554A7EA" w14:textId="147ACE06" w:rsidR="0038162F" w:rsidRPr="00E969D5" w:rsidRDefault="005A1740" w:rsidP="0038162F">
                  <w:pPr>
                    <w:pStyle w:val="affa"/>
                    <w:rPr>
                      <w:kern w:val="36"/>
                    </w:rPr>
                  </w:pPr>
                  <w:r>
                    <w:rPr>
                      <w:rFonts w:hint="eastAsia"/>
                      <w:kern w:val="36"/>
                    </w:rPr>
                    <w:t>/</w:t>
                  </w:r>
                </w:p>
              </w:tc>
            </w:tr>
            <w:tr w:rsidR="0038162F" w:rsidRPr="00E969D5" w14:paraId="13DAB024" w14:textId="77777777" w:rsidTr="0038162F">
              <w:trPr>
                <w:trHeight w:val="397"/>
              </w:trPr>
              <w:tc>
                <w:tcPr>
                  <w:tcW w:w="172" w:type="pct"/>
                  <w:vMerge/>
                  <w:vAlign w:val="center"/>
                </w:tcPr>
                <w:p w14:paraId="63DB6C37" w14:textId="77777777" w:rsidR="0038162F" w:rsidRPr="00E969D5" w:rsidRDefault="0038162F" w:rsidP="0038162F">
                  <w:pPr>
                    <w:pStyle w:val="affa"/>
                    <w:rPr>
                      <w:lang w:val="pt-BR"/>
                    </w:rPr>
                  </w:pPr>
                </w:p>
              </w:tc>
              <w:tc>
                <w:tcPr>
                  <w:tcW w:w="576" w:type="pct"/>
                  <w:vAlign w:val="center"/>
                </w:tcPr>
                <w:p w14:paraId="73D366A0" w14:textId="364252EF" w:rsidR="0038162F" w:rsidRDefault="0038162F" w:rsidP="0038162F">
                  <w:pPr>
                    <w:pStyle w:val="affa"/>
                    <w:rPr>
                      <w:szCs w:val="21"/>
                    </w:rPr>
                  </w:pPr>
                  <w:r>
                    <w:rPr>
                      <w:rFonts w:hint="eastAsia"/>
                    </w:rPr>
                    <w:t>危险废物</w:t>
                  </w:r>
                </w:p>
              </w:tc>
              <w:tc>
                <w:tcPr>
                  <w:tcW w:w="1628" w:type="pct"/>
                  <w:vAlign w:val="center"/>
                </w:tcPr>
                <w:p w14:paraId="1014F081" w14:textId="16B899AA" w:rsidR="0038162F" w:rsidRPr="00E969D5" w:rsidRDefault="0038162F" w:rsidP="0038162F">
                  <w:pPr>
                    <w:pStyle w:val="affa"/>
                    <w:rPr>
                      <w:kern w:val="36"/>
                    </w:rPr>
                  </w:pPr>
                  <w:r>
                    <w:rPr>
                      <w:rFonts w:hint="eastAsia"/>
                      <w:szCs w:val="21"/>
                    </w:rPr>
                    <w:t>新建</w:t>
                  </w:r>
                  <w:r w:rsidRPr="00E969D5">
                    <w:rPr>
                      <w:kern w:val="36"/>
                    </w:rPr>
                    <w:t>危废暂存间</w:t>
                  </w:r>
                  <w:r w:rsidRPr="00E969D5">
                    <w:rPr>
                      <w:kern w:val="36"/>
                    </w:rPr>
                    <w:t>1</w:t>
                  </w:r>
                  <w:r w:rsidRPr="00E969D5">
                    <w:rPr>
                      <w:kern w:val="36"/>
                    </w:rPr>
                    <w:t>座（</w:t>
                  </w:r>
                  <w:r>
                    <w:rPr>
                      <w:rFonts w:hint="eastAsia"/>
                      <w:kern w:val="36"/>
                    </w:rPr>
                    <w:t>5</w:t>
                  </w:r>
                  <w:r w:rsidRPr="00E969D5">
                    <w:rPr>
                      <w:kern w:val="36"/>
                    </w:rPr>
                    <w:t>m</w:t>
                  </w:r>
                  <w:r w:rsidRPr="00E969D5">
                    <w:rPr>
                      <w:kern w:val="36"/>
                      <w:vertAlign w:val="superscript"/>
                    </w:rPr>
                    <w:t>2</w:t>
                  </w:r>
                  <w:r w:rsidRPr="00E969D5">
                    <w:rPr>
                      <w:kern w:val="36"/>
                    </w:rPr>
                    <w:t>）</w:t>
                  </w:r>
                </w:p>
              </w:tc>
              <w:tc>
                <w:tcPr>
                  <w:tcW w:w="566" w:type="pct"/>
                  <w:vAlign w:val="center"/>
                </w:tcPr>
                <w:p w14:paraId="0E5B3964" w14:textId="581968B7" w:rsidR="0038162F" w:rsidRPr="00E969D5" w:rsidRDefault="005A1740" w:rsidP="0038162F">
                  <w:pPr>
                    <w:pStyle w:val="affa"/>
                  </w:pPr>
                  <w:r>
                    <w:rPr>
                      <w:rFonts w:hint="eastAsia"/>
                    </w:rPr>
                    <w:t>1</w:t>
                  </w:r>
                </w:p>
              </w:tc>
              <w:tc>
                <w:tcPr>
                  <w:tcW w:w="1550" w:type="pct"/>
                  <w:vAlign w:val="center"/>
                </w:tcPr>
                <w:p w14:paraId="5CB57177" w14:textId="71A42783" w:rsidR="0038162F" w:rsidRPr="00E969D5" w:rsidRDefault="0038162F" w:rsidP="0038162F">
                  <w:pPr>
                    <w:pStyle w:val="affa"/>
                  </w:pPr>
                  <w:r>
                    <w:rPr>
                      <w:rFonts w:hint="eastAsia"/>
                      <w:szCs w:val="21"/>
                    </w:rPr>
                    <w:t>新建</w:t>
                  </w:r>
                  <w:r w:rsidRPr="00E969D5">
                    <w:rPr>
                      <w:kern w:val="36"/>
                    </w:rPr>
                    <w:t>危废暂存间</w:t>
                  </w:r>
                  <w:r w:rsidRPr="00E969D5">
                    <w:rPr>
                      <w:kern w:val="36"/>
                    </w:rPr>
                    <w:t>1</w:t>
                  </w:r>
                  <w:r w:rsidRPr="00E969D5">
                    <w:rPr>
                      <w:kern w:val="36"/>
                    </w:rPr>
                    <w:t>座（</w:t>
                  </w:r>
                  <w:r>
                    <w:rPr>
                      <w:rFonts w:hint="eastAsia"/>
                      <w:kern w:val="36"/>
                    </w:rPr>
                    <w:t>5</w:t>
                  </w:r>
                  <w:r w:rsidRPr="00E969D5">
                    <w:rPr>
                      <w:kern w:val="36"/>
                    </w:rPr>
                    <w:t>m</w:t>
                  </w:r>
                  <w:r w:rsidRPr="00E969D5">
                    <w:rPr>
                      <w:kern w:val="36"/>
                      <w:vertAlign w:val="superscript"/>
                    </w:rPr>
                    <w:t>2</w:t>
                  </w:r>
                  <w:r w:rsidRPr="00E969D5">
                    <w:rPr>
                      <w:kern w:val="36"/>
                    </w:rPr>
                    <w:t>）</w:t>
                  </w:r>
                </w:p>
              </w:tc>
              <w:tc>
                <w:tcPr>
                  <w:tcW w:w="508" w:type="pct"/>
                  <w:vAlign w:val="center"/>
                </w:tcPr>
                <w:p w14:paraId="37CECEA7" w14:textId="61D3241F" w:rsidR="0038162F" w:rsidRPr="00E969D5" w:rsidRDefault="005A1740" w:rsidP="0038162F">
                  <w:pPr>
                    <w:pStyle w:val="affa"/>
                    <w:rPr>
                      <w:kern w:val="36"/>
                    </w:rPr>
                  </w:pPr>
                  <w:r>
                    <w:rPr>
                      <w:rFonts w:hint="eastAsia"/>
                      <w:kern w:val="36"/>
                    </w:rPr>
                    <w:t>1</w:t>
                  </w:r>
                </w:p>
              </w:tc>
            </w:tr>
            <w:tr w:rsidR="0038162F" w:rsidRPr="00E969D5" w14:paraId="4775A289" w14:textId="77777777" w:rsidTr="0038162F">
              <w:trPr>
                <w:trHeight w:val="397"/>
              </w:trPr>
              <w:tc>
                <w:tcPr>
                  <w:tcW w:w="172" w:type="pct"/>
                  <w:vAlign w:val="center"/>
                </w:tcPr>
                <w:p w14:paraId="73E4BC68" w14:textId="77777777" w:rsidR="0038162F" w:rsidRPr="00E969D5" w:rsidRDefault="0038162F" w:rsidP="0038162F">
                  <w:pPr>
                    <w:pStyle w:val="affa"/>
                    <w:rPr>
                      <w:kern w:val="36"/>
                    </w:rPr>
                  </w:pPr>
                  <w:r w:rsidRPr="00E969D5">
                    <w:rPr>
                      <w:kern w:val="36"/>
                    </w:rPr>
                    <w:t>合计</w:t>
                  </w:r>
                </w:p>
              </w:tc>
              <w:tc>
                <w:tcPr>
                  <w:tcW w:w="2204" w:type="pct"/>
                  <w:gridSpan w:val="2"/>
                  <w:vAlign w:val="center"/>
                </w:tcPr>
                <w:p w14:paraId="291CE97A" w14:textId="7ACE3E1D" w:rsidR="0038162F" w:rsidRPr="00E969D5" w:rsidRDefault="0038162F" w:rsidP="0038162F">
                  <w:pPr>
                    <w:pStyle w:val="affa"/>
                    <w:rPr>
                      <w:kern w:val="36"/>
                    </w:rPr>
                  </w:pPr>
                  <w:r w:rsidRPr="00E969D5">
                    <w:rPr>
                      <w:kern w:val="36"/>
                    </w:rPr>
                    <w:t>/</w:t>
                  </w:r>
                </w:p>
              </w:tc>
              <w:tc>
                <w:tcPr>
                  <w:tcW w:w="566" w:type="pct"/>
                  <w:vAlign w:val="center"/>
                </w:tcPr>
                <w:p w14:paraId="5535C55C" w14:textId="60F75715" w:rsidR="0038162F" w:rsidRPr="00E969D5" w:rsidRDefault="005A1740" w:rsidP="0038162F">
                  <w:pPr>
                    <w:pStyle w:val="affa"/>
                    <w:rPr>
                      <w:kern w:val="36"/>
                    </w:rPr>
                  </w:pPr>
                  <w:r>
                    <w:rPr>
                      <w:rFonts w:hint="eastAsia"/>
                      <w:kern w:val="36"/>
                    </w:rPr>
                    <w:t>1.5</w:t>
                  </w:r>
                </w:p>
              </w:tc>
              <w:tc>
                <w:tcPr>
                  <w:tcW w:w="1550" w:type="pct"/>
                  <w:vAlign w:val="center"/>
                </w:tcPr>
                <w:p w14:paraId="0AE144AC" w14:textId="77777777" w:rsidR="0038162F" w:rsidRPr="00E969D5" w:rsidRDefault="0038162F" w:rsidP="0038162F">
                  <w:pPr>
                    <w:pStyle w:val="affa"/>
                    <w:rPr>
                      <w:kern w:val="36"/>
                    </w:rPr>
                  </w:pPr>
                  <w:r w:rsidRPr="00E969D5">
                    <w:rPr>
                      <w:kern w:val="36"/>
                    </w:rPr>
                    <w:t>/</w:t>
                  </w:r>
                </w:p>
              </w:tc>
              <w:tc>
                <w:tcPr>
                  <w:tcW w:w="508" w:type="pct"/>
                  <w:vAlign w:val="center"/>
                </w:tcPr>
                <w:p w14:paraId="7F1443B0" w14:textId="2A93BD48" w:rsidR="0038162F" w:rsidRPr="00E969D5" w:rsidRDefault="005A1740" w:rsidP="0038162F">
                  <w:pPr>
                    <w:pStyle w:val="affa"/>
                    <w:rPr>
                      <w:kern w:val="36"/>
                    </w:rPr>
                  </w:pPr>
                  <w:r>
                    <w:rPr>
                      <w:rFonts w:hint="eastAsia"/>
                      <w:kern w:val="36"/>
                    </w:rPr>
                    <w:t>1.5</w:t>
                  </w:r>
                </w:p>
              </w:tc>
            </w:tr>
          </w:tbl>
          <w:p w14:paraId="356115E8" w14:textId="26C2897F" w:rsidR="00870CF2" w:rsidRPr="00E969D5" w:rsidRDefault="00FD4792">
            <w:pPr>
              <w:spacing w:line="520" w:lineRule="exact"/>
              <w:ind w:firstLine="480"/>
              <w:rPr>
                <w:rFonts w:eastAsiaTheme="majorEastAsia"/>
                <w:szCs w:val="24"/>
              </w:rPr>
            </w:pPr>
            <w:r>
              <w:rPr>
                <w:rFonts w:eastAsiaTheme="majorEastAsia" w:hint="eastAsia"/>
                <w:szCs w:val="24"/>
              </w:rPr>
              <w:t>本期</w:t>
            </w:r>
            <w:r w:rsidRPr="00E969D5">
              <w:rPr>
                <w:rFonts w:eastAsiaTheme="majorEastAsia" w:hint="eastAsia"/>
                <w:szCs w:val="24"/>
              </w:rPr>
              <w:t>项目实际</w:t>
            </w:r>
            <w:r w:rsidR="003A1A6D" w:rsidRPr="00E969D5">
              <w:rPr>
                <w:rFonts w:eastAsiaTheme="majorEastAsia" w:hint="eastAsia"/>
                <w:szCs w:val="24"/>
              </w:rPr>
              <w:t>建设</w:t>
            </w:r>
            <w:r w:rsidR="00D523DA" w:rsidRPr="00E969D5">
              <w:rPr>
                <w:rFonts w:eastAsiaTheme="majorEastAsia" w:hint="eastAsia"/>
                <w:szCs w:val="24"/>
              </w:rPr>
              <w:t>环保投资</w:t>
            </w:r>
            <w:r w:rsidR="00F67336" w:rsidRPr="00E969D5">
              <w:rPr>
                <w:rFonts w:eastAsiaTheme="majorEastAsia" w:hint="eastAsia"/>
                <w:szCs w:val="24"/>
              </w:rPr>
              <w:t>与环评批复一致</w:t>
            </w:r>
            <w:r w:rsidRPr="00E969D5">
              <w:rPr>
                <w:rFonts w:eastAsiaTheme="majorEastAsia" w:hint="eastAsia"/>
                <w:szCs w:val="24"/>
              </w:rPr>
              <w:t>。</w:t>
            </w:r>
          </w:p>
          <w:p w14:paraId="68923D52" w14:textId="77777777" w:rsidR="00870CF2" w:rsidRPr="00E969D5" w:rsidRDefault="00000000">
            <w:pPr>
              <w:spacing w:line="520" w:lineRule="exact"/>
              <w:ind w:firstLine="482"/>
              <w:rPr>
                <w:rFonts w:eastAsiaTheme="majorEastAsia"/>
                <w:b/>
                <w:szCs w:val="24"/>
              </w:rPr>
            </w:pPr>
            <w:r w:rsidRPr="00E969D5">
              <w:rPr>
                <w:rFonts w:eastAsiaTheme="majorEastAsia"/>
                <w:b/>
                <w:szCs w:val="24"/>
              </w:rPr>
              <w:t>6</w:t>
            </w:r>
            <w:r w:rsidRPr="00E969D5">
              <w:rPr>
                <w:rFonts w:eastAsiaTheme="majorEastAsia"/>
                <w:b/>
                <w:szCs w:val="24"/>
              </w:rPr>
              <w:t>、厂区平面布置及监测点位图：</w:t>
            </w:r>
          </w:p>
          <w:p w14:paraId="4D475D09" w14:textId="4F04896F" w:rsidR="00870CF2" w:rsidRPr="00E969D5" w:rsidRDefault="007E4CA8" w:rsidP="00680256">
            <w:pPr>
              <w:pStyle w:val="affc"/>
              <w:framePr w:wrap="around"/>
            </w:pPr>
            <w:r>
              <w:object w:dxaOrig="17506" w:dyaOrig="11625" w14:anchorId="03C281BD">
                <v:shape id="_x0000_i1029" type="#_x0000_t75" style="width:437.65pt;height:290.5pt" o:ole="">
                  <v:imagedata r:id="rId25" o:title=""/>
                </v:shape>
                <o:OLEObject Type="Embed" ProgID="Visio.Drawing.15" ShapeID="_x0000_i1029" DrawAspect="Content" ObjectID="_1779278527" r:id="rId26"/>
              </w:object>
            </w:r>
          </w:p>
          <w:p w14:paraId="45C911D6" w14:textId="15E9FFD4" w:rsidR="00870CF2" w:rsidRPr="00E969D5" w:rsidRDefault="00000000" w:rsidP="00680256">
            <w:pPr>
              <w:pStyle w:val="affe"/>
              <w:spacing w:before="120" w:after="120"/>
              <w:rPr>
                <w:rFonts w:eastAsia="宋体"/>
                <w:sz w:val="21"/>
                <w:szCs w:val="21"/>
              </w:rPr>
            </w:pPr>
            <w:r w:rsidRPr="007E4CA8">
              <w:t>图</w:t>
            </w:r>
            <w:r w:rsidR="00E341FD" w:rsidRPr="007E4CA8">
              <w:rPr>
                <w:rFonts w:hint="eastAsia"/>
              </w:rPr>
              <w:t>6</w:t>
            </w:r>
            <w:r w:rsidRPr="007E4CA8">
              <w:t xml:space="preserve">    </w:t>
            </w:r>
            <w:r w:rsidRPr="007E4CA8">
              <w:t>本项目废气、噪声监测点位</w:t>
            </w:r>
          </w:p>
          <w:p w14:paraId="4DBE2A57" w14:textId="39973BA3" w:rsidR="00870CF2" w:rsidRPr="00E969D5" w:rsidRDefault="00000000">
            <w:pPr>
              <w:spacing w:line="500" w:lineRule="exact"/>
              <w:ind w:firstLine="482"/>
              <w:rPr>
                <w:rFonts w:eastAsiaTheme="majorEastAsia"/>
                <w:b/>
                <w:szCs w:val="21"/>
              </w:rPr>
            </w:pPr>
            <w:r w:rsidRPr="00E969D5">
              <w:rPr>
                <w:rFonts w:eastAsiaTheme="majorEastAsia"/>
                <w:b/>
                <w:szCs w:val="21"/>
              </w:rPr>
              <w:t>7</w:t>
            </w:r>
            <w:r w:rsidRPr="00E969D5">
              <w:rPr>
                <w:rFonts w:eastAsiaTheme="majorEastAsia"/>
                <w:b/>
                <w:szCs w:val="21"/>
              </w:rPr>
              <w:t>、项目变动情况</w:t>
            </w:r>
          </w:p>
          <w:p w14:paraId="307CD259" w14:textId="1D35072C" w:rsidR="001C1CFE" w:rsidRPr="00E969D5" w:rsidRDefault="00BA3235" w:rsidP="003D6C1C">
            <w:pPr>
              <w:ind w:firstLine="480"/>
            </w:pPr>
            <w:r w:rsidRPr="00E969D5">
              <w:rPr>
                <w:rFonts w:hint="eastAsia"/>
              </w:rPr>
              <w:t>本项目</w:t>
            </w:r>
            <w:r w:rsidR="004B0665">
              <w:rPr>
                <w:rFonts w:hint="eastAsia"/>
              </w:rPr>
              <w:t>一期</w:t>
            </w:r>
            <w:r w:rsidR="001C1CFE" w:rsidRPr="00E969D5">
              <w:rPr>
                <w:rFonts w:hint="eastAsia"/>
                <w:kern w:val="2"/>
                <w:szCs w:val="20"/>
              </w:rPr>
              <w:t>实际建设的性质、规模、地点、生产工艺均与环评及批复一致。</w:t>
            </w:r>
          </w:p>
          <w:p w14:paraId="09214369" w14:textId="77777777" w:rsidR="00870CF2" w:rsidRPr="00E969D5" w:rsidRDefault="00000000">
            <w:pPr>
              <w:spacing w:line="500" w:lineRule="exact"/>
              <w:ind w:firstLine="480"/>
              <w:rPr>
                <w:szCs w:val="24"/>
              </w:rPr>
            </w:pPr>
            <w:r w:rsidRPr="00E969D5">
              <w:rPr>
                <w:rFonts w:hint="eastAsia"/>
                <w:szCs w:val="24"/>
              </w:rPr>
              <w:t>本项目实际建设情况与《污染影响类</w:t>
            </w:r>
            <w:r w:rsidRPr="00E969D5">
              <w:rPr>
                <w:rFonts w:hint="eastAsia"/>
                <w:szCs w:val="24"/>
              </w:rPr>
              <w:t xml:space="preserve"> </w:t>
            </w:r>
            <w:r w:rsidRPr="00E969D5">
              <w:rPr>
                <w:rFonts w:hint="eastAsia"/>
                <w:szCs w:val="24"/>
              </w:rPr>
              <w:t>建设项目重大变动清单（试行）的通知》（环办环评函</w:t>
            </w:r>
            <w:r w:rsidRPr="00E969D5">
              <w:rPr>
                <w:rFonts w:hint="eastAsia"/>
                <w:szCs w:val="24"/>
              </w:rPr>
              <w:t>[2020]688</w:t>
            </w:r>
            <w:r w:rsidRPr="00E969D5">
              <w:rPr>
                <w:rFonts w:hint="eastAsia"/>
                <w:szCs w:val="24"/>
              </w:rPr>
              <w:t>号）以下简称《通知》的对比分析：</w:t>
            </w:r>
          </w:p>
          <w:p w14:paraId="61E55640" w14:textId="4C39DE4D" w:rsidR="00870CF2" w:rsidRPr="00E969D5" w:rsidRDefault="00000000" w:rsidP="00360A3B">
            <w:pPr>
              <w:pStyle w:val="aff0"/>
              <w:ind w:firstLine="504"/>
              <w:rPr>
                <w:color w:val="auto"/>
              </w:rPr>
            </w:pPr>
            <w:r w:rsidRPr="00E969D5">
              <w:rPr>
                <w:color w:val="auto"/>
              </w:rPr>
              <w:lastRenderedPageBreak/>
              <w:t>表</w:t>
            </w:r>
            <w:r w:rsidR="00103CC8">
              <w:rPr>
                <w:rFonts w:hint="eastAsia"/>
                <w:color w:val="auto"/>
              </w:rPr>
              <w:t>8</w:t>
            </w:r>
            <w:r w:rsidRPr="00E969D5">
              <w:rPr>
                <w:color w:val="auto"/>
              </w:rPr>
              <w:t xml:space="preserve">               </w:t>
            </w:r>
            <w:r w:rsidRPr="00E969D5">
              <w:rPr>
                <w:color w:val="auto"/>
              </w:rPr>
              <w:t>本项目与《通知》的对比分析</w:t>
            </w:r>
          </w:p>
          <w:tbl>
            <w:tblPr>
              <w:tblW w:w="8781" w:type="dxa"/>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587"/>
              <w:gridCol w:w="4823"/>
              <w:gridCol w:w="2410"/>
              <w:gridCol w:w="961"/>
            </w:tblGrid>
            <w:tr w:rsidR="00E969D5" w:rsidRPr="00E969D5" w14:paraId="6AF0BB6A" w14:textId="77777777" w:rsidTr="00880A56">
              <w:trPr>
                <w:trHeight w:val="397"/>
                <w:tblHeader/>
              </w:trPr>
              <w:tc>
                <w:tcPr>
                  <w:tcW w:w="5410" w:type="dxa"/>
                  <w:gridSpan w:val="2"/>
                  <w:vAlign w:val="center"/>
                </w:tcPr>
                <w:p w14:paraId="362AB3A9" w14:textId="77777777" w:rsidR="00870CF2" w:rsidRPr="00E969D5" w:rsidRDefault="00000000" w:rsidP="00680256">
                  <w:pPr>
                    <w:pStyle w:val="afe"/>
                  </w:pPr>
                  <w:r w:rsidRPr="00E969D5">
                    <w:t>通知内容</w:t>
                  </w:r>
                </w:p>
              </w:tc>
              <w:tc>
                <w:tcPr>
                  <w:tcW w:w="2410" w:type="dxa"/>
                  <w:vAlign w:val="center"/>
                </w:tcPr>
                <w:p w14:paraId="1F3B2F24" w14:textId="77777777" w:rsidR="00870CF2" w:rsidRPr="00E969D5" w:rsidRDefault="00000000" w:rsidP="00680256">
                  <w:pPr>
                    <w:pStyle w:val="afe"/>
                  </w:pPr>
                  <w:r w:rsidRPr="00E969D5">
                    <w:t>本项目情况</w:t>
                  </w:r>
                </w:p>
              </w:tc>
              <w:tc>
                <w:tcPr>
                  <w:tcW w:w="961" w:type="dxa"/>
                  <w:vAlign w:val="center"/>
                </w:tcPr>
                <w:p w14:paraId="3C8C3C43" w14:textId="77777777" w:rsidR="00870CF2" w:rsidRPr="00E969D5" w:rsidRDefault="00000000" w:rsidP="00680256">
                  <w:pPr>
                    <w:pStyle w:val="afe"/>
                  </w:pPr>
                  <w:r w:rsidRPr="00E969D5">
                    <w:t>对比结果</w:t>
                  </w:r>
                </w:p>
              </w:tc>
            </w:tr>
            <w:tr w:rsidR="00E969D5" w:rsidRPr="00E969D5" w14:paraId="78C5CB4B" w14:textId="77777777" w:rsidTr="00880A56">
              <w:trPr>
                <w:trHeight w:val="397"/>
              </w:trPr>
              <w:tc>
                <w:tcPr>
                  <w:tcW w:w="587" w:type="dxa"/>
                  <w:vAlign w:val="center"/>
                </w:tcPr>
                <w:p w14:paraId="3052D2FC" w14:textId="77777777" w:rsidR="00870CF2" w:rsidRPr="00E969D5" w:rsidRDefault="00000000" w:rsidP="00191697">
                  <w:pPr>
                    <w:pStyle w:val="affa"/>
                  </w:pPr>
                  <w:r w:rsidRPr="00E969D5">
                    <w:t>性质</w:t>
                  </w:r>
                </w:p>
              </w:tc>
              <w:tc>
                <w:tcPr>
                  <w:tcW w:w="4823" w:type="dxa"/>
                  <w:vAlign w:val="center"/>
                </w:tcPr>
                <w:p w14:paraId="7474E296" w14:textId="77777777" w:rsidR="00870CF2" w:rsidRPr="00E969D5" w:rsidRDefault="00000000" w:rsidP="00191697">
                  <w:pPr>
                    <w:pStyle w:val="affa"/>
                    <w:jc w:val="both"/>
                  </w:pPr>
                  <w:r w:rsidRPr="00E969D5">
                    <w:t>1</w:t>
                  </w:r>
                  <w:r w:rsidRPr="00E969D5">
                    <w:t>、建设项目开发、使用功能发生变化的。</w:t>
                  </w:r>
                </w:p>
              </w:tc>
              <w:tc>
                <w:tcPr>
                  <w:tcW w:w="2410" w:type="dxa"/>
                  <w:vAlign w:val="center"/>
                </w:tcPr>
                <w:p w14:paraId="43259AEA" w14:textId="77777777" w:rsidR="00870CF2" w:rsidRPr="00E969D5" w:rsidRDefault="00000000" w:rsidP="00191697">
                  <w:pPr>
                    <w:pStyle w:val="affa"/>
                  </w:pPr>
                  <w:r w:rsidRPr="00E969D5">
                    <w:t>无变动</w:t>
                  </w:r>
                </w:p>
              </w:tc>
              <w:tc>
                <w:tcPr>
                  <w:tcW w:w="961" w:type="dxa"/>
                  <w:vAlign w:val="center"/>
                </w:tcPr>
                <w:p w14:paraId="14B4D7C1" w14:textId="77777777" w:rsidR="00870CF2" w:rsidRPr="00E969D5" w:rsidRDefault="00000000" w:rsidP="00191697">
                  <w:pPr>
                    <w:pStyle w:val="affa"/>
                  </w:pPr>
                  <w:r w:rsidRPr="00E969D5">
                    <w:t>不属于</w:t>
                  </w:r>
                </w:p>
              </w:tc>
            </w:tr>
            <w:tr w:rsidR="00E969D5" w:rsidRPr="00E969D5" w14:paraId="1F732F24" w14:textId="77777777" w:rsidTr="00880A56">
              <w:trPr>
                <w:trHeight w:val="397"/>
              </w:trPr>
              <w:tc>
                <w:tcPr>
                  <w:tcW w:w="587" w:type="dxa"/>
                  <w:vMerge w:val="restart"/>
                  <w:vAlign w:val="center"/>
                </w:tcPr>
                <w:p w14:paraId="571507B0" w14:textId="77777777" w:rsidR="00870CF2" w:rsidRPr="00E969D5" w:rsidRDefault="00000000" w:rsidP="00680256">
                  <w:pPr>
                    <w:pStyle w:val="affa"/>
                  </w:pPr>
                  <w:r w:rsidRPr="00E969D5">
                    <w:t>规模</w:t>
                  </w:r>
                </w:p>
              </w:tc>
              <w:tc>
                <w:tcPr>
                  <w:tcW w:w="4823" w:type="dxa"/>
                  <w:vAlign w:val="center"/>
                </w:tcPr>
                <w:p w14:paraId="5CD4C620" w14:textId="77777777" w:rsidR="00870CF2" w:rsidRPr="00E969D5" w:rsidRDefault="00000000" w:rsidP="00191697">
                  <w:pPr>
                    <w:pStyle w:val="affa"/>
                    <w:jc w:val="both"/>
                  </w:pPr>
                  <w:r w:rsidRPr="00E969D5">
                    <w:t>2</w:t>
                  </w:r>
                  <w:r w:rsidRPr="00E969D5">
                    <w:t>、生产、处置或储存能力增大</w:t>
                  </w:r>
                  <w:r w:rsidRPr="00E969D5">
                    <w:t>30%</w:t>
                  </w:r>
                  <w:r w:rsidRPr="00E969D5">
                    <w:t>及以上的。</w:t>
                  </w:r>
                </w:p>
              </w:tc>
              <w:tc>
                <w:tcPr>
                  <w:tcW w:w="2410" w:type="dxa"/>
                  <w:vMerge w:val="restart"/>
                  <w:vAlign w:val="center"/>
                </w:tcPr>
                <w:p w14:paraId="69C195A2" w14:textId="77777777" w:rsidR="00870CF2" w:rsidRPr="00E969D5" w:rsidRDefault="00000000" w:rsidP="00680256">
                  <w:pPr>
                    <w:pStyle w:val="affa"/>
                  </w:pPr>
                  <w:r w:rsidRPr="00E969D5">
                    <w:t>无变动</w:t>
                  </w:r>
                </w:p>
              </w:tc>
              <w:tc>
                <w:tcPr>
                  <w:tcW w:w="961" w:type="dxa"/>
                  <w:vMerge w:val="restart"/>
                  <w:vAlign w:val="center"/>
                </w:tcPr>
                <w:p w14:paraId="42966A27" w14:textId="77777777" w:rsidR="00870CF2" w:rsidRPr="00E969D5" w:rsidRDefault="00000000" w:rsidP="00680256">
                  <w:pPr>
                    <w:pStyle w:val="affa"/>
                  </w:pPr>
                  <w:r w:rsidRPr="00E969D5">
                    <w:t>不属于</w:t>
                  </w:r>
                </w:p>
              </w:tc>
            </w:tr>
            <w:tr w:rsidR="00E969D5" w:rsidRPr="00E969D5" w14:paraId="0E9C75D0" w14:textId="77777777" w:rsidTr="00880A56">
              <w:trPr>
                <w:trHeight w:val="397"/>
              </w:trPr>
              <w:tc>
                <w:tcPr>
                  <w:tcW w:w="587" w:type="dxa"/>
                  <w:vMerge/>
                  <w:vAlign w:val="center"/>
                </w:tcPr>
                <w:p w14:paraId="20E42ACF" w14:textId="77777777" w:rsidR="00870CF2" w:rsidRPr="00E969D5" w:rsidRDefault="00870CF2" w:rsidP="00680256">
                  <w:pPr>
                    <w:pStyle w:val="affa"/>
                  </w:pPr>
                </w:p>
              </w:tc>
              <w:tc>
                <w:tcPr>
                  <w:tcW w:w="4823" w:type="dxa"/>
                  <w:vAlign w:val="center"/>
                </w:tcPr>
                <w:p w14:paraId="6C4AF98C" w14:textId="77777777" w:rsidR="00870CF2" w:rsidRPr="00E969D5" w:rsidRDefault="00000000" w:rsidP="00191697">
                  <w:pPr>
                    <w:pStyle w:val="affa"/>
                    <w:jc w:val="both"/>
                  </w:pPr>
                  <w:r w:rsidRPr="00E969D5">
                    <w:t>3</w:t>
                  </w:r>
                  <w:r w:rsidRPr="00E969D5">
                    <w:t>、生产、处置或储存能力增大，导致废水第一类污染物排放量增加的。</w:t>
                  </w:r>
                </w:p>
              </w:tc>
              <w:tc>
                <w:tcPr>
                  <w:tcW w:w="2410" w:type="dxa"/>
                  <w:vMerge/>
                  <w:vAlign w:val="center"/>
                </w:tcPr>
                <w:p w14:paraId="13547276" w14:textId="77777777" w:rsidR="00870CF2" w:rsidRPr="00E969D5" w:rsidRDefault="00870CF2" w:rsidP="00680256">
                  <w:pPr>
                    <w:pStyle w:val="affa"/>
                  </w:pPr>
                </w:p>
              </w:tc>
              <w:tc>
                <w:tcPr>
                  <w:tcW w:w="961" w:type="dxa"/>
                  <w:vMerge/>
                  <w:vAlign w:val="center"/>
                </w:tcPr>
                <w:p w14:paraId="29B7E36C" w14:textId="77777777" w:rsidR="00870CF2" w:rsidRPr="00E969D5" w:rsidRDefault="00870CF2" w:rsidP="00680256">
                  <w:pPr>
                    <w:pStyle w:val="affa"/>
                  </w:pPr>
                </w:p>
              </w:tc>
            </w:tr>
            <w:tr w:rsidR="00E969D5" w:rsidRPr="00E969D5" w14:paraId="737CAC69" w14:textId="77777777" w:rsidTr="00880A56">
              <w:trPr>
                <w:trHeight w:val="397"/>
              </w:trPr>
              <w:tc>
                <w:tcPr>
                  <w:tcW w:w="587" w:type="dxa"/>
                  <w:vMerge/>
                  <w:vAlign w:val="center"/>
                </w:tcPr>
                <w:p w14:paraId="23605C4B" w14:textId="77777777" w:rsidR="00870CF2" w:rsidRPr="00E969D5" w:rsidRDefault="00870CF2" w:rsidP="00680256">
                  <w:pPr>
                    <w:pStyle w:val="affa"/>
                  </w:pPr>
                </w:p>
              </w:tc>
              <w:tc>
                <w:tcPr>
                  <w:tcW w:w="4823" w:type="dxa"/>
                  <w:vAlign w:val="center"/>
                </w:tcPr>
                <w:p w14:paraId="42C177C5" w14:textId="77777777" w:rsidR="00870CF2" w:rsidRPr="00E969D5" w:rsidRDefault="00000000" w:rsidP="00191697">
                  <w:pPr>
                    <w:pStyle w:val="affa"/>
                    <w:jc w:val="both"/>
                  </w:pPr>
                  <w:r w:rsidRPr="00E969D5">
                    <w:t>4</w:t>
                  </w:r>
                  <w:r w:rsidRPr="00E969D5">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E969D5">
                    <w:t>10%</w:t>
                  </w:r>
                  <w:r w:rsidRPr="00E969D5">
                    <w:t>及以上的。</w:t>
                  </w:r>
                </w:p>
              </w:tc>
              <w:tc>
                <w:tcPr>
                  <w:tcW w:w="2410" w:type="dxa"/>
                  <w:vMerge/>
                  <w:vAlign w:val="center"/>
                </w:tcPr>
                <w:p w14:paraId="131CA832" w14:textId="77777777" w:rsidR="00870CF2" w:rsidRPr="00E969D5" w:rsidRDefault="00870CF2" w:rsidP="00680256">
                  <w:pPr>
                    <w:pStyle w:val="affa"/>
                  </w:pPr>
                </w:p>
              </w:tc>
              <w:tc>
                <w:tcPr>
                  <w:tcW w:w="961" w:type="dxa"/>
                  <w:vMerge/>
                  <w:vAlign w:val="center"/>
                </w:tcPr>
                <w:p w14:paraId="4D6D41A8" w14:textId="77777777" w:rsidR="00870CF2" w:rsidRPr="00E969D5" w:rsidRDefault="00870CF2" w:rsidP="00680256">
                  <w:pPr>
                    <w:pStyle w:val="affa"/>
                  </w:pPr>
                </w:p>
              </w:tc>
            </w:tr>
            <w:tr w:rsidR="00E969D5" w:rsidRPr="00E969D5" w14:paraId="0E3339DE" w14:textId="77777777" w:rsidTr="00880A56">
              <w:trPr>
                <w:trHeight w:val="397"/>
              </w:trPr>
              <w:tc>
                <w:tcPr>
                  <w:tcW w:w="587" w:type="dxa"/>
                  <w:vAlign w:val="center"/>
                </w:tcPr>
                <w:p w14:paraId="10EF24F2" w14:textId="77777777" w:rsidR="00870CF2" w:rsidRPr="00E969D5" w:rsidRDefault="00000000" w:rsidP="00680256">
                  <w:pPr>
                    <w:pStyle w:val="affa"/>
                  </w:pPr>
                  <w:r w:rsidRPr="00E969D5">
                    <w:t>地点</w:t>
                  </w:r>
                </w:p>
              </w:tc>
              <w:tc>
                <w:tcPr>
                  <w:tcW w:w="4823" w:type="dxa"/>
                  <w:vAlign w:val="center"/>
                </w:tcPr>
                <w:p w14:paraId="41690180" w14:textId="77777777" w:rsidR="00870CF2" w:rsidRPr="00E969D5" w:rsidRDefault="00000000" w:rsidP="00191697">
                  <w:pPr>
                    <w:pStyle w:val="affa"/>
                    <w:jc w:val="both"/>
                  </w:pPr>
                  <w:r w:rsidRPr="00E969D5">
                    <w:t>5</w:t>
                  </w:r>
                  <w:r w:rsidRPr="00E969D5">
                    <w:t>、重新选址；在原厂址附近调整（包括总平面布置变化）导致环境防护距离范围变化且新增敏感点的。</w:t>
                  </w:r>
                </w:p>
              </w:tc>
              <w:tc>
                <w:tcPr>
                  <w:tcW w:w="2410" w:type="dxa"/>
                  <w:vAlign w:val="center"/>
                </w:tcPr>
                <w:p w14:paraId="746B5E11" w14:textId="1300641B" w:rsidR="00870CF2" w:rsidRPr="00E969D5" w:rsidRDefault="008F04BE" w:rsidP="00680256">
                  <w:pPr>
                    <w:pStyle w:val="affa"/>
                  </w:pPr>
                  <w:r w:rsidRPr="00E969D5">
                    <w:rPr>
                      <w:rFonts w:hint="eastAsia"/>
                    </w:rPr>
                    <w:t>无变动</w:t>
                  </w:r>
                </w:p>
              </w:tc>
              <w:tc>
                <w:tcPr>
                  <w:tcW w:w="961" w:type="dxa"/>
                  <w:vAlign w:val="center"/>
                </w:tcPr>
                <w:p w14:paraId="5604B8D2" w14:textId="77777777" w:rsidR="00870CF2" w:rsidRPr="00E969D5" w:rsidRDefault="00000000" w:rsidP="00680256">
                  <w:pPr>
                    <w:pStyle w:val="affa"/>
                  </w:pPr>
                  <w:r w:rsidRPr="00E969D5">
                    <w:t>不属于</w:t>
                  </w:r>
                </w:p>
              </w:tc>
            </w:tr>
            <w:tr w:rsidR="00E969D5" w:rsidRPr="00E969D5" w14:paraId="4BB2591D" w14:textId="77777777" w:rsidTr="00880A56">
              <w:trPr>
                <w:trHeight w:val="397"/>
              </w:trPr>
              <w:tc>
                <w:tcPr>
                  <w:tcW w:w="587" w:type="dxa"/>
                  <w:vMerge w:val="restart"/>
                  <w:vAlign w:val="center"/>
                </w:tcPr>
                <w:p w14:paraId="5E3FAA80" w14:textId="77777777" w:rsidR="00870CF2" w:rsidRPr="00E969D5" w:rsidRDefault="00000000" w:rsidP="00680256">
                  <w:pPr>
                    <w:pStyle w:val="affa"/>
                  </w:pPr>
                  <w:r w:rsidRPr="00E969D5">
                    <w:t>生产工艺</w:t>
                  </w:r>
                </w:p>
              </w:tc>
              <w:tc>
                <w:tcPr>
                  <w:tcW w:w="4823" w:type="dxa"/>
                  <w:vAlign w:val="center"/>
                </w:tcPr>
                <w:p w14:paraId="4B7CDAD3" w14:textId="77777777" w:rsidR="00870CF2" w:rsidRPr="00E969D5" w:rsidRDefault="00000000" w:rsidP="00191697">
                  <w:pPr>
                    <w:pStyle w:val="affa"/>
                    <w:jc w:val="both"/>
                  </w:pPr>
                  <w:r w:rsidRPr="00E969D5">
                    <w:t>6</w:t>
                  </w:r>
                  <w:r w:rsidRPr="00E969D5">
                    <w:t>、新增产品品种或生产工艺（含主要生产装置、设备及配套设施）、主要原辅材料、燃料变化，导致以下情形之一：</w:t>
                  </w:r>
                </w:p>
                <w:p w14:paraId="0FE3A0D4" w14:textId="77777777" w:rsidR="00870CF2" w:rsidRPr="00E969D5" w:rsidRDefault="00000000" w:rsidP="00191697">
                  <w:pPr>
                    <w:pStyle w:val="affa"/>
                    <w:jc w:val="both"/>
                  </w:pPr>
                  <w:r w:rsidRPr="00E969D5">
                    <w:t>（</w:t>
                  </w:r>
                  <w:r w:rsidRPr="00E969D5">
                    <w:t>1</w:t>
                  </w:r>
                  <w:r w:rsidRPr="00E969D5">
                    <w:t>）新增排放污染物种类的（毒性、挥发性降低的除外）；</w:t>
                  </w:r>
                </w:p>
                <w:p w14:paraId="2A9DA621" w14:textId="77777777" w:rsidR="00870CF2" w:rsidRPr="00E969D5" w:rsidRDefault="00000000" w:rsidP="00191697">
                  <w:pPr>
                    <w:pStyle w:val="affa"/>
                    <w:jc w:val="both"/>
                  </w:pPr>
                  <w:r w:rsidRPr="00E969D5">
                    <w:t>（</w:t>
                  </w:r>
                  <w:r w:rsidRPr="00E969D5">
                    <w:t>2</w:t>
                  </w:r>
                  <w:r w:rsidRPr="00E969D5">
                    <w:t>）位于环境质量不达标区的建设项目相应污染物排放量增加的；</w:t>
                  </w:r>
                </w:p>
                <w:p w14:paraId="7CFB13E8" w14:textId="77777777" w:rsidR="00870CF2" w:rsidRPr="00E969D5" w:rsidRDefault="00000000" w:rsidP="00191697">
                  <w:pPr>
                    <w:pStyle w:val="affa"/>
                    <w:jc w:val="both"/>
                  </w:pPr>
                  <w:r w:rsidRPr="00E969D5">
                    <w:t>（</w:t>
                  </w:r>
                  <w:r w:rsidRPr="00E969D5">
                    <w:t>3</w:t>
                  </w:r>
                  <w:r w:rsidRPr="00E969D5">
                    <w:t>）废水第一类污染物排放量增加的；</w:t>
                  </w:r>
                </w:p>
                <w:p w14:paraId="473795E7" w14:textId="77777777" w:rsidR="00870CF2" w:rsidRPr="00E969D5" w:rsidRDefault="00000000" w:rsidP="00191697">
                  <w:pPr>
                    <w:pStyle w:val="affa"/>
                    <w:jc w:val="both"/>
                  </w:pPr>
                  <w:r w:rsidRPr="00E969D5">
                    <w:t>（</w:t>
                  </w:r>
                  <w:r w:rsidRPr="00E969D5">
                    <w:t>4</w:t>
                  </w:r>
                  <w:r w:rsidRPr="00E969D5">
                    <w:t>）其他污染物排放量增加</w:t>
                  </w:r>
                  <w:r w:rsidRPr="00E969D5">
                    <w:t>10%</w:t>
                  </w:r>
                  <w:r w:rsidRPr="00E969D5">
                    <w:t>及以上的。</w:t>
                  </w:r>
                </w:p>
              </w:tc>
              <w:tc>
                <w:tcPr>
                  <w:tcW w:w="2410" w:type="dxa"/>
                  <w:vAlign w:val="center"/>
                </w:tcPr>
                <w:p w14:paraId="7A22CA5E" w14:textId="77777777" w:rsidR="001C1CFE" w:rsidRPr="00E969D5" w:rsidRDefault="001C1CFE" w:rsidP="00191697">
                  <w:pPr>
                    <w:pStyle w:val="affa"/>
                    <w:jc w:val="both"/>
                    <w:rPr>
                      <w:rFonts w:eastAsiaTheme="majorEastAsia"/>
                      <w:szCs w:val="21"/>
                    </w:rPr>
                  </w:pPr>
                  <w:r w:rsidRPr="00E969D5">
                    <w:rPr>
                      <w:rFonts w:eastAsiaTheme="majorEastAsia" w:hAnsiTheme="majorEastAsia"/>
                      <w:szCs w:val="21"/>
                    </w:rPr>
                    <w:t>（</w:t>
                  </w:r>
                  <w:r w:rsidRPr="00E969D5">
                    <w:rPr>
                      <w:rFonts w:eastAsiaTheme="majorEastAsia"/>
                      <w:szCs w:val="21"/>
                    </w:rPr>
                    <w:t>1</w:t>
                  </w:r>
                  <w:r w:rsidRPr="00E969D5">
                    <w:rPr>
                      <w:rFonts w:eastAsiaTheme="majorEastAsia"/>
                      <w:szCs w:val="21"/>
                    </w:rPr>
                    <w:t>）工艺变动：项目工艺未发生变化，</w:t>
                  </w:r>
                </w:p>
                <w:p w14:paraId="23BA6FBC" w14:textId="77777777" w:rsidR="001C1CFE" w:rsidRPr="00E969D5" w:rsidRDefault="001C1CFE" w:rsidP="00191697">
                  <w:pPr>
                    <w:pStyle w:val="affa"/>
                    <w:jc w:val="both"/>
                    <w:rPr>
                      <w:rFonts w:eastAsiaTheme="majorEastAsia"/>
                      <w:szCs w:val="21"/>
                    </w:rPr>
                  </w:pPr>
                  <w:r w:rsidRPr="00E969D5">
                    <w:rPr>
                      <w:rFonts w:eastAsiaTheme="majorEastAsia"/>
                      <w:szCs w:val="21"/>
                    </w:rPr>
                    <w:t>（</w:t>
                  </w:r>
                  <w:r w:rsidRPr="00E969D5">
                    <w:rPr>
                      <w:rFonts w:eastAsiaTheme="majorEastAsia"/>
                      <w:szCs w:val="21"/>
                    </w:rPr>
                    <w:t>2</w:t>
                  </w:r>
                  <w:r w:rsidRPr="00E969D5">
                    <w:rPr>
                      <w:rFonts w:eastAsiaTheme="majorEastAsia"/>
                      <w:szCs w:val="21"/>
                    </w:rPr>
                    <w:t>）设备变动：项目实际建设与排污许可证中一致，无变动；</w:t>
                  </w:r>
                </w:p>
                <w:p w14:paraId="17DCA485" w14:textId="3C007673" w:rsidR="00870CF2" w:rsidRPr="00E969D5" w:rsidRDefault="001C1CFE" w:rsidP="00191697">
                  <w:pPr>
                    <w:pStyle w:val="affa"/>
                    <w:jc w:val="both"/>
                  </w:pPr>
                  <w:r w:rsidRPr="00E969D5">
                    <w:rPr>
                      <w:rFonts w:eastAsiaTheme="majorEastAsia"/>
                    </w:rPr>
                    <w:t>（</w:t>
                  </w:r>
                  <w:r w:rsidRPr="00E969D5">
                    <w:rPr>
                      <w:rFonts w:eastAsiaTheme="majorEastAsia"/>
                    </w:rPr>
                    <w:t>3</w:t>
                  </w:r>
                  <w:r w:rsidRPr="00E969D5">
                    <w:rPr>
                      <w:rFonts w:eastAsiaTheme="majorEastAsia"/>
                    </w:rPr>
                    <w:t>）原料</w:t>
                  </w:r>
                  <w:r w:rsidRPr="00E969D5">
                    <w:rPr>
                      <w:rFonts w:eastAsiaTheme="majorEastAsia" w:hAnsiTheme="majorEastAsia"/>
                    </w:rPr>
                    <w:t>变动：项目实际生产过程中使用原料与环评及排污许可证一致，无变动。</w:t>
                  </w:r>
                </w:p>
              </w:tc>
              <w:tc>
                <w:tcPr>
                  <w:tcW w:w="961" w:type="dxa"/>
                  <w:vAlign w:val="center"/>
                </w:tcPr>
                <w:p w14:paraId="06A038DE" w14:textId="77777777" w:rsidR="00870CF2" w:rsidRPr="00E969D5" w:rsidRDefault="00000000" w:rsidP="00680256">
                  <w:pPr>
                    <w:pStyle w:val="affa"/>
                  </w:pPr>
                  <w:r w:rsidRPr="00E969D5">
                    <w:t>不属于</w:t>
                  </w:r>
                </w:p>
              </w:tc>
            </w:tr>
            <w:tr w:rsidR="00E969D5" w:rsidRPr="00E969D5" w14:paraId="69F71667" w14:textId="77777777" w:rsidTr="00880A56">
              <w:trPr>
                <w:trHeight w:val="397"/>
              </w:trPr>
              <w:tc>
                <w:tcPr>
                  <w:tcW w:w="587" w:type="dxa"/>
                  <w:vMerge/>
                  <w:vAlign w:val="center"/>
                </w:tcPr>
                <w:p w14:paraId="14119DC8" w14:textId="77777777" w:rsidR="00870CF2" w:rsidRPr="00E969D5" w:rsidRDefault="00870CF2" w:rsidP="00680256">
                  <w:pPr>
                    <w:pStyle w:val="affa"/>
                  </w:pPr>
                </w:p>
              </w:tc>
              <w:tc>
                <w:tcPr>
                  <w:tcW w:w="4823" w:type="dxa"/>
                  <w:vAlign w:val="center"/>
                </w:tcPr>
                <w:p w14:paraId="02DEB8E2" w14:textId="77777777" w:rsidR="00870CF2" w:rsidRPr="00E969D5" w:rsidRDefault="00000000" w:rsidP="00191697">
                  <w:pPr>
                    <w:pStyle w:val="affa"/>
                    <w:jc w:val="both"/>
                  </w:pPr>
                  <w:r w:rsidRPr="00E969D5">
                    <w:t>7</w:t>
                  </w:r>
                  <w:r w:rsidRPr="00E969D5">
                    <w:t>、物料运输、装卸、贮存方式变化，导致大气污染物无组织排放量增加</w:t>
                  </w:r>
                  <w:r w:rsidRPr="00E969D5">
                    <w:t>10%</w:t>
                  </w:r>
                  <w:r w:rsidRPr="00E969D5">
                    <w:t>及以上的。</w:t>
                  </w:r>
                </w:p>
              </w:tc>
              <w:tc>
                <w:tcPr>
                  <w:tcW w:w="2410" w:type="dxa"/>
                  <w:vAlign w:val="center"/>
                </w:tcPr>
                <w:p w14:paraId="3567648F" w14:textId="432282E4" w:rsidR="00870CF2" w:rsidRPr="00E969D5" w:rsidRDefault="001C1CFE" w:rsidP="00680256">
                  <w:pPr>
                    <w:pStyle w:val="affa"/>
                  </w:pPr>
                  <w:r w:rsidRPr="00E969D5">
                    <w:rPr>
                      <w:rFonts w:hint="eastAsia"/>
                    </w:rPr>
                    <w:t>无变动</w:t>
                  </w:r>
                </w:p>
              </w:tc>
              <w:tc>
                <w:tcPr>
                  <w:tcW w:w="961" w:type="dxa"/>
                  <w:vAlign w:val="center"/>
                </w:tcPr>
                <w:p w14:paraId="5A898D1A" w14:textId="77777777" w:rsidR="00870CF2" w:rsidRPr="00E969D5" w:rsidRDefault="00000000" w:rsidP="00680256">
                  <w:pPr>
                    <w:pStyle w:val="affa"/>
                  </w:pPr>
                  <w:r w:rsidRPr="00E969D5">
                    <w:t>不属于</w:t>
                  </w:r>
                </w:p>
              </w:tc>
            </w:tr>
            <w:tr w:rsidR="00E969D5" w:rsidRPr="00E969D5" w14:paraId="50887CFA" w14:textId="77777777" w:rsidTr="00880A56">
              <w:trPr>
                <w:trHeight w:val="397"/>
              </w:trPr>
              <w:tc>
                <w:tcPr>
                  <w:tcW w:w="587" w:type="dxa"/>
                  <w:vMerge w:val="restart"/>
                  <w:vAlign w:val="center"/>
                </w:tcPr>
                <w:p w14:paraId="47236634" w14:textId="77777777" w:rsidR="00870CF2" w:rsidRPr="00E969D5" w:rsidRDefault="00000000" w:rsidP="00680256">
                  <w:pPr>
                    <w:pStyle w:val="affa"/>
                  </w:pPr>
                  <w:r w:rsidRPr="00E969D5">
                    <w:t>环境保护措施</w:t>
                  </w:r>
                </w:p>
              </w:tc>
              <w:tc>
                <w:tcPr>
                  <w:tcW w:w="4823" w:type="dxa"/>
                  <w:vAlign w:val="center"/>
                </w:tcPr>
                <w:p w14:paraId="3414AB3D" w14:textId="77777777" w:rsidR="00870CF2" w:rsidRPr="00E969D5" w:rsidRDefault="00000000" w:rsidP="00191697">
                  <w:pPr>
                    <w:pStyle w:val="affa"/>
                    <w:jc w:val="both"/>
                  </w:pPr>
                  <w:r w:rsidRPr="00E969D5">
                    <w:t>8</w:t>
                  </w:r>
                  <w:r w:rsidRPr="00E969D5">
                    <w:t>、废气、废水污染防治措施变化，导致第</w:t>
                  </w:r>
                  <w:r w:rsidRPr="00E969D5">
                    <w:t>6</w:t>
                  </w:r>
                  <w:r w:rsidRPr="00E969D5">
                    <w:t>条中所列情形之一（废气无组织排放改为有组织排放、污染防治措施强化或改进的除外）或大气污染物无组织排放量增加</w:t>
                  </w:r>
                  <w:r w:rsidRPr="00E969D5">
                    <w:t>10%</w:t>
                  </w:r>
                  <w:r w:rsidRPr="00E969D5">
                    <w:t>及以上的。</w:t>
                  </w:r>
                </w:p>
              </w:tc>
              <w:tc>
                <w:tcPr>
                  <w:tcW w:w="2410" w:type="dxa"/>
                  <w:vAlign w:val="center"/>
                </w:tcPr>
                <w:p w14:paraId="17FA0E8A" w14:textId="1D1B9284" w:rsidR="00870CF2" w:rsidRPr="00E969D5" w:rsidRDefault="004B0665" w:rsidP="00680256">
                  <w:pPr>
                    <w:pStyle w:val="affa"/>
                  </w:pPr>
                  <w:r>
                    <w:rPr>
                      <w:rFonts w:eastAsiaTheme="majorEastAsia" w:hAnsiTheme="majorEastAsia" w:hint="eastAsia"/>
                    </w:rPr>
                    <w:t>无变动</w:t>
                  </w:r>
                </w:p>
              </w:tc>
              <w:tc>
                <w:tcPr>
                  <w:tcW w:w="961" w:type="dxa"/>
                  <w:vAlign w:val="center"/>
                </w:tcPr>
                <w:p w14:paraId="6F0C93A1" w14:textId="77777777" w:rsidR="00870CF2" w:rsidRPr="00E969D5" w:rsidRDefault="00000000" w:rsidP="00680256">
                  <w:pPr>
                    <w:pStyle w:val="affa"/>
                  </w:pPr>
                  <w:r w:rsidRPr="00E969D5">
                    <w:t>不属于</w:t>
                  </w:r>
                </w:p>
              </w:tc>
            </w:tr>
            <w:tr w:rsidR="00E969D5" w:rsidRPr="00E969D5" w14:paraId="6999101E" w14:textId="77777777" w:rsidTr="00880A56">
              <w:trPr>
                <w:trHeight w:val="397"/>
              </w:trPr>
              <w:tc>
                <w:tcPr>
                  <w:tcW w:w="587" w:type="dxa"/>
                  <w:vMerge/>
                  <w:vAlign w:val="center"/>
                </w:tcPr>
                <w:p w14:paraId="1F2F5578" w14:textId="77777777" w:rsidR="00870CF2" w:rsidRPr="00E969D5" w:rsidRDefault="00870CF2" w:rsidP="00680256">
                  <w:pPr>
                    <w:pStyle w:val="affa"/>
                  </w:pPr>
                </w:p>
              </w:tc>
              <w:tc>
                <w:tcPr>
                  <w:tcW w:w="4823" w:type="dxa"/>
                  <w:vAlign w:val="center"/>
                </w:tcPr>
                <w:p w14:paraId="75EE9D7B" w14:textId="77777777" w:rsidR="00870CF2" w:rsidRPr="00E969D5" w:rsidRDefault="00000000" w:rsidP="00191697">
                  <w:pPr>
                    <w:pStyle w:val="affa"/>
                    <w:jc w:val="both"/>
                  </w:pPr>
                  <w:r w:rsidRPr="00E969D5">
                    <w:t>9</w:t>
                  </w:r>
                  <w:r w:rsidRPr="00E969D5">
                    <w:t>、新增废水直接排放口；废水由间接排放改为直接排放；废水直接排放口位置变化，导致不利环境影响加重的。</w:t>
                  </w:r>
                </w:p>
              </w:tc>
              <w:tc>
                <w:tcPr>
                  <w:tcW w:w="2410" w:type="dxa"/>
                  <w:vAlign w:val="center"/>
                </w:tcPr>
                <w:p w14:paraId="5E1C5D0F" w14:textId="77777777" w:rsidR="00870CF2" w:rsidRPr="00E969D5" w:rsidRDefault="00000000" w:rsidP="00680256">
                  <w:pPr>
                    <w:pStyle w:val="affa"/>
                  </w:pPr>
                  <w:r w:rsidRPr="00E969D5">
                    <w:t>无变动</w:t>
                  </w:r>
                </w:p>
              </w:tc>
              <w:tc>
                <w:tcPr>
                  <w:tcW w:w="961" w:type="dxa"/>
                  <w:vAlign w:val="center"/>
                </w:tcPr>
                <w:p w14:paraId="012AFF84" w14:textId="77777777" w:rsidR="00870CF2" w:rsidRPr="00E969D5" w:rsidRDefault="00000000" w:rsidP="00680256">
                  <w:pPr>
                    <w:pStyle w:val="affa"/>
                  </w:pPr>
                  <w:r w:rsidRPr="00E969D5">
                    <w:t>不属于</w:t>
                  </w:r>
                </w:p>
              </w:tc>
            </w:tr>
            <w:tr w:rsidR="00E969D5" w:rsidRPr="00E969D5" w14:paraId="2389ECBC" w14:textId="77777777" w:rsidTr="00880A56">
              <w:trPr>
                <w:trHeight w:val="397"/>
              </w:trPr>
              <w:tc>
                <w:tcPr>
                  <w:tcW w:w="587" w:type="dxa"/>
                  <w:vMerge/>
                  <w:vAlign w:val="center"/>
                </w:tcPr>
                <w:p w14:paraId="300C2C56" w14:textId="77777777" w:rsidR="00870CF2" w:rsidRPr="00E969D5" w:rsidRDefault="00870CF2" w:rsidP="00680256">
                  <w:pPr>
                    <w:pStyle w:val="affa"/>
                  </w:pPr>
                </w:p>
              </w:tc>
              <w:tc>
                <w:tcPr>
                  <w:tcW w:w="4823" w:type="dxa"/>
                  <w:vAlign w:val="center"/>
                </w:tcPr>
                <w:p w14:paraId="5E0DB196" w14:textId="77777777" w:rsidR="00870CF2" w:rsidRPr="00E969D5" w:rsidRDefault="00000000" w:rsidP="00191697">
                  <w:pPr>
                    <w:pStyle w:val="affa"/>
                    <w:jc w:val="both"/>
                  </w:pPr>
                  <w:r w:rsidRPr="00E969D5">
                    <w:t>10</w:t>
                  </w:r>
                  <w:r w:rsidRPr="00E969D5">
                    <w:t>、新增废气主要排放口（废气无组织排放改为有组织排放的除外）；主要排放口排气筒高度降低</w:t>
                  </w:r>
                  <w:r w:rsidRPr="00E969D5">
                    <w:t>10%</w:t>
                  </w:r>
                  <w:r w:rsidRPr="00E969D5">
                    <w:t>及以上的。</w:t>
                  </w:r>
                </w:p>
              </w:tc>
              <w:tc>
                <w:tcPr>
                  <w:tcW w:w="2410" w:type="dxa"/>
                  <w:vAlign w:val="center"/>
                </w:tcPr>
                <w:p w14:paraId="4E62B93C" w14:textId="77777777" w:rsidR="00870CF2" w:rsidRPr="00E969D5" w:rsidRDefault="00000000" w:rsidP="00680256">
                  <w:pPr>
                    <w:pStyle w:val="affa"/>
                  </w:pPr>
                  <w:r w:rsidRPr="00E969D5">
                    <w:t>无变动</w:t>
                  </w:r>
                </w:p>
              </w:tc>
              <w:tc>
                <w:tcPr>
                  <w:tcW w:w="961" w:type="dxa"/>
                  <w:vAlign w:val="center"/>
                </w:tcPr>
                <w:p w14:paraId="3C69024C" w14:textId="77777777" w:rsidR="00870CF2" w:rsidRPr="00E969D5" w:rsidRDefault="00000000" w:rsidP="00680256">
                  <w:pPr>
                    <w:pStyle w:val="affa"/>
                  </w:pPr>
                  <w:r w:rsidRPr="00E969D5">
                    <w:t>不属于</w:t>
                  </w:r>
                </w:p>
              </w:tc>
            </w:tr>
            <w:tr w:rsidR="00E969D5" w:rsidRPr="00E969D5" w14:paraId="6465F2A1" w14:textId="77777777" w:rsidTr="00880A56">
              <w:trPr>
                <w:trHeight w:val="397"/>
              </w:trPr>
              <w:tc>
                <w:tcPr>
                  <w:tcW w:w="587" w:type="dxa"/>
                  <w:vMerge/>
                  <w:vAlign w:val="center"/>
                </w:tcPr>
                <w:p w14:paraId="7D4BBAF0" w14:textId="77777777" w:rsidR="00870CF2" w:rsidRPr="00E969D5" w:rsidRDefault="00870CF2" w:rsidP="00680256">
                  <w:pPr>
                    <w:pStyle w:val="affa"/>
                  </w:pPr>
                </w:p>
              </w:tc>
              <w:tc>
                <w:tcPr>
                  <w:tcW w:w="4823" w:type="dxa"/>
                  <w:vAlign w:val="center"/>
                </w:tcPr>
                <w:p w14:paraId="5D4F96CD" w14:textId="77777777" w:rsidR="00870CF2" w:rsidRPr="00E969D5" w:rsidRDefault="00000000" w:rsidP="00191697">
                  <w:pPr>
                    <w:pStyle w:val="affa"/>
                    <w:jc w:val="both"/>
                  </w:pPr>
                  <w:r w:rsidRPr="00E969D5">
                    <w:t>11</w:t>
                  </w:r>
                  <w:r w:rsidRPr="00E969D5">
                    <w:t>、噪声、土壤或地下水污染防治措施变化，导致不利环境影响加重的。</w:t>
                  </w:r>
                </w:p>
              </w:tc>
              <w:tc>
                <w:tcPr>
                  <w:tcW w:w="2410" w:type="dxa"/>
                  <w:vAlign w:val="center"/>
                </w:tcPr>
                <w:p w14:paraId="51591C00" w14:textId="77777777" w:rsidR="00870CF2" w:rsidRPr="00E969D5" w:rsidRDefault="00000000" w:rsidP="00680256">
                  <w:pPr>
                    <w:pStyle w:val="affa"/>
                  </w:pPr>
                  <w:r w:rsidRPr="00E969D5">
                    <w:t>无变动</w:t>
                  </w:r>
                </w:p>
              </w:tc>
              <w:tc>
                <w:tcPr>
                  <w:tcW w:w="961" w:type="dxa"/>
                  <w:vAlign w:val="center"/>
                </w:tcPr>
                <w:p w14:paraId="62940A8F" w14:textId="77777777" w:rsidR="00870CF2" w:rsidRPr="00E969D5" w:rsidRDefault="00000000" w:rsidP="00680256">
                  <w:pPr>
                    <w:pStyle w:val="affa"/>
                  </w:pPr>
                  <w:r w:rsidRPr="00E969D5">
                    <w:t>不属于</w:t>
                  </w:r>
                </w:p>
              </w:tc>
            </w:tr>
            <w:tr w:rsidR="00E969D5" w:rsidRPr="00E969D5" w14:paraId="37D493F9" w14:textId="77777777" w:rsidTr="00880A56">
              <w:trPr>
                <w:trHeight w:val="397"/>
              </w:trPr>
              <w:tc>
                <w:tcPr>
                  <w:tcW w:w="587" w:type="dxa"/>
                  <w:vMerge/>
                  <w:vAlign w:val="center"/>
                </w:tcPr>
                <w:p w14:paraId="3619ECCC" w14:textId="77777777" w:rsidR="00870CF2" w:rsidRPr="00E969D5" w:rsidRDefault="00870CF2" w:rsidP="00680256">
                  <w:pPr>
                    <w:pStyle w:val="affa"/>
                  </w:pPr>
                </w:p>
              </w:tc>
              <w:tc>
                <w:tcPr>
                  <w:tcW w:w="4823" w:type="dxa"/>
                  <w:vAlign w:val="center"/>
                </w:tcPr>
                <w:p w14:paraId="1B9E0D94" w14:textId="77777777" w:rsidR="00870CF2" w:rsidRPr="00E969D5" w:rsidRDefault="00000000" w:rsidP="00191697">
                  <w:pPr>
                    <w:pStyle w:val="affa"/>
                    <w:jc w:val="both"/>
                  </w:pPr>
                  <w:r w:rsidRPr="00E969D5">
                    <w:t>12</w:t>
                  </w:r>
                  <w:r w:rsidRPr="00E969D5">
                    <w:t>、固体废物利用处置方式由委托外单位利用处置改为自行利用处置的（自行利用处置设施单独开展环境影响评价的除外）；固体废物自行处置方式变化，导致不利环境影响加重的。</w:t>
                  </w:r>
                </w:p>
              </w:tc>
              <w:tc>
                <w:tcPr>
                  <w:tcW w:w="2410" w:type="dxa"/>
                  <w:vAlign w:val="center"/>
                </w:tcPr>
                <w:p w14:paraId="197B9479" w14:textId="77777777" w:rsidR="00870CF2" w:rsidRPr="00E969D5" w:rsidRDefault="00000000" w:rsidP="00680256">
                  <w:pPr>
                    <w:pStyle w:val="affa"/>
                  </w:pPr>
                  <w:r w:rsidRPr="00E969D5">
                    <w:t>无变动</w:t>
                  </w:r>
                </w:p>
              </w:tc>
              <w:tc>
                <w:tcPr>
                  <w:tcW w:w="961" w:type="dxa"/>
                  <w:vAlign w:val="center"/>
                </w:tcPr>
                <w:p w14:paraId="34FBB828" w14:textId="77777777" w:rsidR="00870CF2" w:rsidRPr="00E969D5" w:rsidRDefault="00000000" w:rsidP="00680256">
                  <w:pPr>
                    <w:pStyle w:val="affa"/>
                  </w:pPr>
                  <w:r w:rsidRPr="00E969D5">
                    <w:t>不属于</w:t>
                  </w:r>
                </w:p>
              </w:tc>
            </w:tr>
            <w:tr w:rsidR="00E969D5" w:rsidRPr="00E969D5" w14:paraId="6B82C731" w14:textId="77777777" w:rsidTr="00880A56">
              <w:trPr>
                <w:trHeight w:val="397"/>
              </w:trPr>
              <w:tc>
                <w:tcPr>
                  <w:tcW w:w="587" w:type="dxa"/>
                  <w:vMerge/>
                  <w:vAlign w:val="center"/>
                </w:tcPr>
                <w:p w14:paraId="713D8F32" w14:textId="77777777" w:rsidR="00870CF2" w:rsidRPr="00E969D5" w:rsidRDefault="00870CF2" w:rsidP="00680256">
                  <w:pPr>
                    <w:pStyle w:val="affa"/>
                  </w:pPr>
                </w:p>
              </w:tc>
              <w:tc>
                <w:tcPr>
                  <w:tcW w:w="4823" w:type="dxa"/>
                  <w:vAlign w:val="center"/>
                </w:tcPr>
                <w:p w14:paraId="61AB65E7" w14:textId="77777777" w:rsidR="00870CF2" w:rsidRPr="00E969D5" w:rsidRDefault="00000000" w:rsidP="00191697">
                  <w:pPr>
                    <w:pStyle w:val="affa"/>
                    <w:jc w:val="both"/>
                  </w:pPr>
                  <w:r w:rsidRPr="00E969D5">
                    <w:t>13</w:t>
                  </w:r>
                  <w:r w:rsidRPr="00E969D5">
                    <w:t>、事故废水暂存能力或拦截设施变化，导致环境风险防范能力弱化或降低的。</w:t>
                  </w:r>
                </w:p>
              </w:tc>
              <w:tc>
                <w:tcPr>
                  <w:tcW w:w="2410" w:type="dxa"/>
                  <w:vAlign w:val="center"/>
                </w:tcPr>
                <w:p w14:paraId="077128C3" w14:textId="77777777" w:rsidR="00870CF2" w:rsidRPr="00E969D5" w:rsidRDefault="00000000" w:rsidP="00680256">
                  <w:pPr>
                    <w:pStyle w:val="affa"/>
                  </w:pPr>
                  <w:r w:rsidRPr="00E969D5">
                    <w:t>无变动</w:t>
                  </w:r>
                </w:p>
              </w:tc>
              <w:tc>
                <w:tcPr>
                  <w:tcW w:w="961" w:type="dxa"/>
                  <w:vAlign w:val="center"/>
                </w:tcPr>
                <w:p w14:paraId="1B356C27" w14:textId="77777777" w:rsidR="00870CF2" w:rsidRPr="00E969D5" w:rsidRDefault="00000000" w:rsidP="00680256">
                  <w:pPr>
                    <w:pStyle w:val="affa"/>
                  </w:pPr>
                  <w:r w:rsidRPr="00E969D5">
                    <w:t>不属于</w:t>
                  </w:r>
                </w:p>
              </w:tc>
            </w:tr>
          </w:tbl>
          <w:p w14:paraId="400B166F" w14:textId="21513ADA" w:rsidR="00870CF2" w:rsidRPr="00103CC8" w:rsidRDefault="00000000" w:rsidP="00103CC8">
            <w:pPr>
              <w:spacing w:line="500" w:lineRule="exact"/>
              <w:ind w:firstLine="480"/>
              <w:rPr>
                <w:rFonts w:eastAsiaTheme="majorEastAsia"/>
                <w:sz w:val="28"/>
                <w:szCs w:val="24"/>
              </w:rPr>
            </w:pPr>
            <w:r w:rsidRPr="00E969D5">
              <w:rPr>
                <w:rFonts w:eastAsiaTheme="majorEastAsia" w:hAnsiTheme="majorEastAsia"/>
              </w:rPr>
              <w:t>根据上表对比结果可知，项目不属于重大变动，满足验收要求。</w:t>
            </w:r>
          </w:p>
        </w:tc>
      </w:tr>
    </w:tbl>
    <w:p w14:paraId="0933FD65" w14:textId="77777777" w:rsidR="00870CF2" w:rsidRPr="00E969D5" w:rsidRDefault="00000000">
      <w:pPr>
        <w:spacing w:line="440" w:lineRule="exact"/>
        <w:ind w:firstLine="422"/>
        <w:rPr>
          <w:rFonts w:eastAsia="仿宋_GB2312"/>
          <w:b/>
          <w:sz w:val="21"/>
          <w:szCs w:val="21"/>
        </w:rPr>
      </w:pPr>
      <w:r w:rsidRPr="00E969D5">
        <w:rPr>
          <w:rFonts w:eastAsia="仿宋_GB2312"/>
          <w:b/>
          <w:sz w:val="21"/>
          <w:szCs w:val="21"/>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003"/>
      </w:tblGrid>
      <w:tr w:rsidR="00E969D5" w:rsidRPr="00E969D5" w14:paraId="2BD691C2" w14:textId="77777777">
        <w:trPr>
          <w:trHeight w:val="13022"/>
        </w:trPr>
        <w:tc>
          <w:tcPr>
            <w:tcW w:w="9003" w:type="dxa"/>
          </w:tcPr>
          <w:p w14:paraId="2A8CB67A" w14:textId="77777777" w:rsidR="00870CF2" w:rsidRPr="00E969D5" w:rsidRDefault="00000000">
            <w:pPr>
              <w:spacing w:line="520" w:lineRule="exact"/>
              <w:ind w:firstLine="480"/>
              <w:rPr>
                <w:kern w:val="2"/>
                <w:szCs w:val="24"/>
              </w:rPr>
            </w:pPr>
            <w:r w:rsidRPr="00E969D5">
              <w:rPr>
                <w:kern w:val="2"/>
                <w:szCs w:val="24"/>
              </w:rPr>
              <w:t>建设项目环境影响报告表主要结论及审批部门审批决定：</w:t>
            </w:r>
          </w:p>
          <w:p w14:paraId="7341354B" w14:textId="65BC6941" w:rsidR="00870CF2" w:rsidRPr="00300B83" w:rsidRDefault="00300B83">
            <w:pPr>
              <w:spacing w:line="520" w:lineRule="exact"/>
              <w:ind w:firstLine="482"/>
              <w:rPr>
                <w:b/>
                <w:bCs/>
                <w:kern w:val="2"/>
                <w:szCs w:val="24"/>
              </w:rPr>
            </w:pPr>
            <w:r w:rsidRPr="00300B83">
              <w:rPr>
                <w:rFonts w:hint="eastAsia"/>
                <w:b/>
                <w:bCs/>
                <w:kern w:val="2"/>
                <w:szCs w:val="24"/>
              </w:rPr>
              <w:t>一、</w:t>
            </w:r>
            <w:r w:rsidRPr="00300B83">
              <w:rPr>
                <w:b/>
                <w:bCs/>
                <w:kern w:val="2"/>
                <w:szCs w:val="24"/>
              </w:rPr>
              <w:t>项目环境影响报告表主要结论</w:t>
            </w:r>
          </w:p>
          <w:p w14:paraId="50FF91A9" w14:textId="396103D2" w:rsidR="00300B83" w:rsidRPr="00300B83" w:rsidRDefault="00300B83" w:rsidP="00300B83">
            <w:pPr>
              <w:ind w:firstLine="480"/>
              <w:rPr>
                <w:bCs/>
                <w:szCs w:val="24"/>
              </w:rPr>
            </w:pPr>
            <w:r w:rsidRPr="00300B83">
              <w:rPr>
                <w:rFonts w:hint="eastAsia"/>
                <w:bCs/>
                <w:szCs w:val="24"/>
              </w:rPr>
              <w:t>（一）</w:t>
            </w:r>
            <w:r w:rsidRPr="00300B83">
              <w:rPr>
                <w:bCs/>
                <w:szCs w:val="24"/>
              </w:rPr>
              <w:t>结论：</w:t>
            </w:r>
          </w:p>
          <w:p w14:paraId="7783D24A" w14:textId="77777777" w:rsidR="00300B83" w:rsidRPr="00CC0DCE" w:rsidRDefault="00300B83" w:rsidP="00300B83">
            <w:pPr>
              <w:pStyle w:val="af8"/>
              <w:tabs>
                <w:tab w:val="left" w:pos="6607"/>
              </w:tabs>
              <w:snapToGrid w:val="0"/>
              <w:spacing w:line="440" w:lineRule="exact"/>
              <w:ind w:firstLine="482"/>
              <w:rPr>
                <w:rFonts w:ascii="Times New Roman" w:hAnsi="Times New Roman"/>
                <w:b/>
                <w:sz w:val="24"/>
              </w:rPr>
            </w:pPr>
            <w:r w:rsidRPr="00CC0DCE">
              <w:rPr>
                <w:rFonts w:ascii="Times New Roman" w:hAnsi="Times New Roman"/>
                <w:b/>
                <w:sz w:val="24"/>
              </w:rPr>
              <w:t>1</w:t>
            </w:r>
            <w:r w:rsidRPr="00CC0DCE">
              <w:rPr>
                <w:rFonts w:ascii="Times New Roman" w:hAnsi="Times New Roman"/>
                <w:b/>
                <w:sz w:val="24"/>
              </w:rPr>
              <w:t>、项目符合国家产业政策要求</w:t>
            </w:r>
          </w:p>
          <w:p w14:paraId="17274F2E" w14:textId="77777777" w:rsidR="00300B83" w:rsidRPr="00CC0DCE" w:rsidRDefault="00300B83" w:rsidP="00300B83">
            <w:pPr>
              <w:spacing w:line="440" w:lineRule="exact"/>
              <w:ind w:firstLine="480"/>
              <w:rPr>
                <w:szCs w:val="24"/>
              </w:rPr>
            </w:pPr>
            <w:r w:rsidRPr="00CC0DCE">
              <w:rPr>
                <w:bCs/>
                <w:szCs w:val="24"/>
              </w:rPr>
              <w:t>经查阅《产业结构调整指导目录</w:t>
            </w:r>
            <w:r w:rsidRPr="00CC0DCE">
              <w:rPr>
                <w:rFonts w:hint="eastAsia"/>
                <w:bCs/>
                <w:szCs w:val="24"/>
              </w:rPr>
              <w:t>（</w:t>
            </w:r>
            <w:r w:rsidRPr="00CC0DCE">
              <w:rPr>
                <w:bCs/>
                <w:szCs w:val="24"/>
              </w:rPr>
              <w:t>201</w:t>
            </w:r>
            <w:r w:rsidRPr="00CC0DCE">
              <w:rPr>
                <w:rFonts w:hint="eastAsia"/>
                <w:bCs/>
                <w:szCs w:val="24"/>
              </w:rPr>
              <w:t>9</w:t>
            </w:r>
            <w:r w:rsidRPr="00CC0DCE">
              <w:rPr>
                <w:bCs/>
                <w:szCs w:val="24"/>
              </w:rPr>
              <w:t>年本</w:t>
            </w:r>
            <w:r w:rsidRPr="00CC0DCE">
              <w:rPr>
                <w:rFonts w:hint="eastAsia"/>
                <w:bCs/>
                <w:szCs w:val="24"/>
              </w:rPr>
              <w:t>）</w:t>
            </w:r>
            <w:r w:rsidRPr="00CC0DCE">
              <w:rPr>
                <w:bCs/>
                <w:szCs w:val="24"/>
              </w:rPr>
              <w:t>》，该项目生产规模、生产设备、生产工艺均不属于</w:t>
            </w:r>
            <w:r w:rsidRPr="00CC0DCE">
              <w:rPr>
                <w:rFonts w:ascii="宋体" w:hAnsi="宋体"/>
                <w:bCs/>
                <w:szCs w:val="24"/>
              </w:rPr>
              <w:t>“鼓励类”</w:t>
            </w:r>
            <w:r w:rsidRPr="00CC0DCE">
              <w:rPr>
                <w:rFonts w:ascii="宋体" w:hAnsi="宋体" w:hint="eastAsia"/>
                <w:bCs/>
                <w:szCs w:val="24"/>
              </w:rPr>
              <w:t>、</w:t>
            </w:r>
            <w:r w:rsidRPr="00CC0DCE">
              <w:rPr>
                <w:rFonts w:ascii="宋体" w:hAnsi="宋体"/>
                <w:bCs/>
                <w:szCs w:val="24"/>
              </w:rPr>
              <w:t>“限制类”</w:t>
            </w:r>
            <w:r>
              <w:rPr>
                <w:rFonts w:ascii="宋体" w:hAnsi="宋体" w:hint="eastAsia"/>
                <w:bCs/>
                <w:szCs w:val="24"/>
              </w:rPr>
              <w:t>或</w:t>
            </w:r>
            <w:r w:rsidRPr="00CC0DCE">
              <w:rPr>
                <w:rFonts w:ascii="宋体" w:hAnsi="宋体"/>
                <w:bCs/>
                <w:szCs w:val="24"/>
              </w:rPr>
              <w:t>“淘汰类”，为</w:t>
            </w:r>
            <w:r w:rsidRPr="00CC0DCE">
              <w:rPr>
                <w:rFonts w:ascii="宋体" w:hAnsi="宋体" w:hint="eastAsia"/>
                <w:bCs/>
                <w:szCs w:val="24"/>
              </w:rPr>
              <w:t>“允许类”</w:t>
            </w:r>
            <w:r w:rsidRPr="00CC0DCE">
              <w:rPr>
                <w:bCs/>
                <w:szCs w:val="24"/>
              </w:rPr>
              <w:t>，符合国家产业政策要求。项目已通过新乡市凤泉区发展和改革委员会备案</w:t>
            </w:r>
            <w:r w:rsidRPr="00CC0DCE">
              <w:rPr>
                <w:szCs w:val="24"/>
              </w:rPr>
              <w:t>，项目代码：</w:t>
            </w:r>
            <w:r>
              <w:t>2020-410704-38-03-072022</w:t>
            </w:r>
            <w:r w:rsidRPr="00CC0DCE">
              <w:rPr>
                <w:szCs w:val="24"/>
              </w:rPr>
              <w:t>（详见附件）。</w:t>
            </w:r>
          </w:p>
          <w:p w14:paraId="5A155992" w14:textId="77777777" w:rsidR="00300B83" w:rsidRPr="00CC0DCE" w:rsidRDefault="00300B83" w:rsidP="00300B83">
            <w:pPr>
              <w:pStyle w:val="af8"/>
              <w:tabs>
                <w:tab w:val="left" w:pos="6607"/>
              </w:tabs>
              <w:snapToGrid w:val="0"/>
              <w:spacing w:line="440" w:lineRule="exact"/>
              <w:ind w:firstLine="482"/>
              <w:rPr>
                <w:rFonts w:ascii="Times New Roman" w:hAnsi="Times New Roman"/>
                <w:b/>
                <w:sz w:val="24"/>
              </w:rPr>
            </w:pPr>
            <w:r w:rsidRPr="00CC0DCE">
              <w:rPr>
                <w:rFonts w:ascii="Times New Roman" w:hAnsi="Times New Roman"/>
                <w:b/>
                <w:sz w:val="24"/>
              </w:rPr>
              <w:t>2</w:t>
            </w:r>
            <w:r w:rsidRPr="00CC0DCE">
              <w:rPr>
                <w:rFonts w:ascii="Times New Roman" w:hAnsi="Times New Roman"/>
                <w:b/>
                <w:sz w:val="24"/>
              </w:rPr>
              <w:t>、项目选址可行</w:t>
            </w:r>
          </w:p>
          <w:p w14:paraId="001A2948" w14:textId="77777777" w:rsidR="00300B83" w:rsidRPr="00CC0DCE" w:rsidRDefault="00300B83" w:rsidP="00300B83">
            <w:pPr>
              <w:pStyle w:val="Char3"/>
              <w:spacing w:line="440" w:lineRule="exact"/>
              <w:ind w:firstLine="480"/>
              <w:rPr>
                <w:bCs/>
              </w:rPr>
            </w:pPr>
            <w:r w:rsidRPr="00A10245">
              <w:rPr>
                <w:rFonts w:ascii="Times New Roman" w:cs="Times New Roman" w:hint="eastAsia"/>
              </w:rPr>
              <w:t>本</w:t>
            </w:r>
            <w:r w:rsidRPr="00A10245">
              <w:rPr>
                <w:rFonts w:ascii="Times New Roman" w:cs="Times New Roman"/>
              </w:rPr>
              <w:t>项目选址位于</w:t>
            </w:r>
            <w:r w:rsidRPr="00A10245">
              <w:rPr>
                <w:rFonts w:ascii="Times New Roman" w:cs="Times New Roman" w:hint="eastAsia"/>
              </w:rPr>
              <w:t>新乡市凤泉区大块镇陈堡村东</w:t>
            </w:r>
            <w:r w:rsidRPr="00A10245">
              <w:rPr>
                <w:rFonts w:ascii="Times New Roman" w:cs="Times New Roman"/>
              </w:rPr>
              <w:t>，</w:t>
            </w:r>
            <w:r w:rsidRPr="00A10245">
              <w:rPr>
                <w:rFonts w:ascii="Times New Roman" w:cs="Times New Roman" w:hint="eastAsia"/>
              </w:rPr>
              <w:t>根据《新乡市山水林田湖草一体化生态城控制性详细规划</w:t>
            </w:r>
            <w:r w:rsidRPr="00A10245">
              <w:rPr>
                <w:rFonts w:ascii="Times New Roman" w:cs="Times New Roman"/>
              </w:rPr>
              <w:t>-</w:t>
            </w:r>
            <w:r w:rsidRPr="00A10245">
              <w:rPr>
                <w:rFonts w:ascii="Times New Roman" w:cs="Times New Roman" w:hint="eastAsia"/>
              </w:rPr>
              <w:t>用地规划图》，该项目选址为二类工业用地，符合新乡市生态城规划要求（详见附图）</w:t>
            </w:r>
            <w:r w:rsidRPr="00CC0DCE">
              <w:rPr>
                <w:rFonts w:ascii="Times New Roman" w:cs="Times New Roman"/>
              </w:rPr>
              <w:t>。</w:t>
            </w:r>
          </w:p>
          <w:p w14:paraId="06AE7093" w14:textId="77777777" w:rsidR="00300B83" w:rsidRPr="00CC0DCE" w:rsidRDefault="00300B83" w:rsidP="00300B83">
            <w:pPr>
              <w:spacing w:line="440" w:lineRule="exact"/>
              <w:ind w:firstLine="482"/>
              <w:rPr>
                <w:b/>
              </w:rPr>
            </w:pPr>
            <w:r w:rsidRPr="00CC0DCE">
              <w:rPr>
                <w:b/>
              </w:rPr>
              <w:t>3</w:t>
            </w:r>
            <w:r w:rsidRPr="00CC0DCE">
              <w:rPr>
                <w:b/>
              </w:rPr>
              <w:t>、该项目营运过程中各项污染物经治理后能够达标排放，不会对周围环境产生大的影响</w:t>
            </w:r>
          </w:p>
          <w:p w14:paraId="6D215A78" w14:textId="77777777" w:rsidR="00300B83" w:rsidRPr="00CC0DCE" w:rsidRDefault="00300B83" w:rsidP="00300B83">
            <w:pPr>
              <w:pStyle w:val="af8"/>
              <w:spacing w:line="440" w:lineRule="exact"/>
              <w:ind w:firstLine="480"/>
              <w:rPr>
                <w:rFonts w:ascii="Times New Roman" w:hAnsi="Times New Roman"/>
                <w:sz w:val="24"/>
              </w:rPr>
            </w:pPr>
            <w:r w:rsidRPr="00CC0DCE">
              <w:rPr>
                <w:rFonts w:ascii="Times New Roman" w:hAnsi="Times New Roman" w:hint="eastAsia"/>
                <w:sz w:val="24"/>
              </w:rPr>
              <w:t>1</w:t>
            </w:r>
            <w:r w:rsidRPr="00CC0DCE">
              <w:rPr>
                <w:rFonts w:ascii="Times New Roman" w:hAnsi="Times New Roman"/>
                <w:sz w:val="24"/>
              </w:rPr>
              <w:t>）废水</w:t>
            </w:r>
          </w:p>
          <w:p w14:paraId="3398961C" w14:textId="77777777" w:rsidR="00300B83" w:rsidRPr="00CC0DCE" w:rsidRDefault="00300B83" w:rsidP="00300B83">
            <w:pPr>
              <w:spacing w:line="440" w:lineRule="exact"/>
              <w:ind w:firstLine="480"/>
              <w:rPr>
                <w:bCs/>
              </w:rPr>
            </w:pPr>
            <w:r w:rsidRPr="00CC0DCE">
              <w:rPr>
                <w:rFonts w:hint="eastAsia"/>
              </w:rPr>
              <w:t>本项目为</w:t>
            </w:r>
            <w:r>
              <w:rPr>
                <w:rFonts w:hint="eastAsia"/>
              </w:rPr>
              <w:t>扩建</w:t>
            </w:r>
            <w:r w:rsidRPr="00CC0DCE">
              <w:rPr>
                <w:rFonts w:hint="eastAsia"/>
              </w:rPr>
              <w:t>项目，</w:t>
            </w:r>
            <w:r>
              <w:rPr>
                <w:rFonts w:hint="eastAsia"/>
              </w:rPr>
              <w:t>主要为新增员工生活污水，经</w:t>
            </w:r>
            <w:r w:rsidRPr="006F4E0F">
              <w:rPr>
                <w:rFonts w:hint="eastAsia"/>
              </w:rPr>
              <w:t>化粪池处理后定期清运</w:t>
            </w:r>
            <w:r w:rsidRPr="00CC0DCE">
              <w:rPr>
                <w:bCs/>
              </w:rPr>
              <w:t>。</w:t>
            </w:r>
          </w:p>
          <w:p w14:paraId="7FC389B5" w14:textId="77777777" w:rsidR="00300B83" w:rsidRPr="00CC0DCE" w:rsidRDefault="00300B83" w:rsidP="00300B83">
            <w:pPr>
              <w:spacing w:line="440" w:lineRule="exact"/>
              <w:ind w:firstLine="480"/>
              <w:rPr>
                <w:szCs w:val="24"/>
              </w:rPr>
            </w:pPr>
            <w:r w:rsidRPr="00CC0DCE">
              <w:rPr>
                <w:rFonts w:hint="eastAsia"/>
              </w:rPr>
              <w:t>2</w:t>
            </w:r>
            <w:r w:rsidRPr="00CC0DCE">
              <w:t>）</w:t>
            </w:r>
            <w:r w:rsidRPr="00CC0DCE">
              <w:rPr>
                <w:szCs w:val="24"/>
              </w:rPr>
              <w:t>噪声</w:t>
            </w:r>
          </w:p>
          <w:p w14:paraId="0B86E748" w14:textId="77777777" w:rsidR="00300B83" w:rsidRPr="00CC0DCE" w:rsidRDefault="00300B83" w:rsidP="00300B83">
            <w:pPr>
              <w:spacing w:line="440" w:lineRule="exact"/>
              <w:ind w:firstLine="480"/>
              <w:rPr>
                <w:szCs w:val="24"/>
              </w:rPr>
            </w:pPr>
            <w:r w:rsidRPr="00CC0DCE">
              <w:rPr>
                <w:rFonts w:hint="eastAsia"/>
                <w:szCs w:val="24"/>
              </w:rPr>
              <w:t>该项目高噪声设备主要为</w:t>
            </w:r>
            <w:r>
              <w:rPr>
                <w:rFonts w:hint="eastAsia"/>
                <w:szCs w:val="24"/>
              </w:rPr>
              <w:t>冲床</w:t>
            </w:r>
            <w:r w:rsidRPr="00CC0DCE">
              <w:rPr>
                <w:rFonts w:hint="eastAsia"/>
                <w:szCs w:val="24"/>
              </w:rPr>
              <w:t>、空压机等，声源强度在</w:t>
            </w:r>
            <w:r w:rsidRPr="00CC0DCE">
              <w:rPr>
                <w:rFonts w:hint="eastAsia"/>
                <w:szCs w:val="24"/>
              </w:rPr>
              <w:t>7</w:t>
            </w:r>
            <w:r>
              <w:rPr>
                <w:rFonts w:hint="eastAsia"/>
                <w:szCs w:val="24"/>
              </w:rPr>
              <w:t>5</w:t>
            </w:r>
            <w:r w:rsidRPr="00CC0DCE">
              <w:rPr>
                <w:rFonts w:hint="eastAsia"/>
                <w:szCs w:val="24"/>
              </w:rPr>
              <w:t>-85dB</w:t>
            </w:r>
            <w:r w:rsidRPr="00CC0DCE">
              <w:rPr>
                <w:rFonts w:hint="eastAsia"/>
                <w:szCs w:val="24"/>
              </w:rPr>
              <w:t>（</w:t>
            </w:r>
            <w:r w:rsidRPr="00CC0DCE">
              <w:rPr>
                <w:rFonts w:hint="eastAsia"/>
                <w:szCs w:val="24"/>
              </w:rPr>
              <w:t>A</w:t>
            </w:r>
            <w:r w:rsidRPr="00CC0DCE">
              <w:rPr>
                <w:rFonts w:hint="eastAsia"/>
                <w:szCs w:val="24"/>
              </w:rPr>
              <w:t>）之间，经减振、</w:t>
            </w:r>
            <w:r w:rsidRPr="00CC0DCE">
              <w:rPr>
                <w:szCs w:val="24"/>
              </w:rPr>
              <w:t>厂房密闭隔音后，预计</w:t>
            </w:r>
            <w:r w:rsidRPr="00C95403">
              <w:rPr>
                <w:szCs w:val="24"/>
              </w:rPr>
              <w:t>各厂界噪声预测值能够满足《工业企业厂界环境噪声排放标准》（</w:t>
            </w:r>
            <w:r w:rsidRPr="00C95403">
              <w:rPr>
                <w:szCs w:val="24"/>
              </w:rPr>
              <w:t>GB12348-2008</w:t>
            </w:r>
            <w:r w:rsidRPr="00C95403">
              <w:rPr>
                <w:szCs w:val="24"/>
              </w:rPr>
              <w:t>）</w:t>
            </w:r>
            <w:r w:rsidRPr="00C95403">
              <w:rPr>
                <w:rFonts w:hint="eastAsia"/>
                <w:szCs w:val="24"/>
              </w:rPr>
              <w:t>2</w:t>
            </w:r>
            <w:r w:rsidRPr="00C95403">
              <w:rPr>
                <w:szCs w:val="24"/>
              </w:rPr>
              <w:t>类昼间</w:t>
            </w:r>
            <w:r w:rsidRPr="00C95403">
              <w:rPr>
                <w:szCs w:val="24"/>
              </w:rPr>
              <w:t>6</w:t>
            </w:r>
            <w:r w:rsidRPr="00C95403">
              <w:rPr>
                <w:rFonts w:hint="eastAsia"/>
                <w:szCs w:val="24"/>
              </w:rPr>
              <w:t>0</w:t>
            </w:r>
            <w:r w:rsidRPr="00C95403">
              <w:rPr>
                <w:szCs w:val="24"/>
              </w:rPr>
              <w:t>dB(A)</w:t>
            </w:r>
            <w:r w:rsidRPr="00C95403">
              <w:rPr>
                <w:szCs w:val="24"/>
              </w:rPr>
              <w:t>的标准要求</w:t>
            </w:r>
            <w:r w:rsidRPr="00C95403">
              <w:rPr>
                <w:rFonts w:hint="eastAsia"/>
                <w:szCs w:val="24"/>
              </w:rPr>
              <w:t>，各敏感点噪声预测值均满足《声环境质量标准》（</w:t>
            </w:r>
            <w:r w:rsidRPr="00C95403">
              <w:rPr>
                <w:szCs w:val="24"/>
              </w:rPr>
              <w:t>GB3096</w:t>
            </w:r>
            <w:r w:rsidRPr="00C95403">
              <w:rPr>
                <w:rFonts w:hint="eastAsia"/>
                <w:szCs w:val="24"/>
              </w:rPr>
              <w:t>－</w:t>
            </w:r>
            <w:r w:rsidRPr="00C95403">
              <w:rPr>
                <w:szCs w:val="24"/>
              </w:rPr>
              <w:t>2008</w:t>
            </w:r>
            <w:r w:rsidRPr="00C95403">
              <w:rPr>
                <w:rFonts w:hint="eastAsia"/>
                <w:szCs w:val="24"/>
              </w:rPr>
              <w:t>）</w:t>
            </w:r>
            <w:r w:rsidRPr="00C95403">
              <w:rPr>
                <w:rFonts w:hint="eastAsia"/>
                <w:szCs w:val="24"/>
              </w:rPr>
              <w:t>2</w:t>
            </w:r>
            <w:r w:rsidRPr="00C95403">
              <w:rPr>
                <w:rFonts w:hint="eastAsia"/>
                <w:szCs w:val="24"/>
              </w:rPr>
              <w:t>类昼间</w:t>
            </w:r>
            <w:r w:rsidRPr="00C95403">
              <w:rPr>
                <w:rFonts w:hint="eastAsia"/>
                <w:szCs w:val="24"/>
              </w:rPr>
              <w:t>60</w:t>
            </w:r>
            <w:r w:rsidRPr="00C95403">
              <w:rPr>
                <w:szCs w:val="24"/>
              </w:rPr>
              <w:t>dB(A)</w:t>
            </w:r>
            <w:r w:rsidRPr="00C95403">
              <w:rPr>
                <w:rFonts w:hint="eastAsia"/>
                <w:szCs w:val="24"/>
              </w:rPr>
              <w:t>的标准，对周边声环境影响不大</w:t>
            </w:r>
            <w:r w:rsidRPr="00CC0DCE">
              <w:rPr>
                <w:szCs w:val="24"/>
              </w:rPr>
              <w:t>。</w:t>
            </w:r>
          </w:p>
          <w:p w14:paraId="516378D1" w14:textId="77777777" w:rsidR="00300B83" w:rsidRPr="00CC0DCE" w:rsidRDefault="00300B83" w:rsidP="00300B83">
            <w:pPr>
              <w:spacing w:line="440" w:lineRule="exact"/>
              <w:ind w:firstLine="480"/>
              <w:rPr>
                <w:szCs w:val="24"/>
              </w:rPr>
            </w:pPr>
            <w:r w:rsidRPr="00CC0DCE">
              <w:rPr>
                <w:rFonts w:hint="eastAsia"/>
              </w:rPr>
              <w:t>3</w:t>
            </w:r>
            <w:r w:rsidRPr="00CC0DCE">
              <w:t>）</w:t>
            </w:r>
            <w:r w:rsidRPr="00CC0DCE">
              <w:rPr>
                <w:szCs w:val="24"/>
              </w:rPr>
              <w:t>固废</w:t>
            </w:r>
          </w:p>
          <w:p w14:paraId="701EC496" w14:textId="77777777" w:rsidR="00300B83" w:rsidRPr="00CC0DCE" w:rsidRDefault="00300B83" w:rsidP="00300B83">
            <w:pPr>
              <w:spacing w:line="440" w:lineRule="exact"/>
              <w:ind w:firstLine="480"/>
              <w:rPr>
                <w:szCs w:val="24"/>
              </w:rPr>
            </w:pPr>
            <w:r w:rsidRPr="00CC0DCE">
              <w:rPr>
                <w:rFonts w:hint="eastAsia"/>
                <w:szCs w:val="24"/>
              </w:rPr>
              <w:t>该项目营运过程中产生一般固体废物主要为冲压过程产生的废边角料</w:t>
            </w:r>
            <w:r>
              <w:rPr>
                <w:rFonts w:hint="eastAsia"/>
                <w:szCs w:val="24"/>
              </w:rPr>
              <w:t>和废拉伸油，废边角料为一般固废，依托现有工程</w:t>
            </w:r>
            <w:r w:rsidRPr="00CC0DCE">
              <w:rPr>
                <w:rFonts w:hint="eastAsia"/>
                <w:szCs w:val="24"/>
              </w:rPr>
              <w:t>一般</w:t>
            </w:r>
            <w:r>
              <w:rPr>
                <w:rFonts w:hint="eastAsia"/>
                <w:szCs w:val="24"/>
              </w:rPr>
              <w:t>固废</w:t>
            </w:r>
            <w:r w:rsidRPr="00CC0DCE">
              <w:rPr>
                <w:rFonts w:hint="eastAsia"/>
                <w:szCs w:val="24"/>
              </w:rPr>
              <w:t>暂存间暂存，定期出售</w:t>
            </w:r>
            <w:r>
              <w:rPr>
                <w:rFonts w:hint="eastAsia"/>
                <w:szCs w:val="24"/>
              </w:rPr>
              <w:t>；</w:t>
            </w:r>
            <w:r w:rsidRPr="00CD08DD">
              <w:rPr>
                <w:rFonts w:hint="eastAsia"/>
                <w:color w:val="000000"/>
                <w:szCs w:val="24"/>
              </w:rPr>
              <w:t>冲压过程产生的废拉伸油，暂存于危废暂存间后，定期委托有危废处理资质单位安全处置</w:t>
            </w:r>
            <w:r w:rsidRPr="00CC0DCE">
              <w:rPr>
                <w:rFonts w:hint="eastAsia"/>
                <w:szCs w:val="24"/>
              </w:rPr>
              <w:t>。</w:t>
            </w:r>
          </w:p>
          <w:p w14:paraId="6768A673" w14:textId="77777777" w:rsidR="00300B83" w:rsidRPr="00CC0DCE" w:rsidRDefault="00300B83" w:rsidP="00300B83">
            <w:pPr>
              <w:spacing w:line="440" w:lineRule="exact"/>
              <w:ind w:firstLine="482"/>
              <w:rPr>
                <w:szCs w:val="24"/>
              </w:rPr>
            </w:pPr>
            <w:r w:rsidRPr="00CC0DCE">
              <w:rPr>
                <w:rFonts w:hint="eastAsia"/>
                <w:b/>
              </w:rPr>
              <w:t>4</w:t>
            </w:r>
            <w:r w:rsidRPr="00CC0DCE">
              <w:rPr>
                <w:b/>
              </w:rPr>
              <w:t>、总量控制</w:t>
            </w:r>
          </w:p>
          <w:p w14:paraId="34C682A3" w14:textId="77777777" w:rsidR="00300B83" w:rsidRPr="00093214" w:rsidRDefault="00300B83" w:rsidP="00300B83">
            <w:pPr>
              <w:spacing w:line="440" w:lineRule="exact"/>
              <w:ind w:firstLine="480"/>
              <w:jc w:val="left"/>
            </w:pPr>
            <w:r w:rsidRPr="00093214">
              <w:rPr>
                <w:rFonts w:hint="eastAsia"/>
              </w:rPr>
              <w:t>根据新乡市生态环境局关于转发《河南省生态环境厅关于印发建设项目主要污染物排放总量指标管理工作内部规程的通知》的通知和《新乡市建设项目新增总量</w:t>
            </w:r>
            <w:r w:rsidRPr="00093214">
              <w:rPr>
                <w:rFonts w:hint="eastAsia"/>
              </w:rPr>
              <w:lastRenderedPageBreak/>
              <w:t>指标替代管理指导意见（试行）》的要求，</w:t>
            </w:r>
            <w:r w:rsidRPr="00C95403">
              <w:rPr>
                <w:rFonts w:hint="eastAsia"/>
              </w:rPr>
              <w:t>重点污染物共有</w:t>
            </w:r>
            <w:r w:rsidRPr="00C95403">
              <w:rPr>
                <w:rFonts w:hint="eastAsia"/>
              </w:rPr>
              <w:t>10</w:t>
            </w:r>
            <w:r w:rsidRPr="00C95403">
              <w:rPr>
                <w:rFonts w:hint="eastAsia"/>
              </w:rPr>
              <w:t>项：化学需氧量、氨氮、二氧化硫、氮氧化物、挥发性有机污染物、重金属铅、铬、砷、镉、汞。</w:t>
            </w:r>
            <w:r w:rsidRPr="00093214">
              <w:rPr>
                <w:rFonts w:hint="eastAsia"/>
              </w:rPr>
              <w:t>本项目重点污染物排放量为</w:t>
            </w:r>
            <w:r w:rsidRPr="00093214">
              <w:t>COD</w:t>
            </w:r>
            <w:r w:rsidRPr="00093214">
              <w:rPr>
                <w:rFonts w:hint="eastAsia"/>
              </w:rPr>
              <w:t>0</w:t>
            </w:r>
            <w:r w:rsidRPr="00093214">
              <w:t>t/a</w:t>
            </w:r>
            <w:r w:rsidRPr="00093214">
              <w:rPr>
                <w:rFonts w:hint="eastAsia"/>
              </w:rPr>
              <w:t>、</w:t>
            </w:r>
            <w:r w:rsidRPr="00093214">
              <w:t>NH</w:t>
            </w:r>
            <w:r w:rsidRPr="00093214">
              <w:rPr>
                <w:vertAlign w:val="subscript"/>
              </w:rPr>
              <w:t>3</w:t>
            </w:r>
            <w:r w:rsidRPr="00093214">
              <w:t xml:space="preserve">-N </w:t>
            </w:r>
            <w:r w:rsidRPr="00093214">
              <w:rPr>
                <w:rFonts w:hint="eastAsia"/>
              </w:rPr>
              <w:t>0</w:t>
            </w:r>
            <w:r w:rsidRPr="00093214">
              <w:t>t/a</w:t>
            </w:r>
            <w:r w:rsidRPr="00093214">
              <w:rPr>
                <w:rFonts w:hint="eastAsia"/>
              </w:rPr>
              <w:t>，以新带老削减量为</w:t>
            </w:r>
            <w:r w:rsidRPr="00093214">
              <w:t>COD</w:t>
            </w:r>
            <w:r w:rsidRPr="00093214">
              <w:rPr>
                <w:rFonts w:hint="eastAsia"/>
              </w:rPr>
              <w:t xml:space="preserve"> 0</w:t>
            </w:r>
            <w:r w:rsidRPr="00093214">
              <w:t>t/a</w:t>
            </w:r>
            <w:r w:rsidRPr="00093214">
              <w:rPr>
                <w:rFonts w:hint="eastAsia"/>
              </w:rPr>
              <w:t>、</w:t>
            </w:r>
            <w:r w:rsidRPr="00093214">
              <w:t>NH</w:t>
            </w:r>
            <w:r w:rsidRPr="00093214">
              <w:rPr>
                <w:vertAlign w:val="subscript"/>
              </w:rPr>
              <w:t>3</w:t>
            </w:r>
            <w:r w:rsidRPr="00093214">
              <w:t xml:space="preserve">-N </w:t>
            </w:r>
            <w:r w:rsidRPr="00093214">
              <w:rPr>
                <w:rFonts w:hint="eastAsia"/>
              </w:rPr>
              <w:t>0</w:t>
            </w:r>
            <w:r w:rsidRPr="00093214">
              <w:t>t/a</w:t>
            </w:r>
            <w:r w:rsidRPr="00093214">
              <w:rPr>
                <w:rFonts w:hint="eastAsia"/>
              </w:rPr>
              <w:t>，全厂新增重点污染物排放量为</w:t>
            </w:r>
            <w:r w:rsidRPr="00093214">
              <w:t xml:space="preserve">COD </w:t>
            </w:r>
            <w:r w:rsidRPr="00093214">
              <w:rPr>
                <w:rFonts w:hint="eastAsia"/>
              </w:rPr>
              <w:t>0</w:t>
            </w:r>
            <w:r w:rsidRPr="00093214">
              <w:t>t/a</w:t>
            </w:r>
            <w:r w:rsidRPr="00093214">
              <w:rPr>
                <w:rFonts w:hint="eastAsia"/>
              </w:rPr>
              <w:t>、</w:t>
            </w:r>
            <w:r w:rsidRPr="00093214">
              <w:t>NH</w:t>
            </w:r>
            <w:r w:rsidRPr="00093214">
              <w:rPr>
                <w:vertAlign w:val="subscript"/>
              </w:rPr>
              <w:t>3</w:t>
            </w:r>
            <w:r w:rsidRPr="00093214">
              <w:t xml:space="preserve">-N </w:t>
            </w:r>
            <w:r w:rsidRPr="00093214">
              <w:rPr>
                <w:rFonts w:hint="eastAsia"/>
              </w:rPr>
              <w:t>0</w:t>
            </w:r>
            <w:r w:rsidRPr="00093214">
              <w:t>t/a</w:t>
            </w:r>
            <w:r w:rsidRPr="00093214">
              <w:rPr>
                <w:rFonts w:hint="eastAsia"/>
              </w:rPr>
              <w:t>。</w:t>
            </w:r>
          </w:p>
          <w:p w14:paraId="3E8E8088" w14:textId="37E9142D" w:rsidR="00300B83" w:rsidRPr="00093214" w:rsidRDefault="00300B83" w:rsidP="00300B83">
            <w:pPr>
              <w:spacing w:line="440" w:lineRule="exact"/>
              <w:ind w:firstLine="480"/>
            </w:pPr>
            <w:r w:rsidRPr="00093214">
              <w:rPr>
                <w:rFonts w:hint="eastAsia"/>
              </w:rPr>
              <w:t>根据新乡市生态环境局关于贯彻落实《河南省生态环境厅办公室关于深化环评“放管服”改革及实施环评审批正面清单的通知》的意见（新环</w:t>
            </w:r>
            <w:r w:rsidRPr="00093214">
              <w:t>[2020]37</w:t>
            </w:r>
            <w:r w:rsidRPr="00093214">
              <w:rPr>
                <w:rFonts w:hint="eastAsia"/>
              </w:rPr>
              <w:t>号文），本项目为</w:t>
            </w:r>
            <w:r w:rsidRPr="00093214">
              <w:t>不增加重点污染物排放量的项目，不再进行总量审核</w:t>
            </w:r>
            <w:r w:rsidRPr="00093214">
              <w:rPr>
                <w:rFonts w:hint="eastAsia"/>
              </w:rPr>
              <w:t>。</w:t>
            </w:r>
          </w:p>
          <w:p w14:paraId="7BE5A8A9" w14:textId="77777777" w:rsidR="00300B83" w:rsidRPr="00CC0DCE" w:rsidRDefault="00300B83" w:rsidP="00300B83">
            <w:pPr>
              <w:spacing w:line="440" w:lineRule="exact"/>
              <w:ind w:firstLine="482"/>
              <w:rPr>
                <w:szCs w:val="24"/>
              </w:rPr>
            </w:pPr>
            <w:r w:rsidRPr="00CC0DCE">
              <w:rPr>
                <w:rFonts w:hint="eastAsia"/>
                <w:b/>
              </w:rPr>
              <w:t>5</w:t>
            </w:r>
            <w:r w:rsidRPr="00CC0DCE">
              <w:rPr>
                <w:b/>
              </w:rPr>
              <w:t>、环保投资</w:t>
            </w:r>
          </w:p>
          <w:p w14:paraId="348451A2" w14:textId="77777777" w:rsidR="00300B83" w:rsidRPr="00CC0DCE" w:rsidRDefault="00300B83" w:rsidP="00300B83">
            <w:pPr>
              <w:pStyle w:val="afff5"/>
              <w:spacing w:line="440" w:lineRule="exact"/>
              <w:ind w:firstLine="480"/>
              <w:rPr>
                <w:sz w:val="24"/>
              </w:rPr>
            </w:pPr>
            <w:r w:rsidRPr="00CC0DCE">
              <w:rPr>
                <w:sz w:val="24"/>
              </w:rPr>
              <w:t>本项目环保投资总计</w:t>
            </w:r>
            <w:r>
              <w:rPr>
                <w:rFonts w:hint="eastAsia"/>
                <w:sz w:val="24"/>
              </w:rPr>
              <w:t>5</w:t>
            </w:r>
            <w:r>
              <w:rPr>
                <w:sz w:val="24"/>
              </w:rPr>
              <w:t>万元</w:t>
            </w:r>
            <w:r w:rsidRPr="00CC0DCE">
              <w:rPr>
                <w:rFonts w:hint="eastAsia"/>
                <w:sz w:val="24"/>
              </w:rPr>
              <w:t>，环保投资</w:t>
            </w:r>
            <w:r w:rsidRPr="00CC0DCE">
              <w:rPr>
                <w:sz w:val="24"/>
              </w:rPr>
              <w:t>占项目总投资的</w:t>
            </w:r>
            <w:r>
              <w:rPr>
                <w:rFonts w:hint="eastAsia"/>
                <w:sz w:val="24"/>
              </w:rPr>
              <w:t>1</w:t>
            </w:r>
            <w:r w:rsidRPr="00CC0DCE">
              <w:rPr>
                <w:sz w:val="24"/>
              </w:rPr>
              <w:t>%</w:t>
            </w:r>
            <w:r w:rsidRPr="00CC0DCE">
              <w:rPr>
                <w:sz w:val="24"/>
              </w:rPr>
              <w:t>。</w:t>
            </w:r>
          </w:p>
          <w:p w14:paraId="533C7F9A" w14:textId="77777777" w:rsidR="00300B83" w:rsidRPr="00CC0DCE" w:rsidRDefault="00300B83" w:rsidP="00300B83">
            <w:pPr>
              <w:pStyle w:val="afff5"/>
              <w:spacing w:line="440" w:lineRule="exact"/>
              <w:ind w:firstLine="482"/>
              <w:rPr>
                <w:b/>
                <w:sz w:val="24"/>
                <w:szCs w:val="21"/>
              </w:rPr>
            </w:pPr>
            <w:r w:rsidRPr="00CC0DCE">
              <w:rPr>
                <w:b/>
                <w:sz w:val="24"/>
                <w:szCs w:val="21"/>
              </w:rPr>
              <w:t>6</w:t>
            </w:r>
            <w:r w:rsidRPr="00CC0DCE">
              <w:rPr>
                <w:b/>
                <w:sz w:val="24"/>
                <w:szCs w:val="21"/>
              </w:rPr>
              <w:t>、在线监控</w:t>
            </w:r>
          </w:p>
          <w:p w14:paraId="52F82949" w14:textId="77777777" w:rsidR="00300B83" w:rsidRPr="00CC0DCE" w:rsidRDefault="00300B83" w:rsidP="00300B83">
            <w:pPr>
              <w:spacing w:line="440" w:lineRule="exact"/>
              <w:ind w:firstLine="480"/>
              <w:rPr>
                <w:bCs/>
              </w:rPr>
            </w:pPr>
            <w:r w:rsidRPr="00CC0DCE">
              <w:rPr>
                <w:rFonts w:hint="eastAsia"/>
                <w:bCs/>
              </w:rPr>
              <w:t>根据《新乡市生态环境局关于部署安装工业企业用电量监控系统的通知》（新环</w:t>
            </w:r>
            <w:r w:rsidRPr="00CC0DCE">
              <w:rPr>
                <w:rFonts w:hint="eastAsia"/>
                <w:bCs/>
              </w:rPr>
              <w:t>[2019]154</w:t>
            </w:r>
            <w:r w:rsidRPr="00CC0DCE">
              <w:rPr>
                <w:rFonts w:hint="eastAsia"/>
                <w:bCs/>
              </w:rPr>
              <w:t>号）要求，在项目的总用电控制位置、主要生产设施和污染治理设施必须安装用电量监控系统终端，因此评价提出本项目总用电处、生产设施处安装用电监控设施，并与环保部门联网；</w:t>
            </w:r>
            <w:r w:rsidRPr="0004505C">
              <w:rPr>
                <w:rFonts w:hint="eastAsia"/>
                <w:bCs/>
              </w:rPr>
              <w:t>根据《新乡市生态环境局关于安装工业企业视频监控系统的通知》，评价提出在主要污染物排放口、监测取样处等重点部位处安装视频监控，并与市局联网共享，视频监控数据保存三个月</w:t>
            </w:r>
            <w:r w:rsidRPr="00CC0DCE">
              <w:rPr>
                <w:rFonts w:hint="eastAsia"/>
                <w:bCs/>
              </w:rPr>
              <w:t>。</w:t>
            </w:r>
          </w:p>
          <w:p w14:paraId="1554B668" w14:textId="1686130A" w:rsidR="00300B83" w:rsidRPr="00300B83" w:rsidRDefault="00300B83" w:rsidP="00300B83">
            <w:pPr>
              <w:spacing w:line="440" w:lineRule="exact"/>
              <w:ind w:firstLine="480"/>
              <w:rPr>
                <w:bCs/>
              </w:rPr>
            </w:pPr>
            <w:r w:rsidRPr="00300B83">
              <w:rPr>
                <w:rFonts w:hint="eastAsia"/>
                <w:bCs/>
              </w:rPr>
              <w:t>（二）</w:t>
            </w:r>
            <w:r w:rsidRPr="00300B83">
              <w:rPr>
                <w:bCs/>
              </w:rPr>
              <w:t>建议</w:t>
            </w:r>
          </w:p>
          <w:p w14:paraId="6DE661EF" w14:textId="77777777" w:rsidR="00300B83" w:rsidRPr="00CC0DCE" w:rsidRDefault="00300B83" w:rsidP="00300B83">
            <w:pPr>
              <w:pStyle w:val="af8"/>
              <w:spacing w:line="440" w:lineRule="exact"/>
              <w:ind w:firstLineChars="250" w:firstLine="600"/>
              <w:jc w:val="left"/>
              <w:rPr>
                <w:rFonts w:ascii="Times New Roman" w:hAnsi="Times New Roman"/>
                <w:sz w:val="24"/>
              </w:rPr>
            </w:pPr>
            <w:r w:rsidRPr="00CC0DCE">
              <w:rPr>
                <w:rFonts w:ascii="Times New Roman" w:hAnsi="Times New Roman"/>
                <w:sz w:val="24"/>
              </w:rPr>
              <w:t>（</w:t>
            </w:r>
            <w:r w:rsidRPr="00CC0DCE">
              <w:rPr>
                <w:rFonts w:ascii="Times New Roman" w:hAnsi="Times New Roman"/>
                <w:sz w:val="24"/>
              </w:rPr>
              <w:t>1</w:t>
            </w:r>
            <w:r w:rsidRPr="00CC0DCE">
              <w:rPr>
                <w:rFonts w:ascii="Times New Roman" w:hAnsi="Times New Roman"/>
                <w:sz w:val="24"/>
              </w:rPr>
              <w:t>）建设单位应严格落实环保资金，确保各种污染物的达标排放。</w:t>
            </w:r>
          </w:p>
          <w:p w14:paraId="3A4809D5" w14:textId="77777777" w:rsidR="00300B83" w:rsidRPr="00CC0DCE" w:rsidRDefault="00300B83" w:rsidP="00300B83">
            <w:pPr>
              <w:pStyle w:val="af8"/>
              <w:spacing w:line="440" w:lineRule="exact"/>
              <w:ind w:firstLineChars="250" w:firstLine="600"/>
              <w:rPr>
                <w:rFonts w:ascii="Times New Roman" w:hAnsi="Times New Roman"/>
                <w:sz w:val="24"/>
              </w:rPr>
            </w:pPr>
            <w:r w:rsidRPr="00CC0DCE">
              <w:rPr>
                <w:rFonts w:ascii="Times New Roman" w:hAnsi="Times New Roman"/>
                <w:sz w:val="24"/>
              </w:rPr>
              <w:t>（</w:t>
            </w:r>
            <w:r w:rsidRPr="00CC0DCE">
              <w:rPr>
                <w:rFonts w:ascii="Times New Roman" w:hAnsi="Times New Roman"/>
                <w:sz w:val="24"/>
              </w:rPr>
              <w:t>2</w:t>
            </w:r>
            <w:r w:rsidRPr="00CC0DCE">
              <w:rPr>
                <w:rFonts w:ascii="Times New Roman" w:hAnsi="Times New Roman"/>
                <w:sz w:val="24"/>
              </w:rPr>
              <w:t>）健全环保规章制度，加强对各种污染防治设施的运行管理，定期维护检修，确保其正常稳定运行。</w:t>
            </w:r>
          </w:p>
          <w:p w14:paraId="78ADFB87" w14:textId="77777777" w:rsidR="00300B83" w:rsidRPr="00CC0DCE" w:rsidRDefault="00300B83" w:rsidP="00300B83">
            <w:pPr>
              <w:pStyle w:val="af8"/>
              <w:spacing w:line="440" w:lineRule="exact"/>
              <w:ind w:firstLineChars="250" w:firstLine="600"/>
              <w:rPr>
                <w:rFonts w:ascii="Times New Roman" w:hAnsi="Times New Roman"/>
                <w:sz w:val="24"/>
              </w:rPr>
            </w:pPr>
            <w:r w:rsidRPr="00CC0DCE">
              <w:rPr>
                <w:rFonts w:ascii="Times New Roman" w:hAnsi="Times New Roman"/>
                <w:sz w:val="24"/>
              </w:rPr>
              <w:t>（</w:t>
            </w:r>
            <w:r w:rsidRPr="00CC0DCE">
              <w:rPr>
                <w:rFonts w:ascii="Times New Roman" w:hAnsi="Times New Roman" w:hint="eastAsia"/>
                <w:sz w:val="24"/>
              </w:rPr>
              <w:t>3</w:t>
            </w:r>
            <w:r w:rsidRPr="00CC0DCE">
              <w:rPr>
                <w:rFonts w:ascii="Times New Roman" w:hAnsi="Times New Roman"/>
                <w:sz w:val="24"/>
              </w:rPr>
              <w:t>）如产品方案、工艺、设备、原辅材料消耗等生产情况有大的变动，应向有关部门及时申报。</w:t>
            </w:r>
          </w:p>
          <w:p w14:paraId="4597715D" w14:textId="3BC1EBEC" w:rsidR="00300B83" w:rsidRPr="00300B83" w:rsidRDefault="00300B83" w:rsidP="00300B83">
            <w:pPr>
              <w:spacing w:line="440" w:lineRule="exact"/>
              <w:ind w:firstLine="480"/>
              <w:rPr>
                <w:bCs/>
              </w:rPr>
            </w:pPr>
            <w:bookmarkStart w:id="11" w:name="_Toc306089685"/>
            <w:r w:rsidRPr="00300B83">
              <w:rPr>
                <w:rFonts w:hint="eastAsia"/>
                <w:bCs/>
              </w:rPr>
              <w:t>（三）</w:t>
            </w:r>
            <w:r w:rsidRPr="00300B83">
              <w:rPr>
                <w:bCs/>
              </w:rPr>
              <w:t>总结论</w:t>
            </w:r>
            <w:bookmarkEnd w:id="11"/>
          </w:p>
          <w:p w14:paraId="5DE4D86C" w14:textId="77777777" w:rsidR="00300B83" w:rsidRPr="00CC0DCE" w:rsidRDefault="00300B83" w:rsidP="00300B83">
            <w:pPr>
              <w:spacing w:line="440" w:lineRule="exact"/>
              <w:ind w:firstLine="480"/>
            </w:pPr>
            <w:r>
              <w:rPr>
                <w:rFonts w:hint="eastAsia"/>
                <w:szCs w:val="24"/>
              </w:rPr>
              <w:t>新乡市立明电源科技有限公司年产</w:t>
            </w:r>
            <w:r>
              <w:rPr>
                <w:rFonts w:hint="eastAsia"/>
                <w:szCs w:val="24"/>
              </w:rPr>
              <w:t>10</w:t>
            </w:r>
            <w:r>
              <w:rPr>
                <w:rFonts w:hint="eastAsia"/>
                <w:szCs w:val="24"/>
              </w:rPr>
              <w:t>亿只电池配件扩建项目</w:t>
            </w:r>
            <w:r w:rsidRPr="00CC0DCE">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2F4F86B2" w14:textId="77777777" w:rsidR="00300B83" w:rsidRDefault="00300B83" w:rsidP="00300B83">
            <w:pPr>
              <w:pStyle w:val="af8"/>
              <w:spacing w:line="440" w:lineRule="exact"/>
              <w:ind w:firstLine="480"/>
              <w:jc w:val="right"/>
              <w:rPr>
                <w:rFonts w:ascii="Times New Roman" w:hAnsi="Times New Roman"/>
                <w:sz w:val="24"/>
              </w:rPr>
            </w:pPr>
          </w:p>
          <w:p w14:paraId="18EF1DE1" w14:textId="77777777" w:rsidR="00300B83" w:rsidRDefault="00300B83" w:rsidP="00300B83">
            <w:pPr>
              <w:pStyle w:val="af8"/>
              <w:spacing w:line="440" w:lineRule="exact"/>
              <w:ind w:firstLine="480"/>
              <w:jc w:val="right"/>
              <w:rPr>
                <w:rFonts w:ascii="Times New Roman" w:hAnsi="Times New Roman"/>
                <w:sz w:val="24"/>
              </w:rPr>
            </w:pPr>
          </w:p>
          <w:p w14:paraId="2859F198" w14:textId="77777777" w:rsidR="00300B83" w:rsidRPr="00CC0DCE" w:rsidRDefault="00300B83" w:rsidP="00300B83">
            <w:pPr>
              <w:pStyle w:val="af8"/>
              <w:spacing w:line="440" w:lineRule="exact"/>
              <w:ind w:firstLine="480"/>
              <w:jc w:val="right"/>
              <w:rPr>
                <w:rFonts w:ascii="Times New Roman" w:hAnsi="Times New Roman"/>
                <w:sz w:val="24"/>
              </w:rPr>
            </w:pPr>
            <w:r w:rsidRPr="00CC0DCE">
              <w:rPr>
                <w:rFonts w:ascii="Times New Roman" w:hAnsi="Times New Roman" w:hint="eastAsia"/>
                <w:sz w:val="24"/>
              </w:rPr>
              <w:t>新乡市</w:t>
            </w:r>
            <w:r w:rsidRPr="00CC0DCE">
              <w:rPr>
                <w:rFonts w:ascii="Times New Roman" w:hAnsi="Times New Roman"/>
                <w:sz w:val="24"/>
              </w:rPr>
              <w:t>蓝天</w:t>
            </w:r>
            <w:r w:rsidRPr="00CC0DCE">
              <w:rPr>
                <w:rFonts w:ascii="Times New Roman" w:hAnsi="Times New Roman" w:hint="eastAsia"/>
                <w:sz w:val="24"/>
              </w:rPr>
              <w:t>环境技术</w:t>
            </w:r>
            <w:r w:rsidRPr="00CC0DCE">
              <w:rPr>
                <w:rFonts w:ascii="Times New Roman" w:hAnsi="Times New Roman"/>
                <w:sz w:val="24"/>
              </w:rPr>
              <w:t>有限公司</w:t>
            </w:r>
          </w:p>
          <w:p w14:paraId="1D96182E" w14:textId="77777777" w:rsidR="00300B83" w:rsidRDefault="00300B83" w:rsidP="00300B83">
            <w:pPr>
              <w:pStyle w:val="af8"/>
              <w:spacing w:line="440" w:lineRule="exact"/>
              <w:ind w:firstLineChars="250" w:firstLine="600"/>
              <w:rPr>
                <w:rFonts w:ascii="Times New Roman" w:hAnsi="Times New Roman"/>
                <w:sz w:val="24"/>
              </w:rPr>
            </w:pPr>
            <w:r w:rsidRPr="00CC0DCE">
              <w:rPr>
                <w:rFonts w:ascii="Times New Roman" w:hAnsi="Times New Roman"/>
                <w:sz w:val="24"/>
              </w:rPr>
              <w:t xml:space="preserve">                                                  </w:t>
            </w:r>
            <w:r w:rsidRPr="00CC0DCE">
              <w:rPr>
                <w:rFonts w:ascii="Times New Roman" w:hAnsi="Times New Roman" w:hint="eastAsia"/>
                <w:sz w:val="24"/>
              </w:rPr>
              <w:t xml:space="preserve">    </w:t>
            </w:r>
            <w:r w:rsidRPr="00CC0DCE">
              <w:rPr>
                <w:rFonts w:ascii="Times New Roman" w:hAnsi="Times New Roman"/>
                <w:sz w:val="24"/>
              </w:rPr>
              <w:t xml:space="preserve"> 20</w:t>
            </w:r>
            <w:r w:rsidRPr="00CC0DCE">
              <w:rPr>
                <w:rFonts w:ascii="Times New Roman" w:hAnsi="Times New Roman" w:hint="eastAsia"/>
                <w:sz w:val="24"/>
              </w:rPr>
              <w:t>20.</w:t>
            </w:r>
            <w:r>
              <w:rPr>
                <w:rFonts w:ascii="Times New Roman" w:hAnsi="Times New Roman" w:hint="eastAsia"/>
                <w:sz w:val="24"/>
              </w:rPr>
              <w:t>10.13</w:t>
            </w:r>
          </w:p>
          <w:p w14:paraId="7F8F06F3" w14:textId="7D0BDE96" w:rsidR="00870CF2" w:rsidRPr="00E969D5" w:rsidRDefault="00300B83">
            <w:pPr>
              <w:spacing w:line="500" w:lineRule="exact"/>
              <w:ind w:firstLine="480"/>
              <w:rPr>
                <w:kern w:val="2"/>
                <w:szCs w:val="24"/>
              </w:rPr>
            </w:pPr>
            <w:r>
              <w:rPr>
                <w:rFonts w:hint="eastAsia"/>
                <w:kern w:val="2"/>
                <w:szCs w:val="24"/>
              </w:rPr>
              <w:lastRenderedPageBreak/>
              <w:t>（二）</w:t>
            </w:r>
            <w:r w:rsidRPr="00E969D5">
              <w:rPr>
                <w:kern w:val="2"/>
                <w:szCs w:val="24"/>
              </w:rPr>
              <w:t>、审批部门的决定</w:t>
            </w:r>
          </w:p>
          <w:p w14:paraId="2D0A897F" w14:textId="11995B2B" w:rsidR="00870CF2" w:rsidRPr="00E969D5" w:rsidRDefault="00000000">
            <w:pPr>
              <w:spacing w:line="440" w:lineRule="exact"/>
              <w:ind w:firstLine="480"/>
              <w:rPr>
                <w:kern w:val="2"/>
                <w:szCs w:val="24"/>
              </w:rPr>
            </w:pPr>
            <w:r w:rsidRPr="00E969D5">
              <w:rPr>
                <w:rFonts w:hint="eastAsia"/>
                <w:kern w:val="2"/>
                <w:szCs w:val="24"/>
              </w:rPr>
              <w:t>审批意见：</w:t>
            </w:r>
            <w:r w:rsidRPr="00E969D5">
              <w:rPr>
                <w:kern w:val="2"/>
                <w:szCs w:val="24"/>
              </w:rPr>
              <w:t xml:space="preserve">                                      </w:t>
            </w:r>
            <w:r w:rsidR="00300B83" w:rsidRPr="00300B83">
              <w:rPr>
                <w:rFonts w:hint="eastAsia"/>
                <w:kern w:val="2"/>
                <w:szCs w:val="24"/>
              </w:rPr>
              <w:t>凤环告表</w:t>
            </w:r>
            <w:r w:rsidR="00300B83" w:rsidRPr="00300B83">
              <w:rPr>
                <w:rFonts w:hint="eastAsia"/>
                <w:kern w:val="2"/>
                <w:szCs w:val="24"/>
              </w:rPr>
              <w:t>[2020]22</w:t>
            </w:r>
            <w:r w:rsidR="00300B83" w:rsidRPr="00300B83">
              <w:rPr>
                <w:rFonts w:hint="eastAsia"/>
                <w:kern w:val="2"/>
                <w:szCs w:val="24"/>
              </w:rPr>
              <w:t>号</w:t>
            </w:r>
          </w:p>
          <w:p w14:paraId="6FDCEF83" w14:textId="77777777" w:rsidR="00300B83" w:rsidRDefault="00300B83" w:rsidP="00300B83">
            <w:pPr>
              <w:spacing w:line="440" w:lineRule="exact"/>
              <w:ind w:firstLine="480"/>
              <w:jc w:val="center"/>
              <w:rPr>
                <w:kern w:val="2"/>
                <w:szCs w:val="24"/>
              </w:rPr>
            </w:pPr>
            <w:r w:rsidRPr="00300B83">
              <w:rPr>
                <w:rFonts w:hint="eastAsia"/>
                <w:kern w:val="2"/>
                <w:szCs w:val="24"/>
              </w:rPr>
              <w:t>新乡市凤泉区环境保护局</w:t>
            </w:r>
          </w:p>
          <w:p w14:paraId="01225618" w14:textId="344255A8" w:rsidR="00300B83" w:rsidRDefault="00300B83" w:rsidP="00300B83">
            <w:pPr>
              <w:spacing w:line="440" w:lineRule="exact"/>
              <w:ind w:firstLine="480"/>
              <w:jc w:val="center"/>
              <w:rPr>
                <w:kern w:val="2"/>
                <w:szCs w:val="24"/>
              </w:rPr>
            </w:pPr>
            <w:r w:rsidRPr="00300B83">
              <w:rPr>
                <w:rFonts w:hint="eastAsia"/>
                <w:kern w:val="2"/>
                <w:szCs w:val="24"/>
              </w:rPr>
              <w:t>关于《新乡市立明电源科技有限公司年产</w:t>
            </w:r>
            <w:r w:rsidRPr="00300B83">
              <w:rPr>
                <w:rFonts w:hint="eastAsia"/>
                <w:kern w:val="2"/>
                <w:szCs w:val="24"/>
              </w:rPr>
              <w:t>10</w:t>
            </w:r>
            <w:r w:rsidRPr="00300B83">
              <w:rPr>
                <w:rFonts w:hint="eastAsia"/>
                <w:kern w:val="2"/>
                <w:szCs w:val="24"/>
              </w:rPr>
              <w:t>亿只电池配件扩建项目环境影响评价报告表》告知承诺制审批申请的批复</w:t>
            </w:r>
          </w:p>
          <w:p w14:paraId="1450F189" w14:textId="6B8711FC" w:rsidR="00300B83" w:rsidRDefault="00300B83" w:rsidP="00300B83">
            <w:pPr>
              <w:ind w:firstLineChars="0" w:firstLine="0"/>
              <w:rPr>
                <w:kern w:val="2"/>
                <w:szCs w:val="24"/>
              </w:rPr>
            </w:pPr>
            <w:r w:rsidRPr="00300B83">
              <w:rPr>
                <w:rFonts w:hint="eastAsia"/>
                <w:kern w:val="2"/>
                <w:szCs w:val="24"/>
              </w:rPr>
              <w:t>新乡市立明电源科技有限公司</w:t>
            </w:r>
            <w:r>
              <w:rPr>
                <w:rFonts w:hint="eastAsia"/>
                <w:kern w:val="2"/>
                <w:szCs w:val="24"/>
              </w:rPr>
              <w:t>：</w:t>
            </w:r>
          </w:p>
          <w:p w14:paraId="2E154F2E" w14:textId="77777777" w:rsidR="00300B83" w:rsidRDefault="00300B83" w:rsidP="00300B83">
            <w:pPr>
              <w:ind w:firstLine="480"/>
            </w:pPr>
            <w:r>
              <w:rPr>
                <w:rFonts w:hint="eastAsia"/>
              </w:rPr>
              <w:t>你公司</w:t>
            </w:r>
            <w:r>
              <w:rPr>
                <w:rFonts w:hint="eastAsia"/>
              </w:rPr>
              <w:t>(91410704MA3X7L5Y8U)</w:t>
            </w:r>
            <w:r>
              <w:rPr>
                <w:rFonts w:hint="eastAsia"/>
              </w:rPr>
              <w:t>关于《新乡市立明电源科技有限公司年产</w:t>
            </w:r>
            <w:r>
              <w:rPr>
                <w:rFonts w:hint="eastAsia"/>
              </w:rPr>
              <w:t>10</w:t>
            </w:r>
            <w:r>
              <w:rPr>
                <w:rFonts w:hint="eastAsia"/>
              </w:rPr>
              <w:t>亿只电池配件扩建项目环境影响评价报告表》的告知承诺制审批的申请收悉。该项目审批事项在我区党政信息网站公示期满。根据《中华人民共和国环境保护法》、《中华人民共和国行政许可法》、《中华人民共和国环境影响评价法》《建设项目环境保护管理条例》以及生态环境部《关于统筹做好疫情防控和经济社会发展生态环保工作的指导意见》</w:t>
            </w:r>
            <w:r>
              <w:rPr>
                <w:rFonts w:hint="eastAsia"/>
              </w:rPr>
              <w:t>(</w:t>
            </w:r>
            <w:r>
              <w:rPr>
                <w:rFonts w:hint="eastAsia"/>
              </w:rPr>
              <w:t>环综合</w:t>
            </w:r>
            <w:r>
              <w:rPr>
                <w:rFonts w:hint="eastAsia"/>
              </w:rPr>
              <w:t>[2020]13</w:t>
            </w:r>
            <w:r>
              <w:rPr>
                <w:rFonts w:hint="eastAsia"/>
              </w:rPr>
              <w:t>号</w:t>
            </w:r>
            <w:r>
              <w:rPr>
                <w:rFonts w:hint="eastAsia"/>
              </w:rPr>
              <w:t>)</w:t>
            </w:r>
            <w:r>
              <w:rPr>
                <w:rFonts w:hint="eastAsia"/>
              </w:rPr>
              <w:t>等规定，依据你公司及环评文件编制单位的承诺我局原则同意你公司按照《环境影响评价报告表》所列项目的性质、规模、地点、采用的生产工艺和环境保护对策措施进行项目建设。</w:t>
            </w:r>
          </w:p>
          <w:p w14:paraId="34CC7146" w14:textId="343327B2" w:rsidR="00BA7126" w:rsidRPr="00300B83" w:rsidRDefault="00300B83" w:rsidP="00300B83">
            <w:pPr>
              <w:ind w:firstLine="480"/>
            </w:pPr>
            <w:r>
              <w:rPr>
                <w:rFonts w:hint="eastAsia"/>
              </w:rPr>
              <w:t>你公司应全面落实《环境影响评价报告表》提出的各项环境保护措施，各项环境保护设施与主体工程同时设计、同时施工同时投入使用</w:t>
            </w:r>
            <w:r w:rsidR="00FE7B60">
              <w:rPr>
                <w:rFonts w:hint="eastAsia"/>
              </w:rPr>
              <w:t>，</w:t>
            </w:r>
            <w:r>
              <w:rPr>
                <w:rFonts w:hint="eastAsia"/>
              </w:rPr>
              <w:t>确保各项污染物达标排放，并满足总量控制要求该批复有效期为</w:t>
            </w:r>
            <w:r>
              <w:rPr>
                <w:rFonts w:hint="eastAsia"/>
              </w:rPr>
              <w:t>5</w:t>
            </w:r>
            <w:r>
              <w:rPr>
                <w:rFonts w:hint="eastAsia"/>
              </w:rPr>
              <w:t>年，如该项目逾期方开工建设，其环境影响报告表应报我局重新审核。在项目投产前，取得污染物排放总量指标，并作为申报排污许可证的条件。按规定及时进行竣工环境保护验收。</w:t>
            </w:r>
          </w:p>
          <w:p w14:paraId="205F1A78" w14:textId="7697C73F" w:rsidR="00870CF2" w:rsidRPr="00E969D5" w:rsidRDefault="00000000">
            <w:pPr>
              <w:spacing w:line="440" w:lineRule="exact"/>
              <w:ind w:firstLineChars="2538" w:firstLine="6091"/>
              <w:rPr>
                <w:kern w:val="2"/>
                <w:szCs w:val="24"/>
              </w:rPr>
            </w:pPr>
            <w:r w:rsidRPr="00E969D5">
              <w:rPr>
                <w:rFonts w:hint="eastAsia"/>
                <w:kern w:val="2"/>
                <w:szCs w:val="24"/>
              </w:rPr>
              <w:t>202</w:t>
            </w:r>
            <w:r w:rsidR="00FE7B60">
              <w:rPr>
                <w:rFonts w:hint="eastAsia"/>
                <w:kern w:val="2"/>
                <w:szCs w:val="24"/>
              </w:rPr>
              <w:t>0</w:t>
            </w:r>
            <w:r w:rsidRPr="00E969D5">
              <w:rPr>
                <w:rFonts w:hint="eastAsia"/>
                <w:kern w:val="2"/>
                <w:szCs w:val="24"/>
              </w:rPr>
              <w:t>年</w:t>
            </w:r>
            <w:r w:rsidR="00BA7126" w:rsidRPr="00E969D5">
              <w:rPr>
                <w:kern w:val="2"/>
                <w:szCs w:val="24"/>
              </w:rPr>
              <w:t>11</w:t>
            </w:r>
            <w:r w:rsidRPr="00E969D5">
              <w:rPr>
                <w:rFonts w:hint="eastAsia"/>
                <w:kern w:val="2"/>
                <w:szCs w:val="24"/>
              </w:rPr>
              <w:t>月</w:t>
            </w:r>
            <w:r w:rsidR="00FE7B60">
              <w:rPr>
                <w:rFonts w:hint="eastAsia"/>
                <w:kern w:val="2"/>
                <w:szCs w:val="24"/>
              </w:rPr>
              <w:t>5</w:t>
            </w:r>
            <w:r w:rsidRPr="00E969D5">
              <w:rPr>
                <w:rFonts w:hint="eastAsia"/>
                <w:kern w:val="2"/>
                <w:szCs w:val="24"/>
              </w:rPr>
              <w:t>日</w:t>
            </w:r>
          </w:p>
          <w:p w14:paraId="74F4A069" w14:textId="77777777" w:rsidR="00BC3AA0" w:rsidRPr="00E969D5" w:rsidRDefault="00BC3AA0" w:rsidP="00BC3AA0">
            <w:pPr>
              <w:spacing w:line="440" w:lineRule="exact"/>
              <w:ind w:firstLine="480"/>
              <w:rPr>
                <w:kern w:val="2"/>
                <w:szCs w:val="24"/>
              </w:rPr>
            </w:pPr>
          </w:p>
          <w:p w14:paraId="67BACC63" w14:textId="77777777" w:rsidR="00BC3AA0" w:rsidRPr="00E969D5" w:rsidRDefault="00BC3AA0" w:rsidP="00BC3AA0">
            <w:pPr>
              <w:spacing w:line="440" w:lineRule="exact"/>
              <w:ind w:firstLine="480"/>
              <w:rPr>
                <w:kern w:val="2"/>
                <w:szCs w:val="24"/>
              </w:rPr>
            </w:pPr>
          </w:p>
          <w:p w14:paraId="043FCFB4" w14:textId="77777777" w:rsidR="00BC3AA0" w:rsidRPr="00E969D5" w:rsidRDefault="00BC3AA0" w:rsidP="00BC3AA0">
            <w:pPr>
              <w:spacing w:line="440" w:lineRule="exact"/>
              <w:ind w:firstLine="480"/>
              <w:rPr>
                <w:kern w:val="2"/>
                <w:szCs w:val="24"/>
              </w:rPr>
            </w:pPr>
          </w:p>
          <w:p w14:paraId="1F0FE8C9" w14:textId="77777777" w:rsidR="00BC3AA0" w:rsidRPr="00E969D5" w:rsidRDefault="00BC3AA0" w:rsidP="00BC3AA0">
            <w:pPr>
              <w:spacing w:line="440" w:lineRule="exact"/>
              <w:ind w:firstLine="480"/>
              <w:rPr>
                <w:kern w:val="2"/>
                <w:szCs w:val="24"/>
              </w:rPr>
            </w:pPr>
          </w:p>
          <w:p w14:paraId="406229EE" w14:textId="77777777" w:rsidR="00BC3AA0" w:rsidRPr="00E969D5" w:rsidRDefault="00BC3AA0" w:rsidP="00BC3AA0">
            <w:pPr>
              <w:spacing w:line="440" w:lineRule="exact"/>
              <w:ind w:firstLine="480"/>
              <w:rPr>
                <w:kern w:val="2"/>
                <w:szCs w:val="24"/>
              </w:rPr>
            </w:pPr>
          </w:p>
          <w:p w14:paraId="10EF712C" w14:textId="77777777" w:rsidR="00BC3AA0" w:rsidRPr="00E969D5" w:rsidRDefault="00BC3AA0" w:rsidP="00BC3AA0">
            <w:pPr>
              <w:spacing w:line="440" w:lineRule="exact"/>
              <w:ind w:firstLine="480"/>
              <w:rPr>
                <w:kern w:val="2"/>
                <w:szCs w:val="24"/>
              </w:rPr>
            </w:pPr>
          </w:p>
          <w:p w14:paraId="4CD55311" w14:textId="77777777" w:rsidR="00BC3AA0" w:rsidRPr="00E969D5" w:rsidRDefault="00BC3AA0" w:rsidP="00BC3AA0">
            <w:pPr>
              <w:spacing w:line="440" w:lineRule="exact"/>
              <w:ind w:firstLine="480"/>
              <w:rPr>
                <w:kern w:val="2"/>
                <w:szCs w:val="24"/>
              </w:rPr>
            </w:pPr>
          </w:p>
          <w:p w14:paraId="2EE081DA" w14:textId="77777777" w:rsidR="00BC3AA0" w:rsidRPr="00E969D5" w:rsidRDefault="00BC3AA0" w:rsidP="00BC3AA0">
            <w:pPr>
              <w:spacing w:line="440" w:lineRule="exact"/>
              <w:ind w:firstLine="480"/>
              <w:rPr>
                <w:kern w:val="2"/>
                <w:szCs w:val="24"/>
              </w:rPr>
            </w:pPr>
          </w:p>
          <w:p w14:paraId="75E25764" w14:textId="77777777" w:rsidR="00BC3AA0" w:rsidRPr="00E969D5" w:rsidRDefault="00BC3AA0" w:rsidP="00BC3AA0">
            <w:pPr>
              <w:spacing w:line="440" w:lineRule="exact"/>
              <w:ind w:firstLine="480"/>
              <w:rPr>
                <w:kern w:val="2"/>
                <w:szCs w:val="24"/>
              </w:rPr>
            </w:pPr>
          </w:p>
          <w:p w14:paraId="073F974F" w14:textId="77777777" w:rsidR="00BC3AA0" w:rsidRPr="00E969D5" w:rsidRDefault="00BC3AA0" w:rsidP="00BC3AA0">
            <w:pPr>
              <w:spacing w:line="440" w:lineRule="exact"/>
              <w:ind w:firstLine="480"/>
              <w:rPr>
                <w:kern w:val="2"/>
                <w:szCs w:val="24"/>
              </w:rPr>
            </w:pPr>
          </w:p>
          <w:p w14:paraId="372FCCD3" w14:textId="77777777" w:rsidR="00870CF2" w:rsidRPr="00E969D5" w:rsidRDefault="00000000">
            <w:pPr>
              <w:spacing w:line="440" w:lineRule="exact"/>
              <w:ind w:firstLine="480"/>
              <w:rPr>
                <w:kern w:val="2"/>
                <w:szCs w:val="24"/>
              </w:rPr>
            </w:pPr>
            <w:r w:rsidRPr="00E969D5">
              <w:rPr>
                <w:kern w:val="2"/>
                <w:szCs w:val="24"/>
              </w:rPr>
              <w:lastRenderedPageBreak/>
              <w:t>3</w:t>
            </w:r>
            <w:r w:rsidRPr="00E969D5">
              <w:rPr>
                <w:kern w:val="2"/>
                <w:szCs w:val="24"/>
              </w:rPr>
              <w:t>、本项目落实环评批复情况</w:t>
            </w:r>
          </w:p>
          <w:p w14:paraId="3FD1855B" w14:textId="3A8DC002" w:rsidR="00870CF2" w:rsidRPr="00E969D5" w:rsidRDefault="00000000" w:rsidP="00360A3B">
            <w:pPr>
              <w:pStyle w:val="aff0"/>
              <w:ind w:firstLine="504"/>
              <w:rPr>
                <w:color w:val="auto"/>
              </w:rPr>
            </w:pPr>
            <w:r w:rsidRPr="00E969D5">
              <w:rPr>
                <w:color w:val="auto"/>
              </w:rPr>
              <w:t>表</w:t>
            </w:r>
            <w:r w:rsidR="00103CC8">
              <w:rPr>
                <w:rFonts w:hint="eastAsia"/>
                <w:color w:val="auto"/>
              </w:rPr>
              <w:t>9</w:t>
            </w:r>
            <w:r w:rsidRPr="00E969D5">
              <w:rPr>
                <w:color w:val="auto"/>
              </w:rPr>
              <w:t xml:space="preserve">             </w:t>
            </w:r>
            <w:r w:rsidRPr="00E969D5">
              <w:rPr>
                <w:color w:val="auto"/>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3" w:type="dxa"/>
                <w:right w:w="23" w:type="dxa"/>
              </w:tblCellMar>
              <w:tblLook w:val="04A0" w:firstRow="1" w:lastRow="0" w:firstColumn="1" w:lastColumn="0" w:noHBand="0" w:noVBand="1"/>
            </w:tblPr>
            <w:tblGrid>
              <w:gridCol w:w="7793"/>
              <w:gridCol w:w="994"/>
            </w:tblGrid>
            <w:tr w:rsidR="00E969D5" w:rsidRPr="00E969D5" w14:paraId="71034B06" w14:textId="77777777" w:rsidTr="00CE175A">
              <w:trPr>
                <w:trHeight w:val="397"/>
                <w:tblHeader/>
                <w:jc w:val="center"/>
              </w:trPr>
              <w:tc>
                <w:tcPr>
                  <w:tcW w:w="7793" w:type="dxa"/>
                  <w:tcBorders>
                    <w:top w:val="single" w:sz="8" w:space="0" w:color="auto"/>
                    <w:left w:val="nil"/>
                    <w:bottom w:val="single" w:sz="4" w:space="0" w:color="auto"/>
                    <w:right w:val="single" w:sz="4" w:space="0" w:color="auto"/>
                  </w:tcBorders>
                  <w:vAlign w:val="center"/>
                </w:tcPr>
                <w:p w14:paraId="63F5D191" w14:textId="1E651424" w:rsidR="00870CF2" w:rsidRPr="00E969D5" w:rsidRDefault="00583396" w:rsidP="00191697">
                  <w:pPr>
                    <w:pStyle w:val="afe"/>
                  </w:pPr>
                  <w:r w:rsidRPr="00E969D5">
                    <w:rPr>
                      <w:rFonts w:hint="eastAsia"/>
                    </w:rPr>
                    <w:t>新乡市环境保护局红旗分局</w:t>
                  </w:r>
                  <w:r w:rsidR="008A4AA6" w:rsidRPr="00E969D5">
                    <w:t>环评批复情况</w:t>
                  </w:r>
                </w:p>
              </w:tc>
              <w:tc>
                <w:tcPr>
                  <w:tcW w:w="994" w:type="dxa"/>
                  <w:tcBorders>
                    <w:top w:val="single" w:sz="8" w:space="0" w:color="auto"/>
                    <w:left w:val="single" w:sz="4" w:space="0" w:color="auto"/>
                    <w:bottom w:val="single" w:sz="4" w:space="0" w:color="auto"/>
                    <w:right w:val="nil"/>
                  </w:tcBorders>
                  <w:vAlign w:val="center"/>
                </w:tcPr>
                <w:p w14:paraId="02EA491B" w14:textId="76E9D664" w:rsidR="00870CF2" w:rsidRPr="00E969D5" w:rsidRDefault="00000000" w:rsidP="00CD709F">
                  <w:pPr>
                    <w:pStyle w:val="afe"/>
                  </w:pPr>
                  <w:r w:rsidRPr="00E969D5">
                    <w:t>落实情况</w:t>
                  </w:r>
                </w:p>
              </w:tc>
            </w:tr>
            <w:tr w:rsidR="00E969D5" w:rsidRPr="00E969D5" w14:paraId="790B2370" w14:textId="77777777" w:rsidTr="00CE175A">
              <w:trPr>
                <w:trHeight w:val="397"/>
                <w:jc w:val="center"/>
              </w:trPr>
              <w:tc>
                <w:tcPr>
                  <w:tcW w:w="7793" w:type="dxa"/>
                  <w:tcBorders>
                    <w:top w:val="single" w:sz="4" w:space="0" w:color="auto"/>
                    <w:left w:val="nil"/>
                    <w:bottom w:val="single" w:sz="4" w:space="0" w:color="auto"/>
                    <w:right w:val="single" w:sz="4" w:space="0" w:color="auto"/>
                  </w:tcBorders>
                  <w:vAlign w:val="center"/>
                </w:tcPr>
                <w:p w14:paraId="26622A8E" w14:textId="4B21FA26" w:rsidR="00870CF2" w:rsidRPr="00E969D5" w:rsidRDefault="00594734" w:rsidP="00CD709F">
                  <w:pPr>
                    <w:pStyle w:val="af6"/>
                    <w:ind w:firstLine="420"/>
                    <w:jc w:val="both"/>
                  </w:pPr>
                  <w:r>
                    <w:rPr>
                      <w:rFonts w:hint="eastAsia"/>
                    </w:rPr>
                    <w:t>你公司应全面落实《环境影响评价报告表》提出的各项环境保护措施，各项环境保护设施与主体工程同时设计、同时施工同时投入使用，确保各项污染物达标排放，并满足总量控制要求该批复有效期为</w:t>
                  </w:r>
                  <w:r>
                    <w:rPr>
                      <w:rFonts w:hint="eastAsia"/>
                    </w:rPr>
                    <w:t>5</w:t>
                  </w:r>
                  <w:r>
                    <w:rPr>
                      <w:rFonts w:hint="eastAsia"/>
                    </w:rPr>
                    <w:t>年，如该项目逾期方开工建设，其环境影响报告表应报我局重新审核。</w:t>
                  </w:r>
                </w:p>
              </w:tc>
              <w:tc>
                <w:tcPr>
                  <w:tcW w:w="994" w:type="dxa"/>
                  <w:tcBorders>
                    <w:top w:val="single" w:sz="4" w:space="0" w:color="auto"/>
                    <w:left w:val="single" w:sz="4" w:space="0" w:color="auto"/>
                    <w:bottom w:val="single" w:sz="4" w:space="0" w:color="auto"/>
                    <w:right w:val="nil"/>
                  </w:tcBorders>
                  <w:vAlign w:val="center"/>
                </w:tcPr>
                <w:p w14:paraId="1F07606E" w14:textId="77777777" w:rsidR="00870CF2" w:rsidRPr="00E969D5" w:rsidRDefault="00000000" w:rsidP="00191697">
                  <w:pPr>
                    <w:pStyle w:val="affa"/>
                  </w:pPr>
                  <w:r w:rsidRPr="00E969D5">
                    <w:t>已落实</w:t>
                  </w:r>
                </w:p>
              </w:tc>
            </w:tr>
            <w:tr w:rsidR="00E969D5" w:rsidRPr="00E969D5" w14:paraId="415E8ECC" w14:textId="77777777" w:rsidTr="00CE175A">
              <w:trPr>
                <w:trHeight w:val="397"/>
                <w:jc w:val="center"/>
              </w:trPr>
              <w:tc>
                <w:tcPr>
                  <w:tcW w:w="7793" w:type="dxa"/>
                  <w:tcBorders>
                    <w:top w:val="single" w:sz="4" w:space="0" w:color="auto"/>
                    <w:left w:val="nil"/>
                    <w:bottom w:val="single" w:sz="4" w:space="0" w:color="auto"/>
                    <w:right w:val="single" w:sz="4" w:space="0" w:color="auto"/>
                  </w:tcBorders>
                  <w:vAlign w:val="center"/>
                </w:tcPr>
                <w:p w14:paraId="3B5B8AD4" w14:textId="3EE84383" w:rsidR="00870CF2" w:rsidRPr="00E969D5" w:rsidRDefault="00594734" w:rsidP="00CD709F">
                  <w:pPr>
                    <w:pStyle w:val="af6"/>
                    <w:ind w:firstLine="420"/>
                    <w:jc w:val="both"/>
                  </w:pPr>
                  <w:r>
                    <w:rPr>
                      <w:rFonts w:hint="eastAsia"/>
                    </w:rPr>
                    <w:t>在项目投产前，取得污染物排放总量指标，并作为申报排污许可证的条件。</w:t>
                  </w:r>
                </w:p>
              </w:tc>
              <w:tc>
                <w:tcPr>
                  <w:tcW w:w="994" w:type="dxa"/>
                  <w:tcBorders>
                    <w:top w:val="single" w:sz="4" w:space="0" w:color="auto"/>
                    <w:left w:val="single" w:sz="4" w:space="0" w:color="auto"/>
                    <w:bottom w:val="single" w:sz="4" w:space="0" w:color="auto"/>
                    <w:right w:val="nil"/>
                  </w:tcBorders>
                  <w:vAlign w:val="center"/>
                </w:tcPr>
                <w:p w14:paraId="41E9CCB2" w14:textId="77777777" w:rsidR="00870CF2" w:rsidRPr="00E969D5" w:rsidRDefault="00000000" w:rsidP="00191697">
                  <w:pPr>
                    <w:pStyle w:val="affa"/>
                  </w:pPr>
                  <w:r w:rsidRPr="00E969D5">
                    <w:t>已落实</w:t>
                  </w:r>
                </w:p>
              </w:tc>
            </w:tr>
            <w:tr w:rsidR="00E969D5" w:rsidRPr="00E969D5" w14:paraId="24E7CACB" w14:textId="77777777" w:rsidTr="00CE175A">
              <w:trPr>
                <w:trHeight w:val="397"/>
                <w:jc w:val="center"/>
              </w:trPr>
              <w:tc>
                <w:tcPr>
                  <w:tcW w:w="7793" w:type="dxa"/>
                  <w:tcBorders>
                    <w:top w:val="single" w:sz="4" w:space="0" w:color="auto"/>
                    <w:left w:val="nil"/>
                    <w:bottom w:val="single" w:sz="4" w:space="0" w:color="auto"/>
                    <w:right w:val="single" w:sz="4" w:space="0" w:color="auto"/>
                  </w:tcBorders>
                  <w:vAlign w:val="center"/>
                </w:tcPr>
                <w:p w14:paraId="6399028C" w14:textId="269A43A4" w:rsidR="00870CF2" w:rsidRPr="00594734" w:rsidRDefault="00594734" w:rsidP="00594734">
                  <w:pPr>
                    <w:pStyle w:val="af6"/>
                    <w:ind w:firstLine="420"/>
                    <w:jc w:val="both"/>
                  </w:pPr>
                  <w:r>
                    <w:rPr>
                      <w:rFonts w:hint="eastAsia"/>
                    </w:rPr>
                    <w:t>按规定及时进行竣工环境保护验收。</w:t>
                  </w:r>
                </w:p>
              </w:tc>
              <w:tc>
                <w:tcPr>
                  <w:tcW w:w="994" w:type="dxa"/>
                  <w:tcBorders>
                    <w:top w:val="single" w:sz="4" w:space="0" w:color="auto"/>
                    <w:left w:val="single" w:sz="4" w:space="0" w:color="auto"/>
                    <w:bottom w:val="single" w:sz="4" w:space="0" w:color="auto"/>
                    <w:right w:val="nil"/>
                  </w:tcBorders>
                  <w:vAlign w:val="center"/>
                </w:tcPr>
                <w:p w14:paraId="000397EB" w14:textId="77777777" w:rsidR="00870CF2" w:rsidRPr="00E969D5" w:rsidRDefault="00000000" w:rsidP="00191697">
                  <w:pPr>
                    <w:pStyle w:val="affa"/>
                  </w:pPr>
                  <w:r w:rsidRPr="00E969D5">
                    <w:t>已落实</w:t>
                  </w:r>
                </w:p>
              </w:tc>
            </w:tr>
          </w:tbl>
          <w:p w14:paraId="6015F5C4" w14:textId="77777777" w:rsidR="00870CF2" w:rsidRDefault="00870CF2" w:rsidP="00594734">
            <w:pPr>
              <w:ind w:firstLine="480"/>
              <w:rPr>
                <w:kern w:val="2"/>
                <w:szCs w:val="24"/>
              </w:rPr>
            </w:pPr>
          </w:p>
          <w:p w14:paraId="31247C38" w14:textId="77777777" w:rsidR="00594734" w:rsidRDefault="00594734" w:rsidP="00594734">
            <w:pPr>
              <w:ind w:firstLine="480"/>
              <w:rPr>
                <w:kern w:val="2"/>
                <w:szCs w:val="24"/>
              </w:rPr>
            </w:pPr>
          </w:p>
          <w:p w14:paraId="21228AE8" w14:textId="77777777" w:rsidR="00594734" w:rsidRDefault="00594734" w:rsidP="00CE175A">
            <w:pPr>
              <w:spacing w:line="500" w:lineRule="exact"/>
              <w:ind w:firstLine="480"/>
              <w:rPr>
                <w:kern w:val="2"/>
                <w:szCs w:val="24"/>
              </w:rPr>
            </w:pPr>
          </w:p>
          <w:p w14:paraId="0190F376" w14:textId="77777777" w:rsidR="00594734" w:rsidRDefault="00594734" w:rsidP="00CE175A">
            <w:pPr>
              <w:spacing w:line="500" w:lineRule="exact"/>
              <w:ind w:firstLine="480"/>
              <w:rPr>
                <w:kern w:val="2"/>
                <w:szCs w:val="24"/>
              </w:rPr>
            </w:pPr>
          </w:p>
          <w:p w14:paraId="04669551" w14:textId="77777777" w:rsidR="00594734" w:rsidRDefault="00594734" w:rsidP="00CE175A">
            <w:pPr>
              <w:spacing w:line="500" w:lineRule="exact"/>
              <w:ind w:firstLine="480"/>
              <w:rPr>
                <w:kern w:val="2"/>
                <w:szCs w:val="24"/>
              </w:rPr>
            </w:pPr>
          </w:p>
          <w:p w14:paraId="7DE881A2" w14:textId="77777777" w:rsidR="00594734" w:rsidRDefault="00594734" w:rsidP="00CE175A">
            <w:pPr>
              <w:spacing w:line="500" w:lineRule="exact"/>
              <w:ind w:firstLine="480"/>
              <w:rPr>
                <w:kern w:val="2"/>
                <w:szCs w:val="24"/>
              </w:rPr>
            </w:pPr>
          </w:p>
          <w:p w14:paraId="43E7E812" w14:textId="77777777" w:rsidR="00594734" w:rsidRDefault="00594734" w:rsidP="00CE175A">
            <w:pPr>
              <w:spacing w:line="500" w:lineRule="exact"/>
              <w:ind w:firstLine="480"/>
              <w:rPr>
                <w:kern w:val="2"/>
                <w:szCs w:val="24"/>
              </w:rPr>
            </w:pPr>
          </w:p>
          <w:p w14:paraId="5F6A6D73" w14:textId="77777777" w:rsidR="00594734" w:rsidRDefault="00594734" w:rsidP="00CE175A">
            <w:pPr>
              <w:spacing w:line="500" w:lineRule="exact"/>
              <w:ind w:firstLine="480"/>
              <w:rPr>
                <w:kern w:val="2"/>
                <w:szCs w:val="24"/>
              </w:rPr>
            </w:pPr>
          </w:p>
          <w:p w14:paraId="3F0474DE" w14:textId="77777777" w:rsidR="00594734" w:rsidRDefault="00594734" w:rsidP="00CE175A">
            <w:pPr>
              <w:spacing w:line="500" w:lineRule="exact"/>
              <w:ind w:firstLine="480"/>
              <w:rPr>
                <w:kern w:val="2"/>
                <w:szCs w:val="24"/>
              </w:rPr>
            </w:pPr>
          </w:p>
          <w:p w14:paraId="24D9172D" w14:textId="77777777" w:rsidR="00594734" w:rsidRDefault="00594734" w:rsidP="00CE175A">
            <w:pPr>
              <w:spacing w:line="500" w:lineRule="exact"/>
              <w:ind w:firstLine="480"/>
              <w:rPr>
                <w:kern w:val="2"/>
                <w:szCs w:val="24"/>
              </w:rPr>
            </w:pPr>
          </w:p>
          <w:p w14:paraId="35E5B8FC" w14:textId="77777777" w:rsidR="00594734" w:rsidRDefault="00594734" w:rsidP="00CE175A">
            <w:pPr>
              <w:spacing w:line="500" w:lineRule="exact"/>
              <w:ind w:firstLine="480"/>
              <w:rPr>
                <w:kern w:val="2"/>
                <w:szCs w:val="24"/>
              </w:rPr>
            </w:pPr>
          </w:p>
          <w:p w14:paraId="2E397439" w14:textId="77777777" w:rsidR="00594734" w:rsidRDefault="00594734" w:rsidP="00CE175A">
            <w:pPr>
              <w:spacing w:line="500" w:lineRule="exact"/>
              <w:ind w:firstLine="480"/>
              <w:rPr>
                <w:kern w:val="2"/>
                <w:szCs w:val="24"/>
              </w:rPr>
            </w:pPr>
          </w:p>
          <w:p w14:paraId="5BD64A33" w14:textId="77777777" w:rsidR="00594734" w:rsidRDefault="00594734" w:rsidP="00CE175A">
            <w:pPr>
              <w:spacing w:line="500" w:lineRule="exact"/>
              <w:ind w:firstLine="480"/>
              <w:rPr>
                <w:kern w:val="2"/>
                <w:szCs w:val="24"/>
              </w:rPr>
            </w:pPr>
          </w:p>
          <w:p w14:paraId="056A2210" w14:textId="77777777" w:rsidR="00594734" w:rsidRDefault="00594734" w:rsidP="00CE175A">
            <w:pPr>
              <w:spacing w:line="500" w:lineRule="exact"/>
              <w:ind w:firstLine="480"/>
              <w:rPr>
                <w:kern w:val="2"/>
                <w:szCs w:val="24"/>
              </w:rPr>
            </w:pPr>
          </w:p>
          <w:p w14:paraId="248B08A5" w14:textId="77777777" w:rsidR="00594734" w:rsidRDefault="00594734" w:rsidP="00CE175A">
            <w:pPr>
              <w:spacing w:line="500" w:lineRule="exact"/>
              <w:ind w:firstLine="480"/>
              <w:rPr>
                <w:kern w:val="2"/>
                <w:szCs w:val="24"/>
              </w:rPr>
            </w:pPr>
          </w:p>
          <w:p w14:paraId="58B784B5" w14:textId="77777777" w:rsidR="00594734" w:rsidRDefault="00594734" w:rsidP="00CE175A">
            <w:pPr>
              <w:spacing w:line="500" w:lineRule="exact"/>
              <w:ind w:firstLine="480"/>
              <w:rPr>
                <w:kern w:val="2"/>
                <w:szCs w:val="24"/>
              </w:rPr>
            </w:pPr>
          </w:p>
          <w:p w14:paraId="0AB354AB" w14:textId="77777777" w:rsidR="00594734" w:rsidRDefault="00594734" w:rsidP="00CE175A">
            <w:pPr>
              <w:spacing w:line="500" w:lineRule="exact"/>
              <w:ind w:firstLine="480"/>
              <w:rPr>
                <w:kern w:val="2"/>
                <w:szCs w:val="24"/>
              </w:rPr>
            </w:pPr>
          </w:p>
          <w:p w14:paraId="1E896D65" w14:textId="77777777" w:rsidR="00594734" w:rsidRDefault="00594734" w:rsidP="00CE175A">
            <w:pPr>
              <w:spacing w:line="500" w:lineRule="exact"/>
              <w:ind w:firstLine="480"/>
              <w:rPr>
                <w:kern w:val="2"/>
                <w:szCs w:val="24"/>
              </w:rPr>
            </w:pPr>
          </w:p>
          <w:p w14:paraId="3E8CC8CA" w14:textId="77777777" w:rsidR="00594734" w:rsidRDefault="00594734" w:rsidP="00CE175A">
            <w:pPr>
              <w:spacing w:line="500" w:lineRule="exact"/>
              <w:ind w:firstLine="480"/>
              <w:rPr>
                <w:kern w:val="2"/>
                <w:szCs w:val="24"/>
              </w:rPr>
            </w:pPr>
          </w:p>
          <w:p w14:paraId="5D6C9B94" w14:textId="77777777" w:rsidR="00594734" w:rsidRDefault="00594734" w:rsidP="00CE175A">
            <w:pPr>
              <w:spacing w:line="500" w:lineRule="exact"/>
              <w:ind w:firstLine="480"/>
              <w:rPr>
                <w:kern w:val="2"/>
                <w:szCs w:val="24"/>
              </w:rPr>
            </w:pPr>
          </w:p>
          <w:p w14:paraId="46AB11CC" w14:textId="77777777" w:rsidR="00594734" w:rsidRPr="00E969D5" w:rsidRDefault="00594734" w:rsidP="00594734">
            <w:pPr>
              <w:spacing w:line="500" w:lineRule="exact"/>
              <w:ind w:firstLine="480"/>
              <w:rPr>
                <w:kern w:val="2"/>
                <w:szCs w:val="24"/>
              </w:rPr>
            </w:pPr>
          </w:p>
        </w:tc>
      </w:tr>
    </w:tbl>
    <w:p w14:paraId="61A2805D" w14:textId="77777777" w:rsidR="00870CF2" w:rsidRPr="00E969D5" w:rsidRDefault="00000000">
      <w:pPr>
        <w:spacing w:line="440" w:lineRule="exact"/>
        <w:ind w:firstLine="422"/>
        <w:rPr>
          <w:rFonts w:eastAsia="仿宋_GB2312"/>
          <w:b/>
          <w:sz w:val="21"/>
          <w:szCs w:val="21"/>
        </w:rPr>
      </w:pPr>
      <w:r w:rsidRPr="00E969D5">
        <w:rPr>
          <w:rFonts w:eastAsia="仿宋_GB2312"/>
          <w:b/>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870CF2" w:rsidRPr="00E969D5" w14:paraId="2DB688FD" w14:textId="77777777" w:rsidTr="00360A3B">
        <w:trPr>
          <w:trHeight w:val="11897"/>
        </w:trPr>
        <w:tc>
          <w:tcPr>
            <w:tcW w:w="8522" w:type="dxa"/>
          </w:tcPr>
          <w:p w14:paraId="16F2B5DE" w14:textId="77777777" w:rsidR="00552C6A" w:rsidRPr="00211A32" w:rsidRDefault="00552C6A" w:rsidP="00552C6A">
            <w:pPr>
              <w:spacing w:line="480" w:lineRule="exact"/>
              <w:ind w:firstLine="480"/>
            </w:pPr>
            <w:r w:rsidRPr="00211A32">
              <w:t>验收监测质量保证及质量控制：</w:t>
            </w:r>
          </w:p>
          <w:p w14:paraId="7837BDC4" w14:textId="4AD7661A" w:rsidR="00552C6A" w:rsidRPr="00211A32" w:rsidRDefault="00552C6A" w:rsidP="00F91E28">
            <w:pPr>
              <w:pStyle w:val="afa"/>
              <w:numPr>
                <w:ilvl w:val="0"/>
                <w:numId w:val="2"/>
              </w:numPr>
              <w:spacing w:line="480" w:lineRule="exact"/>
              <w:ind w:firstLineChars="0"/>
              <w:rPr>
                <w:b/>
                <w:bCs/>
              </w:rPr>
            </w:pPr>
            <w:r w:rsidRPr="00211A32">
              <w:rPr>
                <w:rFonts w:hint="eastAsia"/>
                <w:b/>
                <w:bCs/>
              </w:rPr>
              <w:t>验收执行标准</w:t>
            </w:r>
          </w:p>
          <w:p w14:paraId="0D780A48" w14:textId="77777777" w:rsidR="00552C6A" w:rsidRPr="00211A32" w:rsidRDefault="00552C6A" w:rsidP="00552C6A">
            <w:pPr>
              <w:widowControl w:val="0"/>
              <w:adjustRightInd/>
              <w:spacing w:line="440" w:lineRule="exact"/>
              <w:ind w:firstLine="480"/>
              <w:rPr>
                <w:kern w:val="2"/>
                <w:szCs w:val="24"/>
              </w:rPr>
            </w:pPr>
            <w:r w:rsidRPr="00211A32">
              <w:rPr>
                <w:rFonts w:ascii="宋体" w:hAnsi="宋体" w:cs="宋体" w:hint="eastAsia"/>
                <w:kern w:val="2"/>
                <w:szCs w:val="24"/>
              </w:rPr>
              <w:t>①</w:t>
            </w:r>
            <w:r w:rsidRPr="00211A32">
              <w:rPr>
                <w:kern w:val="2"/>
                <w:szCs w:val="24"/>
              </w:rPr>
              <w:t>废气</w:t>
            </w:r>
          </w:p>
          <w:p w14:paraId="512F2C38" w14:textId="555E9E36" w:rsidR="00552C6A" w:rsidRPr="00E969D5" w:rsidRDefault="00211A32" w:rsidP="00552C6A">
            <w:pPr>
              <w:ind w:firstLine="480"/>
            </w:pPr>
            <w:r w:rsidRPr="00211A32">
              <w:rPr>
                <w:rFonts w:hint="eastAsia"/>
              </w:rPr>
              <w:t>本项目不涉及废气。</w:t>
            </w:r>
          </w:p>
          <w:p w14:paraId="3015F01A" w14:textId="2706F03B" w:rsidR="00552C6A" w:rsidRPr="00E969D5" w:rsidRDefault="00552C6A" w:rsidP="00552C6A">
            <w:pPr>
              <w:ind w:firstLine="480"/>
            </w:pPr>
            <w:r w:rsidRPr="00E969D5">
              <w:rPr>
                <w:rFonts w:ascii="宋体" w:hAnsi="宋体" w:cs="宋体" w:hint="eastAsia"/>
              </w:rPr>
              <w:t>②</w:t>
            </w:r>
            <w:r w:rsidRPr="00E969D5">
              <w:t>废水</w:t>
            </w:r>
          </w:p>
          <w:p w14:paraId="524D4B38" w14:textId="77777777" w:rsidR="00211A32" w:rsidRPr="00CC0DCE" w:rsidRDefault="00211A32" w:rsidP="00211A32">
            <w:pPr>
              <w:spacing w:line="480" w:lineRule="exact"/>
              <w:ind w:firstLine="480"/>
              <w:rPr>
                <w:b/>
                <w:u w:val="single"/>
              </w:rPr>
            </w:pPr>
            <w:r w:rsidRPr="00E969D5">
              <w:rPr>
                <w:rFonts w:hint="eastAsia"/>
              </w:rPr>
              <w:t>本项目</w:t>
            </w:r>
            <w:r>
              <w:rPr>
                <w:rFonts w:hint="eastAsia"/>
              </w:rPr>
              <w:t>仅生活污水</w:t>
            </w:r>
            <w:r w:rsidRPr="00E969D5">
              <w:rPr>
                <w:rFonts w:hint="eastAsia"/>
              </w:rPr>
              <w:t>，</w:t>
            </w:r>
            <w:r w:rsidRPr="00CC0DCE">
              <w:rPr>
                <w:rFonts w:hint="eastAsia"/>
              </w:rPr>
              <w:t>生活污水经化粪池处理后定期清运。</w:t>
            </w:r>
          </w:p>
          <w:p w14:paraId="54A8F235" w14:textId="1B875633" w:rsidR="00552C6A" w:rsidRPr="00E969D5" w:rsidRDefault="00552C6A" w:rsidP="00552C6A">
            <w:pPr>
              <w:ind w:firstLine="480"/>
            </w:pPr>
            <w:r w:rsidRPr="00E969D5">
              <w:rPr>
                <w:rFonts w:hint="eastAsia"/>
              </w:rPr>
              <w:t>③</w:t>
            </w:r>
            <w:r w:rsidRPr="00E969D5">
              <w:t>噪声</w:t>
            </w:r>
          </w:p>
          <w:p w14:paraId="7060B025" w14:textId="77777777" w:rsidR="00552C6A" w:rsidRPr="00E969D5" w:rsidRDefault="00552C6A" w:rsidP="00552C6A">
            <w:pPr>
              <w:ind w:firstLine="480"/>
            </w:pPr>
            <w:r w:rsidRPr="00E969D5">
              <w:t>营运期厂界噪声执行《工业企业厂界环境噪声排放标准》（</w:t>
            </w:r>
            <w:r w:rsidRPr="00E969D5">
              <w:t>GB12348-2008</w:t>
            </w:r>
            <w:r w:rsidRPr="00E969D5">
              <w:t>）</w:t>
            </w:r>
            <w:r w:rsidRPr="00E969D5">
              <w:t>2</w:t>
            </w:r>
            <w:r w:rsidRPr="00E969D5">
              <w:t>类标准，具体标准值见下表。</w:t>
            </w:r>
          </w:p>
          <w:p w14:paraId="485273ED" w14:textId="41B60491" w:rsidR="00552C6A" w:rsidRPr="00E969D5" w:rsidRDefault="00552C6A" w:rsidP="00552C6A">
            <w:pPr>
              <w:ind w:firstLine="480"/>
              <w:textAlignment w:val="baseline"/>
              <w:rPr>
                <w:rFonts w:eastAsia="黑体"/>
                <w:szCs w:val="21"/>
              </w:rPr>
            </w:pPr>
            <w:r w:rsidRPr="00E969D5">
              <w:rPr>
                <w:rFonts w:eastAsia="黑体"/>
                <w:szCs w:val="21"/>
              </w:rPr>
              <w:t>表</w:t>
            </w:r>
            <w:r w:rsidRPr="00E969D5">
              <w:rPr>
                <w:rFonts w:eastAsia="黑体"/>
                <w:szCs w:val="21"/>
              </w:rPr>
              <w:t>1</w:t>
            </w:r>
            <w:r w:rsidR="00103CC8">
              <w:rPr>
                <w:rFonts w:eastAsia="黑体" w:hint="eastAsia"/>
                <w:szCs w:val="21"/>
              </w:rPr>
              <w:t>0</w:t>
            </w:r>
            <w:r w:rsidRPr="00E969D5">
              <w:rPr>
                <w:rFonts w:eastAsia="黑体"/>
                <w:szCs w:val="21"/>
              </w:rPr>
              <w:t xml:space="preserve">           </w:t>
            </w:r>
            <w:r w:rsidRPr="00E969D5">
              <w:rPr>
                <w:rFonts w:eastAsia="黑体"/>
                <w:szCs w:val="21"/>
              </w:rPr>
              <w:t>工业企业厂界环境噪声排放标准</w:t>
            </w:r>
            <w:r w:rsidRPr="00E969D5">
              <w:rPr>
                <w:rFonts w:eastAsia="黑体"/>
                <w:szCs w:val="21"/>
              </w:rPr>
              <w:t xml:space="preserve">         </w:t>
            </w:r>
            <w:r w:rsidRPr="00E969D5">
              <w:rPr>
                <w:rFonts w:eastAsia="黑体"/>
                <w:szCs w:val="21"/>
              </w:rPr>
              <w:t>单位：</w:t>
            </w:r>
            <w:r w:rsidRPr="00E969D5">
              <w:rPr>
                <w:rFonts w:eastAsia="黑体"/>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06"/>
              <w:gridCol w:w="3821"/>
              <w:gridCol w:w="1576"/>
              <w:gridCol w:w="1577"/>
            </w:tblGrid>
            <w:tr w:rsidR="00E969D5" w:rsidRPr="00E969D5" w14:paraId="6FD3FC65" w14:textId="77777777" w:rsidTr="00FB758F">
              <w:trPr>
                <w:trHeight w:val="397"/>
                <w:jc w:val="center"/>
              </w:trPr>
              <w:tc>
                <w:tcPr>
                  <w:tcW w:w="1123" w:type="dxa"/>
                  <w:vAlign w:val="center"/>
                </w:tcPr>
                <w:p w14:paraId="1E3627F0" w14:textId="77777777" w:rsidR="00552C6A" w:rsidRPr="00E969D5" w:rsidRDefault="00552C6A" w:rsidP="00923AED">
                  <w:pPr>
                    <w:pStyle w:val="13"/>
                    <w:rPr>
                      <w:b/>
                      <w:bCs/>
                    </w:rPr>
                  </w:pPr>
                  <w:r w:rsidRPr="00E969D5">
                    <w:rPr>
                      <w:b/>
                      <w:bCs/>
                    </w:rPr>
                    <w:t>污染因子</w:t>
                  </w:r>
                </w:p>
              </w:tc>
              <w:tc>
                <w:tcPr>
                  <w:tcW w:w="3885" w:type="dxa"/>
                  <w:vAlign w:val="center"/>
                </w:tcPr>
                <w:p w14:paraId="1EA6D7B0" w14:textId="77777777" w:rsidR="00552C6A" w:rsidRPr="00E969D5" w:rsidRDefault="00552C6A" w:rsidP="00923AED">
                  <w:pPr>
                    <w:pStyle w:val="13"/>
                    <w:rPr>
                      <w:b/>
                      <w:bCs/>
                    </w:rPr>
                  </w:pPr>
                  <w:r w:rsidRPr="00E969D5">
                    <w:rPr>
                      <w:b/>
                      <w:bCs/>
                    </w:rPr>
                    <w:t>标准名称</w:t>
                  </w:r>
                </w:p>
              </w:tc>
              <w:tc>
                <w:tcPr>
                  <w:tcW w:w="3213" w:type="dxa"/>
                  <w:gridSpan w:val="2"/>
                  <w:vAlign w:val="center"/>
                </w:tcPr>
                <w:p w14:paraId="01AD48F1" w14:textId="77777777" w:rsidR="00552C6A" w:rsidRPr="00E969D5" w:rsidRDefault="00552C6A" w:rsidP="00923AED">
                  <w:pPr>
                    <w:pStyle w:val="13"/>
                    <w:rPr>
                      <w:b/>
                      <w:bCs/>
                    </w:rPr>
                  </w:pPr>
                  <w:r w:rsidRPr="00E969D5">
                    <w:rPr>
                      <w:b/>
                      <w:bCs/>
                    </w:rPr>
                    <w:t>标准限制</w:t>
                  </w:r>
                </w:p>
              </w:tc>
            </w:tr>
            <w:tr w:rsidR="00E969D5" w:rsidRPr="00E969D5" w14:paraId="47BA9586" w14:textId="77777777" w:rsidTr="00FB758F">
              <w:trPr>
                <w:trHeight w:val="397"/>
                <w:jc w:val="center"/>
              </w:trPr>
              <w:tc>
                <w:tcPr>
                  <w:tcW w:w="1123" w:type="dxa"/>
                  <w:vAlign w:val="center"/>
                </w:tcPr>
                <w:p w14:paraId="3286AD66" w14:textId="77777777" w:rsidR="00552C6A" w:rsidRPr="00E969D5" w:rsidRDefault="00552C6A" w:rsidP="00923AED">
                  <w:pPr>
                    <w:pStyle w:val="13"/>
                  </w:pPr>
                  <w:r w:rsidRPr="00E969D5">
                    <w:t>厂界噪声</w:t>
                  </w:r>
                </w:p>
              </w:tc>
              <w:tc>
                <w:tcPr>
                  <w:tcW w:w="3885" w:type="dxa"/>
                  <w:vAlign w:val="center"/>
                </w:tcPr>
                <w:p w14:paraId="73B6F273" w14:textId="77777777" w:rsidR="00552C6A" w:rsidRPr="00E969D5" w:rsidRDefault="00552C6A" w:rsidP="00923AED">
                  <w:pPr>
                    <w:pStyle w:val="13"/>
                  </w:pPr>
                  <w:r w:rsidRPr="00E969D5">
                    <w:t>《工业企业厂界环境噪声排放标准》（</w:t>
                  </w:r>
                  <w:r w:rsidRPr="00E969D5">
                    <w:t>GB12348-2008</w:t>
                  </w:r>
                  <w:r w:rsidRPr="00E969D5">
                    <w:t>）</w:t>
                  </w:r>
                  <w:r w:rsidRPr="00E969D5">
                    <w:t>2</w:t>
                  </w:r>
                  <w:r w:rsidRPr="00E969D5">
                    <w:t>类</w:t>
                  </w:r>
                </w:p>
              </w:tc>
              <w:tc>
                <w:tcPr>
                  <w:tcW w:w="1606" w:type="dxa"/>
                  <w:vAlign w:val="center"/>
                </w:tcPr>
                <w:p w14:paraId="4C802228" w14:textId="77777777" w:rsidR="00552C6A" w:rsidRPr="00E969D5" w:rsidRDefault="00552C6A" w:rsidP="00923AED">
                  <w:pPr>
                    <w:pStyle w:val="13"/>
                  </w:pPr>
                  <w:r w:rsidRPr="00E969D5">
                    <w:t>昼间</w:t>
                  </w:r>
                </w:p>
              </w:tc>
              <w:tc>
                <w:tcPr>
                  <w:tcW w:w="1607" w:type="dxa"/>
                  <w:vAlign w:val="center"/>
                </w:tcPr>
                <w:p w14:paraId="6AAB4673" w14:textId="77777777" w:rsidR="00552C6A" w:rsidRPr="00E969D5" w:rsidRDefault="00552C6A" w:rsidP="00923AED">
                  <w:pPr>
                    <w:pStyle w:val="13"/>
                  </w:pPr>
                  <w:r w:rsidRPr="00E969D5">
                    <w:t>60</w:t>
                  </w:r>
                </w:p>
              </w:tc>
            </w:tr>
          </w:tbl>
          <w:p w14:paraId="5C071729" w14:textId="6BF9233C" w:rsidR="00552C6A" w:rsidRPr="00E969D5" w:rsidRDefault="00552C6A" w:rsidP="00552C6A">
            <w:pPr>
              <w:ind w:firstLine="482"/>
              <w:rPr>
                <w:b/>
                <w:bCs/>
              </w:rPr>
            </w:pPr>
            <w:r w:rsidRPr="00E969D5">
              <w:rPr>
                <w:b/>
                <w:bCs/>
              </w:rPr>
              <w:t>2</w:t>
            </w:r>
            <w:r w:rsidRPr="00E969D5">
              <w:rPr>
                <w:b/>
                <w:bCs/>
              </w:rPr>
              <w:t>、总量控制指标</w:t>
            </w:r>
          </w:p>
          <w:p w14:paraId="171065CD" w14:textId="116BABE0" w:rsidR="00552C6A" w:rsidRPr="00E969D5" w:rsidRDefault="00552C6A" w:rsidP="00552C6A">
            <w:pPr>
              <w:ind w:firstLine="480"/>
              <w:rPr>
                <w:kern w:val="2"/>
              </w:rPr>
            </w:pPr>
            <w:r w:rsidRPr="00E969D5">
              <w:rPr>
                <w:kern w:val="2"/>
              </w:rPr>
              <w:t>本项目</w:t>
            </w:r>
            <w:r w:rsidR="002F6ABF">
              <w:rPr>
                <w:rFonts w:hint="eastAsia"/>
                <w:kern w:val="2"/>
              </w:rPr>
              <w:t>不涉及总量</w:t>
            </w:r>
            <w:r w:rsidRPr="00E969D5">
              <w:rPr>
                <w:kern w:val="2"/>
              </w:rPr>
              <w:t>。</w:t>
            </w:r>
          </w:p>
          <w:p w14:paraId="6B1E1E25" w14:textId="77777777" w:rsidR="00552C6A" w:rsidRPr="00E969D5" w:rsidRDefault="00552C6A" w:rsidP="00552C6A">
            <w:pPr>
              <w:spacing w:line="480" w:lineRule="exact"/>
              <w:ind w:firstLine="482"/>
              <w:textAlignment w:val="baseline"/>
              <w:rPr>
                <w:b/>
                <w:bCs/>
                <w:szCs w:val="24"/>
              </w:rPr>
            </w:pPr>
            <w:r w:rsidRPr="00E969D5">
              <w:rPr>
                <w:rFonts w:hint="eastAsia"/>
                <w:b/>
                <w:bCs/>
                <w:szCs w:val="24"/>
              </w:rPr>
              <w:t>3</w:t>
            </w:r>
            <w:r w:rsidRPr="00E969D5">
              <w:rPr>
                <w:rFonts w:hint="eastAsia"/>
                <w:b/>
                <w:bCs/>
                <w:szCs w:val="24"/>
              </w:rPr>
              <w:t>、</w:t>
            </w:r>
            <w:r w:rsidRPr="00E969D5">
              <w:rPr>
                <w:b/>
                <w:bCs/>
                <w:szCs w:val="24"/>
              </w:rPr>
              <w:t>分析方法及检测使用仪器</w:t>
            </w:r>
          </w:p>
          <w:p w14:paraId="7D7765E0" w14:textId="77777777" w:rsidR="00552C6A" w:rsidRPr="00E969D5" w:rsidRDefault="00552C6A" w:rsidP="00552C6A">
            <w:pPr>
              <w:spacing w:line="440" w:lineRule="exact"/>
              <w:ind w:firstLine="480"/>
              <w:textAlignment w:val="baseline"/>
              <w:rPr>
                <w:rFonts w:eastAsia="黑体"/>
                <w:bCs/>
                <w:szCs w:val="24"/>
              </w:rPr>
            </w:pPr>
            <w:r w:rsidRPr="00E969D5">
              <w:rPr>
                <w:bCs/>
                <w:szCs w:val="24"/>
              </w:rPr>
              <w:t>本次检测采样及分析均采用国家标准分析方法，方法来源和所用仪器设备见下表：</w:t>
            </w:r>
          </w:p>
          <w:p w14:paraId="35002AD1" w14:textId="0A83244A" w:rsidR="000C373D" w:rsidRPr="00E969D5" w:rsidRDefault="00DF5BB5" w:rsidP="00360A3B">
            <w:pPr>
              <w:pStyle w:val="aff0"/>
              <w:ind w:firstLine="504"/>
              <w:rPr>
                <w:color w:val="auto"/>
              </w:rPr>
            </w:pPr>
            <w:r w:rsidRPr="00E969D5">
              <w:rPr>
                <w:color w:val="auto"/>
              </w:rPr>
              <w:t>表</w:t>
            </w:r>
            <w:r w:rsidR="00B77358" w:rsidRPr="00E969D5">
              <w:rPr>
                <w:color w:val="auto"/>
              </w:rPr>
              <w:t>1</w:t>
            </w:r>
            <w:r w:rsidR="00103CC8">
              <w:rPr>
                <w:rFonts w:hint="eastAsia"/>
                <w:color w:val="auto"/>
              </w:rPr>
              <w:t>1</w:t>
            </w:r>
            <w:r w:rsidR="00B77358" w:rsidRPr="00E969D5">
              <w:rPr>
                <w:color w:val="auto"/>
              </w:rPr>
              <w:t xml:space="preserve">       </w:t>
            </w:r>
            <w:r w:rsidRPr="00E969D5">
              <w:rPr>
                <w:color w:val="auto"/>
              </w:rPr>
              <w:t xml:space="preserve"> </w:t>
            </w:r>
            <w:r w:rsidRPr="00E969D5">
              <w:rPr>
                <w:color w:val="auto"/>
              </w:rPr>
              <w:t>检测方法及来源、使用仪器一览表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39"/>
              <w:gridCol w:w="1128"/>
              <w:gridCol w:w="2834"/>
              <w:gridCol w:w="2110"/>
              <w:gridCol w:w="1269"/>
            </w:tblGrid>
            <w:tr w:rsidR="00E969D5" w:rsidRPr="00E969D5" w14:paraId="5F302199" w14:textId="77777777" w:rsidTr="00A47FA5">
              <w:trPr>
                <w:trHeight w:val="227"/>
                <w:jc w:val="center"/>
              </w:trPr>
              <w:tc>
                <w:tcPr>
                  <w:tcW w:w="457" w:type="pct"/>
                  <w:vAlign w:val="center"/>
                </w:tcPr>
                <w:p w14:paraId="572AF0D5" w14:textId="77777777" w:rsidR="00F81A42" w:rsidRPr="00E969D5" w:rsidRDefault="00F81A42" w:rsidP="0044132C">
                  <w:pPr>
                    <w:pStyle w:val="affa"/>
                    <w:rPr>
                      <w:b/>
                      <w:bCs/>
                      <w:szCs w:val="21"/>
                    </w:rPr>
                  </w:pPr>
                  <w:r w:rsidRPr="00E969D5">
                    <w:rPr>
                      <w:b/>
                      <w:bCs/>
                      <w:szCs w:val="21"/>
                    </w:rPr>
                    <w:t>检测类别</w:t>
                  </w:r>
                </w:p>
              </w:tc>
              <w:tc>
                <w:tcPr>
                  <w:tcW w:w="698" w:type="pct"/>
                  <w:vAlign w:val="center"/>
                </w:tcPr>
                <w:p w14:paraId="2565F166" w14:textId="77777777" w:rsidR="00F81A42" w:rsidRPr="00E969D5" w:rsidRDefault="00F81A42" w:rsidP="0044132C">
                  <w:pPr>
                    <w:pStyle w:val="affa"/>
                    <w:rPr>
                      <w:b/>
                      <w:bCs/>
                      <w:szCs w:val="21"/>
                    </w:rPr>
                  </w:pPr>
                  <w:r w:rsidRPr="00E969D5">
                    <w:rPr>
                      <w:b/>
                      <w:bCs/>
                      <w:szCs w:val="21"/>
                    </w:rPr>
                    <w:t>检测项目</w:t>
                  </w:r>
                </w:p>
              </w:tc>
              <w:tc>
                <w:tcPr>
                  <w:tcW w:w="1754" w:type="pct"/>
                  <w:vAlign w:val="center"/>
                </w:tcPr>
                <w:p w14:paraId="52EA9D9C" w14:textId="77777777" w:rsidR="00F81A42" w:rsidRPr="00E969D5" w:rsidRDefault="00F81A42" w:rsidP="0044132C">
                  <w:pPr>
                    <w:pStyle w:val="affa"/>
                    <w:rPr>
                      <w:b/>
                      <w:bCs/>
                      <w:szCs w:val="21"/>
                    </w:rPr>
                  </w:pPr>
                  <w:r w:rsidRPr="00E969D5">
                    <w:rPr>
                      <w:b/>
                      <w:bCs/>
                      <w:szCs w:val="21"/>
                    </w:rPr>
                    <w:t>检测标准（方法）及编号（年号）</w:t>
                  </w:r>
                </w:p>
              </w:tc>
              <w:tc>
                <w:tcPr>
                  <w:tcW w:w="1306" w:type="pct"/>
                  <w:vAlign w:val="center"/>
                </w:tcPr>
                <w:p w14:paraId="0DAD556C" w14:textId="2D952A7D" w:rsidR="00F81A42" w:rsidRPr="00E969D5" w:rsidRDefault="00E53F36" w:rsidP="00E53F36">
                  <w:pPr>
                    <w:pStyle w:val="affa"/>
                    <w:rPr>
                      <w:b/>
                      <w:bCs/>
                      <w:szCs w:val="21"/>
                    </w:rPr>
                  </w:pPr>
                  <w:r w:rsidRPr="00E53F36">
                    <w:rPr>
                      <w:rFonts w:hint="eastAsia"/>
                      <w:b/>
                      <w:bCs/>
                      <w:szCs w:val="21"/>
                    </w:rPr>
                    <w:t>仪器型号、名称及编号</w:t>
                  </w:r>
                </w:p>
              </w:tc>
              <w:tc>
                <w:tcPr>
                  <w:tcW w:w="785" w:type="pct"/>
                  <w:vAlign w:val="center"/>
                </w:tcPr>
                <w:p w14:paraId="4DB2CB5A" w14:textId="39D0F25D" w:rsidR="00F81A42" w:rsidRPr="00E969D5" w:rsidRDefault="00A032B7" w:rsidP="00A032B7">
                  <w:pPr>
                    <w:pStyle w:val="affa"/>
                    <w:rPr>
                      <w:b/>
                      <w:bCs/>
                      <w:szCs w:val="21"/>
                    </w:rPr>
                  </w:pPr>
                  <w:r w:rsidRPr="00A032B7">
                    <w:rPr>
                      <w:rFonts w:hint="eastAsia"/>
                      <w:b/>
                      <w:bCs/>
                      <w:szCs w:val="21"/>
                    </w:rPr>
                    <w:t>检出限或最低检出浓度</w:t>
                  </w:r>
                </w:p>
              </w:tc>
            </w:tr>
            <w:tr w:rsidR="00A032B7" w:rsidRPr="00E969D5" w14:paraId="616CB7BB" w14:textId="77777777" w:rsidTr="00A47FA5">
              <w:trPr>
                <w:trHeight w:val="227"/>
                <w:jc w:val="center"/>
              </w:trPr>
              <w:tc>
                <w:tcPr>
                  <w:tcW w:w="457" w:type="pct"/>
                  <w:vMerge w:val="restart"/>
                  <w:vAlign w:val="center"/>
                </w:tcPr>
                <w:p w14:paraId="4071286B" w14:textId="0ED87A8F" w:rsidR="00A032B7" w:rsidRPr="00E969D5" w:rsidRDefault="00A032B7" w:rsidP="0044132C">
                  <w:pPr>
                    <w:pStyle w:val="affa"/>
                    <w:rPr>
                      <w:szCs w:val="21"/>
                    </w:rPr>
                  </w:pPr>
                  <w:r w:rsidRPr="00E969D5">
                    <w:rPr>
                      <w:bCs/>
                      <w:szCs w:val="21"/>
                    </w:rPr>
                    <w:t>噪声</w:t>
                  </w:r>
                </w:p>
              </w:tc>
              <w:tc>
                <w:tcPr>
                  <w:tcW w:w="698" w:type="pct"/>
                  <w:vAlign w:val="center"/>
                </w:tcPr>
                <w:p w14:paraId="50286E75" w14:textId="21E266B0" w:rsidR="00A032B7" w:rsidRPr="00E969D5" w:rsidRDefault="00A032B7" w:rsidP="0044132C">
                  <w:pPr>
                    <w:pStyle w:val="affa"/>
                    <w:rPr>
                      <w:szCs w:val="21"/>
                      <w:highlight w:val="yellow"/>
                    </w:rPr>
                  </w:pPr>
                  <w:r w:rsidRPr="00E969D5">
                    <w:rPr>
                      <w:rFonts w:hint="eastAsia"/>
                      <w:szCs w:val="21"/>
                    </w:rPr>
                    <w:t>厂界噪声</w:t>
                  </w:r>
                </w:p>
              </w:tc>
              <w:tc>
                <w:tcPr>
                  <w:tcW w:w="1754" w:type="pct"/>
                  <w:vAlign w:val="center"/>
                </w:tcPr>
                <w:p w14:paraId="3A225353" w14:textId="50776131" w:rsidR="00A032B7" w:rsidRPr="00E969D5" w:rsidRDefault="00A032B7" w:rsidP="0044132C">
                  <w:pPr>
                    <w:pStyle w:val="affa"/>
                    <w:rPr>
                      <w:szCs w:val="21"/>
                      <w:highlight w:val="yellow"/>
                    </w:rPr>
                  </w:pPr>
                  <w:r w:rsidRPr="00E969D5">
                    <w:rPr>
                      <w:szCs w:val="21"/>
                    </w:rPr>
                    <w:t>工业企业厂界环境噪声排放标准</w:t>
                  </w:r>
                  <w:r w:rsidRPr="00E969D5">
                    <w:rPr>
                      <w:szCs w:val="21"/>
                    </w:rPr>
                    <w:t>GB 12348-2008</w:t>
                  </w:r>
                </w:p>
              </w:tc>
              <w:tc>
                <w:tcPr>
                  <w:tcW w:w="1306" w:type="pct"/>
                  <w:vAlign w:val="center"/>
                </w:tcPr>
                <w:p w14:paraId="51E3624E" w14:textId="74BEA718" w:rsidR="00A032B7" w:rsidRPr="00E53F36" w:rsidRDefault="00E53F36" w:rsidP="00E53F36">
                  <w:pPr>
                    <w:pStyle w:val="affa"/>
                    <w:rPr>
                      <w:szCs w:val="21"/>
                    </w:rPr>
                  </w:pPr>
                  <w:r w:rsidRPr="00E53F36">
                    <w:rPr>
                      <w:rFonts w:hint="eastAsia"/>
                      <w:szCs w:val="21"/>
                    </w:rPr>
                    <w:t>AWA5688</w:t>
                  </w:r>
                  <w:r w:rsidRPr="00E53F36">
                    <w:rPr>
                      <w:rFonts w:hint="eastAsia"/>
                      <w:szCs w:val="21"/>
                    </w:rPr>
                    <w:t>多功能声级计</w:t>
                  </w:r>
                  <w:r w:rsidRPr="00E53F36">
                    <w:rPr>
                      <w:rFonts w:hint="eastAsia"/>
                      <w:szCs w:val="21"/>
                    </w:rPr>
                    <w:t>BZX/YQ-048</w:t>
                  </w:r>
                </w:p>
              </w:tc>
              <w:tc>
                <w:tcPr>
                  <w:tcW w:w="785" w:type="pct"/>
                  <w:vAlign w:val="center"/>
                </w:tcPr>
                <w:p w14:paraId="1B3F2B4C" w14:textId="43809C8A" w:rsidR="00A032B7" w:rsidRPr="00A032B7" w:rsidRDefault="00A032B7" w:rsidP="0044132C">
                  <w:pPr>
                    <w:pStyle w:val="affa"/>
                    <w:rPr>
                      <w:szCs w:val="21"/>
                    </w:rPr>
                  </w:pPr>
                  <w:r w:rsidRPr="00A032B7">
                    <w:rPr>
                      <w:rFonts w:hint="eastAsia"/>
                      <w:bCs/>
                      <w:szCs w:val="21"/>
                    </w:rPr>
                    <w:t>/</w:t>
                  </w:r>
                </w:p>
              </w:tc>
            </w:tr>
            <w:tr w:rsidR="00A032B7" w:rsidRPr="00E969D5" w14:paraId="5FA23A89" w14:textId="77777777" w:rsidTr="00A47FA5">
              <w:trPr>
                <w:trHeight w:val="227"/>
                <w:jc w:val="center"/>
              </w:trPr>
              <w:tc>
                <w:tcPr>
                  <w:tcW w:w="457" w:type="pct"/>
                  <w:vMerge/>
                  <w:vAlign w:val="center"/>
                </w:tcPr>
                <w:p w14:paraId="1B6FDAA3" w14:textId="77777777" w:rsidR="00A032B7" w:rsidRPr="00E969D5" w:rsidRDefault="00A032B7" w:rsidP="0044132C">
                  <w:pPr>
                    <w:pStyle w:val="affa"/>
                    <w:rPr>
                      <w:bCs/>
                      <w:szCs w:val="21"/>
                    </w:rPr>
                  </w:pPr>
                </w:p>
              </w:tc>
              <w:tc>
                <w:tcPr>
                  <w:tcW w:w="698" w:type="pct"/>
                  <w:vAlign w:val="center"/>
                </w:tcPr>
                <w:p w14:paraId="2D2370D0" w14:textId="6A04290D" w:rsidR="00A032B7" w:rsidRPr="00E969D5" w:rsidRDefault="00A032B7" w:rsidP="0044132C">
                  <w:pPr>
                    <w:pStyle w:val="affa"/>
                    <w:rPr>
                      <w:szCs w:val="21"/>
                    </w:rPr>
                  </w:pPr>
                  <w:r w:rsidRPr="00A032B7">
                    <w:rPr>
                      <w:rFonts w:hint="eastAsia"/>
                      <w:szCs w:val="21"/>
                    </w:rPr>
                    <w:t>声环境</w:t>
                  </w:r>
                </w:p>
              </w:tc>
              <w:tc>
                <w:tcPr>
                  <w:tcW w:w="1754" w:type="pct"/>
                  <w:vAlign w:val="center"/>
                </w:tcPr>
                <w:p w14:paraId="12A0018F" w14:textId="77777777" w:rsidR="00A032B7" w:rsidRPr="00A032B7" w:rsidRDefault="00A032B7" w:rsidP="00A032B7">
                  <w:pPr>
                    <w:pStyle w:val="affa"/>
                    <w:rPr>
                      <w:szCs w:val="21"/>
                    </w:rPr>
                  </w:pPr>
                  <w:r w:rsidRPr="00A032B7">
                    <w:rPr>
                      <w:rFonts w:hint="eastAsia"/>
                      <w:szCs w:val="21"/>
                    </w:rPr>
                    <w:t>声环境质量标准（附录</w:t>
                  </w:r>
                  <w:r w:rsidRPr="00A032B7">
                    <w:rPr>
                      <w:rFonts w:hint="eastAsia"/>
                      <w:szCs w:val="21"/>
                    </w:rPr>
                    <w:t xml:space="preserve"> B</w:t>
                  </w:r>
                </w:p>
                <w:p w14:paraId="1F6874B0" w14:textId="77777777" w:rsidR="00A032B7" w:rsidRPr="00A032B7" w:rsidRDefault="00A032B7" w:rsidP="00A032B7">
                  <w:pPr>
                    <w:pStyle w:val="affa"/>
                    <w:rPr>
                      <w:szCs w:val="21"/>
                    </w:rPr>
                  </w:pPr>
                  <w:r w:rsidRPr="00A032B7">
                    <w:rPr>
                      <w:rFonts w:hint="eastAsia"/>
                      <w:szCs w:val="21"/>
                    </w:rPr>
                    <w:t>声环境功能区监测方法）</w:t>
                  </w:r>
                </w:p>
                <w:p w14:paraId="43ABADFC" w14:textId="05513E16" w:rsidR="00A032B7" w:rsidRPr="00E969D5" w:rsidRDefault="00A032B7" w:rsidP="00A032B7">
                  <w:pPr>
                    <w:pStyle w:val="affa"/>
                    <w:rPr>
                      <w:szCs w:val="21"/>
                    </w:rPr>
                  </w:pPr>
                  <w:r w:rsidRPr="00A032B7">
                    <w:rPr>
                      <w:szCs w:val="21"/>
                    </w:rPr>
                    <w:t>GB 3096-2008</w:t>
                  </w:r>
                </w:p>
              </w:tc>
              <w:tc>
                <w:tcPr>
                  <w:tcW w:w="1306" w:type="pct"/>
                  <w:vAlign w:val="center"/>
                </w:tcPr>
                <w:p w14:paraId="2C3E6EE5" w14:textId="2F0A716B" w:rsidR="00A032B7" w:rsidRPr="00E53F36" w:rsidRDefault="00A032B7" w:rsidP="00E53F36">
                  <w:pPr>
                    <w:pStyle w:val="affa"/>
                    <w:rPr>
                      <w:szCs w:val="21"/>
                    </w:rPr>
                  </w:pPr>
                  <w:r w:rsidRPr="00A032B7">
                    <w:rPr>
                      <w:rFonts w:hint="eastAsia"/>
                      <w:szCs w:val="21"/>
                    </w:rPr>
                    <w:t>AWA5688</w:t>
                  </w:r>
                  <w:r w:rsidRPr="00A032B7">
                    <w:rPr>
                      <w:rFonts w:hint="eastAsia"/>
                      <w:szCs w:val="21"/>
                    </w:rPr>
                    <w:t>多功能声级计</w:t>
                  </w:r>
                  <w:r w:rsidRPr="00A032B7">
                    <w:rPr>
                      <w:rFonts w:hint="eastAsia"/>
                      <w:szCs w:val="21"/>
                    </w:rPr>
                    <w:t>BZX/YQ-048</w:t>
                  </w:r>
                </w:p>
              </w:tc>
              <w:tc>
                <w:tcPr>
                  <w:tcW w:w="785" w:type="pct"/>
                  <w:vAlign w:val="center"/>
                </w:tcPr>
                <w:p w14:paraId="72311291" w14:textId="38021FF7" w:rsidR="00A032B7" w:rsidRPr="00A032B7" w:rsidRDefault="00A032B7" w:rsidP="0044132C">
                  <w:pPr>
                    <w:pStyle w:val="affa"/>
                    <w:rPr>
                      <w:bCs/>
                      <w:szCs w:val="21"/>
                    </w:rPr>
                  </w:pPr>
                  <w:r w:rsidRPr="00A032B7">
                    <w:rPr>
                      <w:rFonts w:hint="eastAsia"/>
                      <w:bCs/>
                      <w:szCs w:val="21"/>
                    </w:rPr>
                    <w:t>/</w:t>
                  </w:r>
                </w:p>
              </w:tc>
            </w:tr>
          </w:tbl>
          <w:p w14:paraId="7905DA79" w14:textId="77777777" w:rsidR="00251624" w:rsidRPr="00E969D5" w:rsidRDefault="00251624" w:rsidP="00251624">
            <w:pPr>
              <w:spacing w:line="440" w:lineRule="exact"/>
              <w:ind w:firstLine="482"/>
              <w:textAlignment w:val="baseline"/>
              <w:rPr>
                <w:b/>
                <w:bCs/>
                <w:szCs w:val="24"/>
              </w:rPr>
            </w:pPr>
            <w:r w:rsidRPr="00E969D5">
              <w:rPr>
                <w:b/>
                <w:bCs/>
                <w:szCs w:val="24"/>
              </w:rPr>
              <w:t>2</w:t>
            </w:r>
            <w:r w:rsidRPr="00E969D5">
              <w:rPr>
                <w:b/>
                <w:bCs/>
                <w:szCs w:val="24"/>
              </w:rPr>
              <w:t>、检测质量保证</w:t>
            </w:r>
          </w:p>
          <w:p w14:paraId="790F69D3" w14:textId="5661A25E" w:rsidR="00AE3170" w:rsidRPr="00E969D5" w:rsidRDefault="00AE3170" w:rsidP="00AE3170">
            <w:pPr>
              <w:spacing w:line="440" w:lineRule="exact"/>
              <w:ind w:firstLine="480"/>
            </w:pPr>
            <w:r w:rsidRPr="00E969D5">
              <w:rPr>
                <w:rFonts w:hint="eastAsia"/>
              </w:rPr>
              <w:t>1.</w:t>
            </w:r>
            <w:r w:rsidR="006C3A0A" w:rsidRPr="006C3A0A">
              <w:rPr>
                <w:rFonts w:hint="eastAsia"/>
              </w:rPr>
              <w:t>检测分析方法采用通过资质认定的标准分析方法；</w:t>
            </w:r>
          </w:p>
          <w:p w14:paraId="359CB244" w14:textId="77777777" w:rsidR="006C3A0A" w:rsidRDefault="00AE3170" w:rsidP="00AE3170">
            <w:pPr>
              <w:spacing w:line="440" w:lineRule="exact"/>
              <w:ind w:firstLine="480"/>
            </w:pPr>
            <w:r w:rsidRPr="00E969D5">
              <w:rPr>
                <w:rFonts w:hint="eastAsia"/>
              </w:rPr>
              <w:t>2.</w:t>
            </w:r>
            <w:r w:rsidR="006C3A0A" w:rsidRPr="006C3A0A">
              <w:rPr>
                <w:rFonts w:hint="eastAsia"/>
              </w:rPr>
              <w:t>检测人员经过考核合格并持证上岗；</w:t>
            </w:r>
          </w:p>
          <w:p w14:paraId="5AC6A4B9" w14:textId="6F7B25A6" w:rsidR="00AE3170" w:rsidRPr="00E969D5" w:rsidRDefault="00AE3170" w:rsidP="00AE3170">
            <w:pPr>
              <w:spacing w:line="440" w:lineRule="exact"/>
              <w:ind w:firstLine="480"/>
            </w:pPr>
            <w:r w:rsidRPr="00E969D5">
              <w:rPr>
                <w:rFonts w:hint="eastAsia"/>
              </w:rPr>
              <w:t>3.</w:t>
            </w:r>
            <w:r w:rsidR="006C3A0A" w:rsidRPr="006C3A0A">
              <w:rPr>
                <w:rFonts w:hint="eastAsia"/>
              </w:rPr>
              <w:t>所有检测仪器经计量部门检定</w:t>
            </w:r>
            <w:r w:rsidR="006C3A0A" w:rsidRPr="006C3A0A">
              <w:rPr>
                <w:rFonts w:hint="eastAsia"/>
              </w:rPr>
              <w:t>/</w:t>
            </w:r>
            <w:r w:rsidR="006C3A0A" w:rsidRPr="006C3A0A">
              <w:rPr>
                <w:rFonts w:hint="eastAsia"/>
              </w:rPr>
              <w:t>校准合格并在有效期内</w:t>
            </w:r>
          </w:p>
          <w:p w14:paraId="10779A59" w14:textId="4AB3D18F" w:rsidR="008730F6" w:rsidRPr="00E969D5" w:rsidRDefault="00AE3170" w:rsidP="00AE3170">
            <w:pPr>
              <w:spacing w:line="480" w:lineRule="exact"/>
              <w:ind w:firstLine="480"/>
              <w:textAlignment w:val="baseline"/>
              <w:rPr>
                <w:b/>
                <w:bCs/>
                <w:szCs w:val="24"/>
              </w:rPr>
            </w:pPr>
            <w:r w:rsidRPr="00E969D5">
              <w:rPr>
                <w:rFonts w:hint="eastAsia"/>
              </w:rPr>
              <w:t>4.</w:t>
            </w:r>
            <w:r w:rsidR="006C3A0A" w:rsidRPr="006C3A0A">
              <w:rPr>
                <w:rFonts w:hint="eastAsia"/>
              </w:rPr>
              <w:t>检测数据严格实行三级审核制度；</w:t>
            </w:r>
          </w:p>
          <w:p w14:paraId="74CCE09F" w14:textId="59206447" w:rsidR="008730F6" w:rsidRPr="006C3A0A" w:rsidRDefault="006C3A0A" w:rsidP="00AE3170">
            <w:pPr>
              <w:spacing w:line="480" w:lineRule="exact"/>
              <w:ind w:firstLine="480"/>
              <w:textAlignment w:val="baseline"/>
              <w:rPr>
                <w:szCs w:val="24"/>
              </w:rPr>
            </w:pPr>
            <w:r w:rsidRPr="006C3A0A">
              <w:rPr>
                <w:rFonts w:hint="eastAsia"/>
                <w:szCs w:val="24"/>
              </w:rPr>
              <w:lastRenderedPageBreak/>
              <w:t>5.</w:t>
            </w:r>
            <w:r w:rsidRPr="006C3A0A">
              <w:rPr>
                <w:rFonts w:hint="eastAsia"/>
                <w:szCs w:val="24"/>
              </w:rPr>
              <w:t>噪声检测前使用声校准器（编号：</w:t>
            </w:r>
            <w:r w:rsidRPr="006C3A0A">
              <w:rPr>
                <w:rFonts w:hint="eastAsia"/>
                <w:szCs w:val="24"/>
              </w:rPr>
              <w:t>BZX/YQ-050</w:t>
            </w:r>
            <w:r w:rsidRPr="006C3A0A">
              <w:rPr>
                <w:rFonts w:hint="eastAsia"/>
                <w:szCs w:val="24"/>
              </w:rPr>
              <w:t>）对声级计（编号：</w:t>
            </w:r>
            <w:r w:rsidRPr="006C3A0A">
              <w:rPr>
                <w:rFonts w:hint="eastAsia"/>
                <w:szCs w:val="24"/>
              </w:rPr>
              <w:t>BZX/YQ-048</w:t>
            </w:r>
            <w:r w:rsidRPr="006C3A0A">
              <w:rPr>
                <w:rFonts w:hint="eastAsia"/>
                <w:szCs w:val="24"/>
              </w:rPr>
              <w:t>）校准，检测后进行校验，结果均合格</w:t>
            </w:r>
          </w:p>
          <w:p w14:paraId="056B191E" w14:textId="77777777" w:rsidR="008730F6" w:rsidRPr="00E969D5" w:rsidRDefault="008730F6" w:rsidP="00AE3170">
            <w:pPr>
              <w:spacing w:line="480" w:lineRule="exact"/>
              <w:ind w:firstLine="482"/>
              <w:textAlignment w:val="baseline"/>
              <w:rPr>
                <w:b/>
                <w:bCs/>
                <w:szCs w:val="24"/>
              </w:rPr>
            </w:pPr>
          </w:p>
          <w:p w14:paraId="797FA674" w14:textId="77777777" w:rsidR="008730F6" w:rsidRPr="00E969D5" w:rsidRDefault="008730F6" w:rsidP="00AE3170">
            <w:pPr>
              <w:spacing w:line="480" w:lineRule="exact"/>
              <w:ind w:firstLine="482"/>
              <w:textAlignment w:val="baseline"/>
              <w:rPr>
                <w:b/>
                <w:bCs/>
                <w:szCs w:val="24"/>
              </w:rPr>
            </w:pPr>
          </w:p>
          <w:p w14:paraId="755167E2" w14:textId="77777777" w:rsidR="008730F6" w:rsidRPr="00E969D5" w:rsidRDefault="008730F6" w:rsidP="00AE3170">
            <w:pPr>
              <w:spacing w:line="480" w:lineRule="exact"/>
              <w:ind w:firstLine="482"/>
              <w:textAlignment w:val="baseline"/>
              <w:rPr>
                <w:b/>
                <w:bCs/>
                <w:szCs w:val="24"/>
              </w:rPr>
            </w:pPr>
          </w:p>
          <w:p w14:paraId="7F10A6C4" w14:textId="77777777" w:rsidR="008730F6" w:rsidRPr="00E969D5" w:rsidRDefault="008730F6" w:rsidP="00AE3170">
            <w:pPr>
              <w:spacing w:line="480" w:lineRule="exact"/>
              <w:ind w:firstLine="482"/>
              <w:textAlignment w:val="baseline"/>
              <w:rPr>
                <w:b/>
                <w:bCs/>
                <w:szCs w:val="24"/>
              </w:rPr>
            </w:pPr>
          </w:p>
          <w:p w14:paraId="2C665EAA" w14:textId="77777777" w:rsidR="008730F6" w:rsidRPr="00E969D5" w:rsidRDefault="008730F6" w:rsidP="00AE3170">
            <w:pPr>
              <w:spacing w:line="480" w:lineRule="exact"/>
              <w:ind w:firstLine="482"/>
              <w:textAlignment w:val="baseline"/>
              <w:rPr>
                <w:b/>
                <w:bCs/>
                <w:szCs w:val="24"/>
              </w:rPr>
            </w:pPr>
          </w:p>
          <w:p w14:paraId="38A96574" w14:textId="77777777" w:rsidR="008730F6" w:rsidRPr="00E969D5" w:rsidRDefault="008730F6" w:rsidP="00AE3170">
            <w:pPr>
              <w:spacing w:line="480" w:lineRule="exact"/>
              <w:ind w:firstLine="482"/>
              <w:textAlignment w:val="baseline"/>
              <w:rPr>
                <w:b/>
                <w:bCs/>
                <w:szCs w:val="24"/>
              </w:rPr>
            </w:pPr>
          </w:p>
          <w:p w14:paraId="5B19587D" w14:textId="77777777" w:rsidR="008730F6" w:rsidRPr="00E969D5" w:rsidRDefault="008730F6" w:rsidP="00AE3170">
            <w:pPr>
              <w:spacing w:line="480" w:lineRule="exact"/>
              <w:ind w:firstLine="482"/>
              <w:textAlignment w:val="baseline"/>
              <w:rPr>
                <w:b/>
                <w:bCs/>
                <w:szCs w:val="24"/>
              </w:rPr>
            </w:pPr>
          </w:p>
          <w:p w14:paraId="0EC4714C" w14:textId="77777777" w:rsidR="008730F6" w:rsidRPr="00E969D5" w:rsidRDefault="008730F6" w:rsidP="00AE3170">
            <w:pPr>
              <w:spacing w:line="480" w:lineRule="exact"/>
              <w:ind w:firstLine="482"/>
              <w:textAlignment w:val="baseline"/>
              <w:rPr>
                <w:b/>
                <w:bCs/>
                <w:szCs w:val="24"/>
              </w:rPr>
            </w:pPr>
          </w:p>
          <w:p w14:paraId="785989D4" w14:textId="77777777" w:rsidR="008730F6" w:rsidRPr="00E969D5" w:rsidRDefault="008730F6" w:rsidP="00AE3170">
            <w:pPr>
              <w:spacing w:line="480" w:lineRule="exact"/>
              <w:ind w:firstLine="482"/>
              <w:textAlignment w:val="baseline"/>
              <w:rPr>
                <w:b/>
                <w:bCs/>
                <w:szCs w:val="24"/>
              </w:rPr>
            </w:pPr>
          </w:p>
          <w:p w14:paraId="6E789E8E" w14:textId="77777777" w:rsidR="008730F6" w:rsidRPr="00E969D5" w:rsidRDefault="008730F6" w:rsidP="00AE3170">
            <w:pPr>
              <w:spacing w:line="480" w:lineRule="exact"/>
              <w:ind w:firstLine="482"/>
              <w:textAlignment w:val="baseline"/>
              <w:rPr>
                <w:b/>
                <w:bCs/>
                <w:szCs w:val="24"/>
              </w:rPr>
            </w:pPr>
          </w:p>
          <w:p w14:paraId="35DF6E72" w14:textId="77777777" w:rsidR="008730F6" w:rsidRPr="00E969D5" w:rsidRDefault="008730F6" w:rsidP="00AE3170">
            <w:pPr>
              <w:spacing w:line="480" w:lineRule="exact"/>
              <w:ind w:firstLine="482"/>
              <w:textAlignment w:val="baseline"/>
              <w:rPr>
                <w:b/>
                <w:bCs/>
                <w:szCs w:val="24"/>
              </w:rPr>
            </w:pPr>
          </w:p>
          <w:p w14:paraId="3A69D0E5" w14:textId="77777777" w:rsidR="008730F6" w:rsidRPr="00E969D5" w:rsidRDefault="008730F6" w:rsidP="00AE3170">
            <w:pPr>
              <w:spacing w:line="480" w:lineRule="exact"/>
              <w:ind w:firstLine="482"/>
              <w:textAlignment w:val="baseline"/>
              <w:rPr>
                <w:b/>
                <w:bCs/>
                <w:szCs w:val="24"/>
              </w:rPr>
            </w:pPr>
          </w:p>
          <w:p w14:paraId="2864C600" w14:textId="77777777" w:rsidR="008730F6" w:rsidRPr="00E969D5" w:rsidRDefault="008730F6" w:rsidP="00AE3170">
            <w:pPr>
              <w:spacing w:line="480" w:lineRule="exact"/>
              <w:ind w:firstLine="482"/>
              <w:textAlignment w:val="baseline"/>
              <w:rPr>
                <w:b/>
                <w:bCs/>
                <w:szCs w:val="24"/>
              </w:rPr>
            </w:pPr>
          </w:p>
          <w:p w14:paraId="2CAF080C" w14:textId="77777777" w:rsidR="008730F6" w:rsidRPr="00E969D5" w:rsidRDefault="008730F6" w:rsidP="00AE3170">
            <w:pPr>
              <w:spacing w:line="480" w:lineRule="exact"/>
              <w:ind w:firstLine="482"/>
              <w:textAlignment w:val="baseline"/>
              <w:rPr>
                <w:b/>
                <w:bCs/>
                <w:szCs w:val="24"/>
              </w:rPr>
            </w:pPr>
          </w:p>
          <w:p w14:paraId="62576C96" w14:textId="77777777" w:rsidR="008730F6" w:rsidRPr="00E969D5" w:rsidRDefault="008730F6" w:rsidP="00AE3170">
            <w:pPr>
              <w:spacing w:line="480" w:lineRule="exact"/>
              <w:ind w:firstLine="482"/>
              <w:textAlignment w:val="baseline"/>
              <w:rPr>
                <w:b/>
                <w:bCs/>
                <w:szCs w:val="24"/>
              </w:rPr>
            </w:pPr>
          </w:p>
          <w:p w14:paraId="0C8FE9FE" w14:textId="77777777" w:rsidR="008730F6" w:rsidRPr="00E969D5" w:rsidRDefault="008730F6" w:rsidP="00AE3170">
            <w:pPr>
              <w:spacing w:line="480" w:lineRule="exact"/>
              <w:ind w:firstLine="482"/>
              <w:textAlignment w:val="baseline"/>
              <w:rPr>
                <w:b/>
                <w:bCs/>
                <w:szCs w:val="24"/>
              </w:rPr>
            </w:pPr>
          </w:p>
          <w:p w14:paraId="7808457F" w14:textId="77777777" w:rsidR="008730F6" w:rsidRPr="00E969D5" w:rsidRDefault="008730F6" w:rsidP="00AE3170">
            <w:pPr>
              <w:spacing w:line="480" w:lineRule="exact"/>
              <w:ind w:firstLine="482"/>
              <w:textAlignment w:val="baseline"/>
              <w:rPr>
                <w:b/>
                <w:bCs/>
                <w:szCs w:val="24"/>
              </w:rPr>
            </w:pPr>
          </w:p>
          <w:p w14:paraId="0B928DF9" w14:textId="77777777" w:rsidR="008730F6" w:rsidRPr="00E969D5" w:rsidRDefault="008730F6" w:rsidP="00AE3170">
            <w:pPr>
              <w:spacing w:line="480" w:lineRule="exact"/>
              <w:ind w:firstLine="482"/>
              <w:textAlignment w:val="baseline"/>
              <w:rPr>
                <w:b/>
                <w:bCs/>
                <w:szCs w:val="24"/>
              </w:rPr>
            </w:pPr>
          </w:p>
          <w:p w14:paraId="65C359CD" w14:textId="77777777" w:rsidR="008730F6" w:rsidRPr="00E969D5" w:rsidRDefault="008730F6" w:rsidP="00AE3170">
            <w:pPr>
              <w:spacing w:line="480" w:lineRule="exact"/>
              <w:ind w:firstLine="482"/>
              <w:textAlignment w:val="baseline"/>
              <w:rPr>
                <w:b/>
                <w:bCs/>
                <w:szCs w:val="24"/>
              </w:rPr>
            </w:pPr>
          </w:p>
          <w:p w14:paraId="7C4944B5" w14:textId="77777777" w:rsidR="008730F6" w:rsidRDefault="008730F6" w:rsidP="00AE3170">
            <w:pPr>
              <w:spacing w:line="480" w:lineRule="exact"/>
              <w:ind w:firstLine="482"/>
              <w:textAlignment w:val="baseline"/>
              <w:rPr>
                <w:b/>
                <w:bCs/>
                <w:szCs w:val="24"/>
              </w:rPr>
            </w:pPr>
          </w:p>
          <w:p w14:paraId="74B95CAF" w14:textId="77777777" w:rsidR="00103CC8" w:rsidRDefault="00103CC8" w:rsidP="00AE3170">
            <w:pPr>
              <w:spacing w:line="480" w:lineRule="exact"/>
              <w:ind w:firstLine="482"/>
              <w:textAlignment w:val="baseline"/>
              <w:rPr>
                <w:b/>
                <w:bCs/>
                <w:szCs w:val="24"/>
              </w:rPr>
            </w:pPr>
          </w:p>
          <w:p w14:paraId="6CD71ABA" w14:textId="77777777" w:rsidR="00103CC8" w:rsidRDefault="00103CC8" w:rsidP="00AE3170">
            <w:pPr>
              <w:spacing w:line="480" w:lineRule="exact"/>
              <w:ind w:firstLine="482"/>
              <w:textAlignment w:val="baseline"/>
              <w:rPr>
                <w:b/>
                <w:bCs/>
                <w:szCs w:val="24"/>
              </w:rPr>
            </w:pPr>
          </w:p>
          <w:p w14:paraId="329A919B" w14:textId="77777777" w:rsidR="00103CC8" w:rsidRDefault="00103CC8" w:rsidP="00AE3170">
            <w:pPr>
              <w:spacing w:line="480" w:lineRule="exact"/>
              <w:ind w:firstLine="482"/>
              <w:textAlignment w:val="baseline"/>
              <w:rPr>
                <w:b/>
                <w:bCs/>
                <w:szCs w:val="24"/>
              </w:rPr>
            </w:pPr>
          </w:p>
          <w:p w14:paraId="59D0BD80" w14:textId="77777777" w:rsidR="00103CC8" w:rsidRPr="00E969D5" w:rsidRDefault="00103CC8" w:rsidP="00AE3170">
            <w:pPr>
              <w:spacing w:line="480" w:lineRule="exact"/>
              <w:ind w:firstLine="482"/>
              <w:textAlignment w:val="baseline"/>
              <w:rPr>
                <w:b/>
                <w:bCs/>
                <w:szCs w:val="24"/>
              </w:rPr>
            </w:pPr>
          </w:p>
          <w:p w14:paraId="55C8B35F" w14:textId="77777777" w:rsidR="008730F6" w:rsidRPr="00E969D5" w:rsidRDefault="008730F6" w:rsidP="00AE3170">
            <w:pPr>
              <w:spacing w:line="480" w:lineRule="exact"/>
              <w:ind w:firstLine="482"/>
              <w:textAlignment w:val="baseline"/>
              <w:rPr>
                <w:b/>
                <w:bCs/>
                <w:szCs w:val="24"/>
              </w:rPr>
            </w:pPr>
          </w:p>
          <w:p w14:paraId="28E9D5A9" w14:textId="0C04C66E" w:rsidR="008730F6" w:rsidRPr="00E969D5" w:rsidRDefault="008730F6" w:rsidP="00AE3170">
            <w:pPr>
              <w:spacing w:line="480" w:lineRule="exact"/>
              <w:ind w:firstLine="482"/>
              <w:textAlignment w:val="baseline"/>
              <w:rPr>
                <w:b/>
                <w:bCs/>
                <w:szCs w:val="24"/>
              </w:rPr>
            </w:pPr>
          </w:p>
        </w:tc>
      </w:tr>
    </w:tbl>
    <w:p w14:paraId="4EB22E85" w14:textId="77777777" w:rsidR="00870CF2" w:rsidRPr="00E969D5" w:rsidRDefault="00870CF2">
      <w:pPr>
        <w:spacing w:line="360" w:lineRule="auto"/>
        <w:ind w:firstLine="420"/>
        <w:rPr>
          <w:rFonts w:eastAsia="仿宋_GB2312"/>
          <w:sz w:val="21"/>
          <w:szCs w:val="21"/>
          <w:highlight w:val="yellow"/>
        </w:rPr>
        <w:sectPr w:rsidR="00870CF2" w:rsidRPr="00E969D5" w:rsidSect="005203A4">
          <w:pgSz w:w="11906" w:h="16838"/>
          <w:pgMar w:top="1440" w:right="1800" w:bottom="1440" w:left="1800" w:header="708" w:footer="708" w:gutter="0"/>
          <w:cols w:space="720"/>
          <w:docGrid w:linePitch="360"/>
        </w:sectPr>
      </w:pPr>
    </w:p>
    <w:p w14:paraId="24AF91A4" w14:textId="13AFE1E3" w:rsidR="00870CF2" w:rsidRPr="00E969D5" w:rsidRDefault="00360A3B" w:rsidP="00360A3B">
      <w:pPr>
        <w:spacing w:line="240" w:lineRule="auto"/>
        <w:ind w:firstLine="422"/>
        <w:rPr>
          <w:rFonts w:eastAsia="仿宋_GB2312"/>
          <w:b/>
          <w:sz w:val="21"/>
          <w:szCs w:val="21"/>
        </w:rPr>
      </w:pPr>
      <w:r w:rsidRPr="00E969D5">
        <w:rPr>
          <w:rFonts w:eastAsia="仿宋_GB2312"/>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870CF2" w:rsidRPr="00E969D5" w14:paraId="13AA07FD" w14:textId="77777777">
        <w:trPr>
          <w:cantSplit/>
          <w:trHeight w:val="13166"/>
          <w:jc w:val="center"/>
        </w:trPr>
        <w:tc>
          <w:tcPr>
            <w:tcW w:w="8924" w:type="dxa"/>
          </w:tcPr>
          <w:p w14:paraId="7E72F493" w14:textId="77777777" w:rsidR="00870CF2" w:rsidRPr="00E969D5" w:rsidRDefault="00000000" w:rsidP="00360A3B">
            <w:pPr>
              <w:ind w:firstLine="480"/>
            </w:pPr>
            <w:r w:rsidRPr="00E969D5">
              <w:t>验收监测内容：</w:t>
            </w:r>
          </w:p>
          <w:p w14:paraId="1B1DADDB" w14:textId="77777777" w:rsidR="00870CF2" w:rsidRPr="00E969D5" w:rsidRDefault="00000000" w:rsidP="00360A3B">
            <w:pPr>
              <w:ind w:firstLine="480"/>
            </w:pPr>
            <w:r w:rsidRPr="00E969D5">
              <w:t>检测内容通过对现场的调查与核实，确定验收期间监测因子、监测点位、监测频次见下表。</w:t>
            </w:r>
          </w:p>
          <w:p w14:paraId="5CA3672D" w14:textId="68044F93" w:rsidR="00870CF2" w:rsidRPr="00E969D5" w:rsidRDefault="00000000" w:rsidP="00360A3B">
            <w:pPr>
              <w:pStyle w:val="aff0"/>
              <w:ind w:firstLine="504"/>
              <w:rPr>
                <w:color w:val="auto"/>
              </w:rPr>
            </w:pPr>
            <w:r w:rsidRPr="00E969D5">
              <w:rPr>
                <w:color w:val="auto"/>
              </w:rPr>
              <w:t>表</w:t>
            </w:r>
            <w:r w:rsidRPr="00E969D5">
              <w:rPr>
                <w:color w:val="auto"/>
              </w:rPr>
              <w:t>1</w:t>
            </w:r>
            <w:r w:rsidR="00103CC8">
              <w:rPr>
                <w:rFonts w:hint="eastAsia"/>
                <w:color w:val="auto"/>
              </w:rPr>
              <w:t>2</w:t>
            </w:r>
            <w:r w:rsidRPr="00E969D5">
              <w:rPr>
                <w:color w:val="auto"/>
              </w:rPr>
              <w:t xml:space="preserve">             </w:t>
            </w:r>
            <w:r w:rsidRPr="00E969D5">
              <w:rPr>
                <w:rFonts w:hint="eastAsia"/>
                <w:color w:val="auto"/>
              </w:rPr>
              <w:t xml:space="preserve">      </w:t>
            </w:r>
            <w:r w:rsidRPr="00E969D5">
              <w:rPr>
                <w:color w:val="auto"/>
              </w:rPr>
              <w:t xml:space="preserve"> </w:t>
            </w:r>
            <w:r w:rsidRPr="00E969D5">
              <w:rPr>
                <w:color w:val="auto"/>
              </w:rPr>
              <w:t>验收监测内容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2616"/>
              <w:gridCol w:w="1701"/>
              <w:gridCol w:w="2812"/>
            </w:tblGrid>
            <w:tr w:rsidR="00E969D5" w:rsidRPr="00E969D5" w14:paraId="3AC67BFB" w14:textId="77777777" w:rsidTr="007F3454">
              <w:trPr>
                <w:trHeight w:val="567"/>
                <w:jc w:val="center"/>
              </w:trPr>
              <w:tc>
                <w:tcPr>
                  <w:tcW w:w="951" w:type="dxa"/>
                  <w:tcBorders>
                    <w:top w:val="single" w:sz="8" w:space="0" w:color="auto"/>
                    <w:left w:val="nil"/>
                  </w:tcBorders>
                  <w:shd w:val="clear" w:color="auto" w:fill="auto"/>
                  <w:tcMar>
                    <w:left w:w="28" w:type="dxa"/>
                    <w:right w:w="28" w:type="dxa"/>
                  </w:tcMar>
                  <w:vAlign w:val="center"/>
                </w:tcPr>
                <w:p w14:paraId="143A6617" w14:textId="77777777" w:rsidR="003C5C83" w:rsidRPr="00E969D5" w:rsidRDefault="003C5C83" w:rsidP="00AE3170">
                  <w:pPr>
                    <w:pStyle w:val="afe"/>
                  </w:pPr>
                  <w:r w:rsidRPr="00E969D5">
                    <w:t>检测类别</w:t>
                  </w:r>
                </w:p>
              </w:tc>
              <w:tc>
                <w:tcPr>
                  <w:tcW w:w="2616" w:type="dxa"/>
                  <w:tcBorders>
                    <w:top w:val="single" w:sz="8" w:space="0" w:color="auto"/>
                  </w:tcBorders>
                  <w:vAlign w:val="center"/>
                </w:tcPr>
                <w:p w14:paraId="1F6B35B5" w14:textId="77777777" w:rsidR="003C5C83" w:rsidRPr="00E969D5" w:rsidRDefault="003C5C83" w:rsidP="00AE3170">
                  <w:pPr>
                    <w:pStyle w:val="afe"/>
                  </w:pPr>
                  <w:r w:rsidRPr="00E969D5">
                    <w:t>检测点位</w:t>
                  </w:r>
                </w:p>
              </w:tc>
              <w:tc>
                <w:tcPr>
                  <w:tcW w:w="1701" w:type="dxa"/>
                  <w:tcBorders>
                    <w:top w:val="single" w:sz="8" w:space="0" w:color="auto"/>
                  </w:tcBorders>
                  <w:shd w:val="clear" w:color="auto" w:fill="auto"/>
                  <w:vAlign w:val="center"/>
                </w:tcPr>
                <w:p w14:paraId="6EF820D1" w14:textId="77777777" w:rsidR="003C5C83" w:rsidRPr="00E969D5" w:rsidRDefault="003C5C83" w:rsidP="00AE3170">
                  <w:pPr>
                    <w:pStyle w:val="afe"/>
                  </w:pPr>
                  <w:r w:rsidRPr="00E969D5">
                    <w:t>检测项目</w:t>
                  </w:r>
                </w:p>
              </w:tc>
              <w:tc>
                <w:tcPr>
                  <w:tcW w:w="2812" w:type="dxa"/>
                  <w:tcBorders>
                    <w:top w:val="single" w:sz="8" w:space="0" w:color="auto"/>
                    <w:right w:val="nil"/>
                  </w:tcBorders>
                  <w:shd w:val="clear" w:color="auto" w:fill="auto"/>
                  <w:vAlign w:val="center"/>
                </w:tcPr>
                <w:p w14:paraId="400FD761" w14:textId="77777777" w:rsidR="003C5C83" w:rsidRPr="00E969D5" w:rsidRDefault="003C5C83" w:rsidP="00AE3170">
                  <w:pPr>
                    <w:pStyle w:val="afe"/>
                  </w:pPr>
                  <w:r w:rsidRPr="00E969D5">
                    <w:t>检测频次</w:t>
                  </w:r>
                </w:p>
              </w:tc>
            </w:tr>
            <w:tr w:rsidR="007F3454" w:rsidRPr="00E969D5" w14:paraId="7993D9EB" w14:textId="77777777" w:rsidTr="007F3454">
              <w:trPr>
                <w:trHeight w:val="567"/>
                <w:jc w:val="center"/>
              </w:trPr>
              <w:tc>
                <w:tcPr>
                  <w:tcW w:w="951" w:type="dxa"/>
                  <w:vMerge w:val="restart"/>
                  <w:tcBorders>
                    <w:left w:val="nil"/>
                  </w:tcBorders>
                  <w:shd w:val="clear" w:color="auto" w:fill="auto"/>
                  <w:tcMar>
                    <w:left w:w="28" w:type="dxa"/>
                    <w:right w:w="28" w:type="dxa"/>
                  </w:tcMar>
                  <w:vAlign w:val="center"/>
                </w:tcPr>
                <w:p w14:paraId="4FACAB8B" w14:textId="77777777" w:rsidR="007F3454" w:rsidRPr="00E969D5" w:rsidRDefault="007F3454" w:rsidP="00AE3170">
                  <w:pPr>
                    <w:pStyle w:val="affa"/>
                  </w:pPr>
                  <w:r w:rsidRPr="00E969D5">
                    <w:t>噪声</w:t>
                  </w:r>
                </w:p>
              </w:tc>
              <w:tc>
                <w:tcPr>
                  <w:tcW w:w="2616" w:type="dxa"/>
                  <w:vAlign w:val="center"/>
                </w:tcPr>
                <w:p w14:paraId="2E3DDCC6" w14:textId="50AD6EB1" w:rsidR="007F3454" w:rsidRPr="00E969D5" w:rsidRDefault="007F3454" w:rsidP="00AE3170">
                  <w:pPr>
                    <w:pStyle w:val="affa"/>
                  </w:pPr>
                  <w:r w:rsidRPr="007F3454">
                    <w:rPr>
                      <w:rFonts w:hint="eastAsia"/>
                    </w:rPr>
                    <w:t>厂界四周</w:t>
                  </w:r>
                </w:p>
              </w:tc>
              <w:tc>
                <w:tcPr>
                  <w:tcW w:w="1701" w:type="dxa"/>
                  <w:shd w:val="clear" w:color="auto" w:fill="auto"/>
                  <w:vAlign w:val="center"/>
                </w:tcPr>
                <w:p w14:paraId="164B5347" w14:textId="35CE2C9D" w:rsidR="007F3454" w:rsidRPr="00E969D5" w:rsidRDefault="007F3454" w:rsidP="00AE3170">
                  <w:pPr>
                    <w:pStyle w:val="affa"/>
                  </w:pPr>
                  <w:r w:rsidRPr="007F3454">
                    <w:rPr>
                      <w:rFonts w:hint="eastAsia"/>
                    </w:rPr>
                    <w:t>厂界环境噪声</w:t>
                  </w:r>
                </w:p>
              </w:tc>
              <w:tc>
                <w:tcPr>
                  <w:tcW w:w="2812" w:type="dxa"/>
                  <w:tcBorders>
                    <w:right w:val="nil"/>
                  </w:tcBorders>
                  <w:shd w:val="clear" w:color="auto" w:fill="auto"/>
                  <w:vAlign w:val="center"/>
                </w:tcPr>
                <w:p w14:paraId="7317F80C" w14:textId="3285C398" w:rsidR="007F3454" w:rsidRPr="00E969D5" w:rsidRDefault="007F3454" w:rsidP="00CC7E13">
                  <w:pPr>
                    <w:pStyle w:val="affa"/>
                  </w:pPr>
                  <w:r w:rsidRPr="00E969D5">
                    <w:t>昼间</w:t>
                  </w:r>
                  <w:r>
                    <w:rPr>
                      <w:rFonts w:hint="eastAsia"/>
                    </w:rPr>
                    <w:t>1</w:t>
                  </w:r>
                  <w:r w:rsidRPr="00E969D5">
                    <w:t>次</w:t>
                  </w:r>
                  <w:r w:rsidRPr="00E969D5">
                    <w:t>/</w:t>
                  </w:r>
                  <w:r w:rsidRPr="00E969D5">
                    <w:t>周期，</w:t>
                  </w:r>
                  <w:r w:rsidRPr="00E969D5">
                    <w:t>2</w:t>
                  </w:r>
                  <w:r w:rsidRPr="00E969D5">
                    <w:t>个周期</w:t>
                  </w:r>
                </w:p>
              </w:tc>
            </w:tr>
            <w:tr w:rsidR="007F3454" w:rsidRPr="00E969D5" w14:paraId="017F1E6A" w14:textId="77777777" w:rsidTr="007F3454">
              <w:trPr>
                <w:trHeight w:val="567"/>
                <w:jc w:val="center"/>
              </w:trPr>
              <w:tc>
                <w:tcPr>
                  <w:tcW w:w="951" w:type="dxa"/>
                  <w:vMerge/>
                  <w:tcBorders>
                    <w:left w:val="nil"/>
                    <w:bottom w:val="single" w:sz="8" w:space="0" w:color="auto"/>
                  </w:tcBorders>
                  <w:shd w:val="clear" w:color="auto" w:fill="auto"/>
                  <w:tcMar>
                    <w:left w:w="28" w:type="dxa"/>
                    <w:right w:w="28" w:type="dxa"/>
                  </w:tcMar>
                  <w:vAlign w:val="center"/>
                </w:tcPr>
                <w:p w14:paraId="4D7E29B3" w14:textId="77777777" w:rsidR="007F3454" w:rsidRPr="00E969D5" w:rsidRDefault="007F3454" w:rsidP="00AE3170">
                  <w:pPr>
                    <w:pStyle w:val="affa"/>
                  </w:pPr>
                </w:p>
              </w:tc>
              <w:tc>
                <w:tcPr>
                  <w:tcW w:w="2616" w:type="dxa"/>
                  <w:tcBorders>
                    <w:bottom w:val="single" w:sz="8" w:space="0" w:color="auto"/>
                  </w:tcBorders>
                  <w:vAlign w:val="center"/>
                </w:tcPr>
                <w:p w14:paraId="5D3A1B1B" w14:textId="5B6827DB" w:rsidR="007F3454" w:rsidRDefault="007F3454" w:rsidP="007F3454">
                  <w:pPr>
                    <w:pStyle w:val="affa"/>
                  </w:pPr>
                  <w:r>
                    <w:rPr>
                      <w:rFonts w:hint="eastAsia"/>
                    </w:rPr>
                    <w:t>西南侧</w:t>
                  </w:r>
                  <w:r>
                    <w:rPr>
                      <w:rFonts w:hint="eastAsia"/>
                    </w:rPr>
                    <w:t>104m</w:t>
                  </w:r>
                  <w:r>
                    <w:rPr>
                      <w:rFonts w:hint="eastAsia"/>
                    </w:rPr>
                    <w:t>处陈堡村、</w:t>
                  </w:r>
                </w:p>
                <w:p w14:paraId="7C129562" w14:textId="07197C8A" w:rsidR="007F3454" w:rsidRPr="00E969D5" w:rsidRDefault="007F3454" w:rsidP="007F3454">
                  <w:pPr>
                    <w:pStyle w:val="affa"/>
                  </w:pPr>
                  <w:r>
                    <w:rPr>
                      <w:rFonts w:hint="eastAsia"/>
                    </w:rPr>
                    <w:t>西北侧</w:t>
                  </w:r>
                  <w:r>
                    <w:rPr>
                      <w:rFonts w:hint="eastAsia"/>
                    </w:rPr>
                    <w:t>181m</w:t>
                  </w:r>
                  <w:r>
                    <w:rPr>
                      <w:rFonts w:hint="eastAsia"/>
                    </w:rPr>
                    <w:t>处陈堡村</w:t>
                  </w:r>
                </w:p>
              </w:tc>
              <w:tc>
                <w:tcPr>
                  <w:tcW w:w="1701" w:type="dxa"/>
                  <w:tcBorders>
                    <w:bottom w:val="single" w:sz="8" w:space="0" w:color="auto"/>
                  </w:tcBorders>
                  <w:shd w:val="clear" w:color="auto" w:fill="auto"/>
                  <w:vAlign w:val="center"/>
                </w:tcPr>
                <w:p w14:paraId="6FF9DD3D" w14:textId="5903781B" w:rsidR="007F3454" w:rsidRPr="00E969D5" w:rsidRDefault="007F3454" w:rsidP="00AE3170">
                  <w:pPr>
                    <w:pStyle w:val="affa"/>
                  </w:pPr>
                  <w:r w:rsidRPr="007F3454">
                    <w:rPr>
                      <w:rFonts w:hint="eastAsia"/>
                    </w:rPr>
                    <w:t>声环境</w:t>
                  </w:r>
                </w:p>
              </w:tc>
              <w:tc>
                <w:tcPr>
                  <w:tcW w:w="2812" w:type="dxa"/>
                  <w:tcBorders>
                    <w:bottom w:val="single" w:sz="8" w:space="0" w:color="auto"/>
                    <w:right w:val="nil"/>
                  </w:tcBorders>
                  <w:shd w:val="clear" w:color="auto" w:fill="auto"/>
                  <w:vAlign w:val="center"/>
                </w:tcPr>
                <w:p w14:paraId="5FA96B1D" w14:textId="646B29FB" w:rsidR="007F3454" w:rsidRPr="00E969D5" w:rsidRDefault="007F3454" w:rsidP="00CC7E13">
                  <w:pPr>
                    <w:pStyle w:val="affa"/>
                  </w:pPr>
                  <w:r w:rsidRPr="007F3454">
                    <w:rPr>
                      <w:rFonts w:hint="eastAsia"/>
                    </w:rPr>
                    <w:t>昼间检测</w:t>
                  </w:r>
                  <w:r w:rsidRPr="007F3454">
                    <w:rPr>
                      <w:rFonts w:hint="eastAsia"/>
                    </w:rPr>
                    <w:t>1</w:t>
                  </w:r>
                  <w:r w:rsidRPr="007F3454">
                    <w:rPr>
                      <w:rFonts w:hint="eastAsia"/>
                    </w:rPr>
                    <w:t>次，检测</w:t>
                  </w:r>
                  <w:r w:rsidRPr="007F3454">
                    <w:rPr>
                      <w:rFonts w:hint="eastAsia"/>
                    </w:rPr>
                    <w:t>2</w:t>
                  </w:r>
                  <w:r w:rsidRPr="007F3454">
                    <w:rPr>
                      <w:rFonts w:hint="eastAsia"/>
                    </w:rPr>
                    <w:t>天</w:t>
                  </w:r>
                </w:p>
              </w:tc>
            </w:tr>
          </w:tbl>
          <w:p w14:paraId="2163FB3D" w14:textId="77777777" w:rsidR="00870CF2" w:rsidRPr="00E969D5" w:rsidRDefault="00870CF2" w:rsidP="00360A3B">
            <w:pPr>
              <w:ind w:firstLine="420"/>
              <w:rPr>
                <w:rFonts w:eastAsia="仿宋_GB2312"/>
                <w:sz w:val="21"/>
                <w:szCs w:val="21"/>
                <w:highlight w:val="yellow"/>
              </w:rPr>
            </w:pPr>
          </w:p>
        </w:tc>
      </w:tr>
    </w:tbl>
    <w:p w14:paraId="7D012A8E" w14:textId="77777777" w:rsidR="00870CF2" w:rsidRPr="00E969D5" w:rsidRDefault="00870CF2">
      <w:pPr>
        <w:spacing w:line="360" w:lineRule="auto"/>
        <w:ind w:firstLine="422"/>
        <w:rPr>
          <w:rFonts w:eastAsia="仿宋_GB2312"/>
          <w:b/>
          <w:sz w:val="21"/>
          <w:szCs w:val="21"/>
          <w:highlight w:val="yellow"/>
        </w:rPr>
        <w:sectPr w:rsidR="00870CF2" w:rsidRPr="00E969D5" w:rsidSect="005203A4">
          <w:pgSz w:w="11906" w:h="16838"/>
          <w:pgMar w:top="1440" w:right="1800" w:bottom="1440" w:left="1800" w:header="708" w:footer="708" w:gutter="0"/>
          <w:cols w:space="720"/>
          <w:docGrid w:linePitch="360"/>
        </w:sectPr>
      </w:pPr>
    </w:p>
    <w:p w14:paraId="30CA8BE3" w14:textId="77777777" w:rsidR="00870CF2" w:rsidRPr="00E969D5" w:rsidRDefault="00000000">
      <w:pPr>
        <w:spacing w:line="440" w:lineRule="exact"/>
        <w:ind w:firstLine="422"/>
        <w:rPr>
          <w:rFonts w:eastAsia="仿宋_GB2312"/>
          <w:b/>
          <w:sz w:val="21"/>
          <w:szCs w:val="21"/>
        </w:rPr>
      </w:pPr>
      <w:r w:rsidRPr="00E969D5">
        <w:rPr>
          <w:rFonts w:eastAsia="仿宋_GB2312"/>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E969D5" w:rsidRPr="00E969D5" w14:paraId="327C75B4" w14:textId="77777777">
        <w:trPr>
          <w:trHeight w:val="859"/>
          <w:jc w:val="center"/>
        </w:trPr>
        <w:tc>
          <w:tcPr>
            <w:tcW w:w="8924" w:type="dxa"/>
          </w:tcPr>
          <w:p w14:paraId="65655882" w14:textId="77777777" w:rsidR="00870CF2" w:rsidRPr="00E969D5" w:rsidRDefault="00000000">
            <w:pPr>
              <w:spacing w:line="520" w:lineRule="exact"/>
              <w:ind w:firstLine="480"/>
              <w:textAlignment w:val="baseline"/>
              <w:rPr>
                <w:rFonts w:eastAsia="黑体"/>
                <w:bCs/>
                <w:szCs w:val="24"/>
              </w:rPr>
            </w:pPr>
            <w:r w:rsidRPr="00E969D5">
              <w:rPr>
                <w:rFonts w:eastAsia="黑体"/>
                <w:bCs/>
                <w:szCs w:val="24"/>
              </w:rPr>
              <w:t>验收监测期间生产工况记录：</w:t>
            </w:r>
          </w:p>
          <w:p w14:paraId="7C015348" w14:textId="77777777" w:rsidR="00870CF2" w:rsidRPr="00E969D5" w:rsidRDefault="00000000">
            <w:pPr>
              <w:spacing w:line="520" w:lineRule="exact"/>
              <w:ind w:firstLine="480"/>
              <w:textAlignment w:val="baseline"/>
              <w:rPr>
                <w:bCs/>
                <w:szCs w:val="24"/>
              </w:rPr>
            </w:pPr>
            <w:r w:rsidRPr="00E969D5">
              <w:rPr>
                <w:bCs/>
                <w:szCs w:val="24"/>
              </w:rPr>
              <w:t>监测期间，主体工程调试工况稳定，环境保护设施运行正常。</w:t>
            </w:r>
          </w:p>
          <w:p w14:paraId="59E4EC1D" w14:textId="77777777" w:rsidR="00870CF2" w:rsidRPr="00E969D5" w:rsidRDefault="00000000">
            <w:pPr>
              <w:ind w:firstLine="480"/>
              <w:textAlignment w:val="baseline"/>
              <w:rPr>
                <w:bCs/>
                <w:szCs w:val="24"/>
              </w:rPr>
            </w:pPr>
            <w:r w:rsidRPr="00E969D5">
              <w:rPr>
                <w:bCs/>
                <w:szCs w:val="24"/>
              </w:rPr>
              <w:t>验收检测期间，该项目正常生产，主体工程调试工况稳定，各项污染防治设施运行稳定，符合验收检测期间对生产工况的要求。生产运行工况见下表。</w:t>
            </w:r>
          </w:p>
          <w:p w14:paraId="3E42F139" w14:textId="5D56C5E0" w:rsidR="00870CF2" w:rsidRPr="00E969D5" w:rsidRDefault="00000000" w:rsidP="00360A3B">
            <w:pPr>
              <w:pStyle w:val="aff0"/>
              <w:ind w:firstLine="504"/>
              <w:rPr>
                <w:color w:val="auto"/>
              </w:rPr>
            </w:pPr>
            <w:r w:rsidRPr="00E969D5">
              <w:rPr>
                <w:color w:val="auto"/>
              </w:rPr>
              <w:t>表</w:t>
            </w:r>
            <w:r w:rsidRPr="00E969D5">
              <w:rPr>
                <w:color w:val="auto"/>
              </w:rPr>
              <w:t>1</w:t>
            </w:r>
            <w:r w:rsidR="00103CC8">
              <w:rPr>
                <w:rFonts w:hint="eastAsia"/>
                <w:color w:val="auto"/>
              </w:rPr>
              <w:t>3</w:t>
            </w:r>
            <w:r w:rsidRPr="00E969D5">
              <w:rPr>
                <w:color w:val="auto"/>
              </w:rPr>
              <w:t xml:space="preserve">                  </w:t>
            </w:r>
            <w:r w:rsidRPr="00E969D5">
              <w:rPr>
                <w:color w:val="auto"/>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47"/>
              <w:gridCol w:w="4033"/>
            </w:tblGrid>
            <w:tr w:rsidR="00E969D5" w:rsidRPr="00E969D5" w14:paraId="10111267" w14:textId="77777777" w:rsidTr="0003677E">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hideMark/>
                </w:tcPr>
                <w:p w14:paraId="0C78DF3B" w14:textId="77777777" w:rsidR="00901219" w:rsidRPr="00E969D5" w:rsidRDefault="00901219" w:rsidP="00901219">
                  <w:pPr>
                    <w:pStyle w:val="13"/>
                    <w:ind w:firstLine="482"/>
                    <w:rPr>
                      <w:b/>
                      <w:bCs/>
                    </w:rPr>
                  </w:pPr>
                  <w:r w:rsidRPr="00E969D5">
                    <w:rPr>
                      <w:b/>
                      <w:bCs/>
                    </w:rPr>
                    <w:t>检测时间</w:t>
                  </w:r>
                </w:p>
              </w:tc>
              <w:tc>
                <w:tcPr>
                  <w:tcW w:w="4381" w:type="dxa"/>
                  <w:tcBorders>
                    <w:top w:val="single" w:sz="8" w:space="0" w:color="auto"/>
                    <w:left w:val="single" w:sz="4" w:space="0" w:color="auto"/>
                    <w:bottom w:val="single" w:sz="4" w:space="0" w:color="auto"/>
                    <w:right w:val="nil"/>
                  </w:tcBorders>
                  <w:vAlign w:val="center"/>
                  <w:hideMark/>
                </w:tcPr>
                <w:p w14:paraId="1418A225" w14:textId="77777777" w:rsidR="00901219" w:rsidRPr="009C5100" w:rsidRDefault="00901219" w:rsidP="00901219">
                  <w:pPr>
                    <w:pStyle w:val="13"/>
                    <w:ind w:firstLine="482"/>
                    <w:rPr>
                      <w:b/>
                      <w:bCs/>
                    </w:rPr>
                  </w:pPr>
                  <w:r w:rsidRPr="009C5100">
                    <w:rPr>
                      <w:b/>
                      <w:bCs/>
                    </w:rPr>
                    <w:t>生产运行负荷（</w:t>
                  </w:r>
                  <w:r w:rsidRPr="009C5100">
                    <w:rPr>
                      <w:b/>
                      <w:bCs/>
                    </w:rPr>
                    <w:t>%</w:t>
                  </w:r>
                  <w:r w:rsidRPr="009C5100">
                    <w:rPr>
                      <w:b/>
                      <w:bCs/>
                    </w:rPr>
                    <w:t>）</w:t>
                  </w:r>
                </w:p>
              </w:tc>
            </w:tr>
            <w:tr w:rsidR="00E969D5" w:rsidRPr="00E969D5" w14:paraId="70BC0EB2" w14:textId="77777777" w:rsidTr="0003677E">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79FBAC4B" w14:textId="076BC7CD" w:rsidR="00901219" w:rsidRPr="00E969D5" w:rsidRDefault="00901219" w:rsidP="00901219">
                  <w:pPr>
                    <w:pStyle w:val="13"/>
                    <w:ind w:firstLine="480"/>
                    <w:rPr>
                      <w:bCs/>
                      <w:highlight w:val="yellow"/>
                    </w:rPr>
                  </w:pPr>
                  <w:r w:rsidRPr="00E969D5">
                    <w:rPr>
                      <w:bCs/>
                    </w:rPr>
                    <w:t>2024.</w:t>
                  </w:r>
                  <w:r w:rsidR="00756626">
                    <w:rPr>
                      <w:rFonts w:hint="eastAsia"/>
                      <w:bCs/>
                    </w:rPr>
                    <w:t>5</w:t>
                  </w:r>
                  <w:r w:rsidRPr="00E969D5">
                    <w:rPr>
                      <w:bCs/>
                    </w:rPr>
                    <w:t>.</w:t>
                  </w:r>
                  <w:r w:rsidR="00756626">
                    <w:rPr>
                      <w:rFonts w:hint="eastAsia"/>
                      <w:bCs/>
                    </w:rPr>
                    <w:t>30</w:t>
                  </w:r>
                </w:p>
              </w:tc>
              <w:tc>
                <w:tcPr>
                  <w:tcW w:w="4381" w:type="dxa"/>
                  <w:tcBorders>
                    <w:top w:val="single" w:sz="4" w:space="0" w:color="auto"/>
                    <w:left w:val="single" w:sz="4" w:space="0" w:color="auto"/>
                    <w:bottom w:val="single" w:sz="4" w:space="0" w:color="auto"/>
                    <w:right w:val="nil"/>
                  </w:tcBorders>
                  <w:vAlign w:val="center"/>
                  <w:hideMark/>
                </w:tcPr>
                <w:p w14:paraId="470D9FE6" w14:textId="5F923F69" w:rsidR="00901219" w:rsidRPr="009C5100" w:rsidRDefault="00756626" w:rsidP="00901219">
                  <w:pPr>
                    <w:pStyle w:val="13"/>
                    <w:ind w:firstLine="480"/>
                    <w:rPr>
                      <w:bCs/>
                    </w:rPr>
                  </w:pPr>
                  <w:r w:rsidRPr="009C5100">
                    <w:rPr>
                      <w:rFonts w:hint="eastAsia"/>
                      <w:bCs/>
                    </w:rPr>
                    <w:t>85</w:t>
                  </w:r>
                </w:p>
              </w:tc>
            </w:tr>
            <w:tr w:rsidR="00E969D5" w:rsidRPr="00E969D5" w14:paraId="0A6579FB" w14:textId="77777777" w:rsidTr="0003677E">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798CC230" w14:textId="16091A58" w:rsidR="00901219" w:rsidRPr="00E969D5" w:rsidRDefault="00901219" w:rsidP="00901219">
                  <w:pPr>
                    <w:pStyle w:val="13"/>
                    <w:ind w:firstLine="480"/>
                    <w:rPr>
                      <w:bCs/>
                      <w:highlight w:val="yellow"/>
                    </w:rPr>
                  </w:pPr>
                  <w:r w:rsidRPr="00E969D5">
                    <w:rPr>
                      <w:bCs/>
                    </w:rPr>
                    <w:t>2024.</w:t>
                  </w:r>
                  <w:r w:rsidR="00756626">
                    <w:rPr>
                      <w:rFonts w:hint="eastAsia"/>
                      <w:bCs/>
                    </w:rPr>
                    <w:t>5</w:t>
                  </w:r>
                  <w:r w:rsidRPr="00E969D5">
                    <w:rPr>
                      <w:bCs/>
                    </w:rPr>
                    <w:t>.</w:t>
                  </w:r>
                  <w:r w:rsidR="00756626">
                    <w:rPr>
                      <w:rFonts w:hint="eastAsia"/>
                      <w:bCs/>
                    </w:rPr>
                    <w:t>31</w:t>
                  </w:r>
                </w:p>
              </w:tc>
              <w:tc>
                <w:tcPr>
                  <w:tcW w:w="4381" w:type="dxa"/>
                  <w:tcBorders>
                    <w:top w:val="single" w:sz="4" w:space="0" w:color="auto"/>
                    <w:left w:val="single" w:sz="4" w:space="0" w:color="auto"/>
                    <w:bottom w:val="single" w:sz="4" w:space="0" w:color="auto"/>
                    <w:right w:val="nil"/>
                  </w:tcBorders>
                  <w:vAlign w:val="center"/>
                  <w:hideMark/>
                </w:tcPr>
                <w:p w14:paraId="2802B1A3" w14:textId="0C4E5DDF" w:rsidR="00901219" w:rsidRPr="009C5100" w:rsidRDefault="009C5100" w:rsidP="00901219">
                  <w:pPr>
                    <w:pStyle w:val="13"/>
                    <w:ind w:firstLine="480"/>
                    <w:rPr>
                      <w:bCs/>
                    </w:rPr>
                  </w:pPr>
                  <w:r w:rsidRPr="009C5100">
                    <w:rPr>
                      <w:rFonts w:hint="eastAsia"/>
                      <w:bCs/>
                    </w:rPr>
                    <w:t>89</w:t>
                  </w:r>
                </w:p>
              </w:tc>
            </w:tr>
            <w:tr w:rsidR="00E969D5" w:rsidRPr="00E969D5" w14:paraId="529E2FEA" w14:textId="77777777" w:rsidTr="0003677E">
              <w:trPr>
                <w:cantSplit/>
                <w:trHeight w:val="397"/>
                <w:jc w:val="center"/>
              </w:trPr>
              <w:tc>
                <w:tcPr>
                  <w:tcW w:w="8708" w:type="dxa"/>
                  <w:gridSpan w:val="2"/>
                  <w:tcBorders>
                    <w:top w:val="single" w:sz="4" w:space="0" w:color="auto"/>
                    <w:left w:val="nil"/>
                    <w:bottom w:val="single" w:sz="8" w:space="0" w:color="auto"/>
                    <w:right w:val="nil"/>
                  </w:tcBorders>
                  <w:vAlign w:val="center"/>
                  <w:hideMark/>
                </w:tcPr>
                <w:p w14:paraId="72055BC3" w14:textId="77777777" w:rsidR="00901219" w:rsidRPr="00E969D5" w:rsidRDefault="00901219" w:rsidP="00901219">
                  <w:pPr>
                    <w:pStyle w:val="13"/>
                    <w:ind w:firstLine="480"/>
                    <w:rPr>
                      <w:bCs/>
                    </w:rPr>
                  </w:pPr>
                  <w:r w:rsidRPr="00E969D5">
                    <w:rPr>
                      <w:bCs/>
                    </w:rPr>
                    <w:t>备注：生产负荷由委托方提供。</w:t>
                  </w:r>
                </w:p>
              </w:tc>
            </w:tr>
          </w:tbl>
          <w:p w14:paraId="07891F25" w14:textId="77777777" w:rsidR="00870CF2" w:rsidRPr="00E969D5" w:rsidRDefault="00870CF2">
            <w:pPr>
              <w:spacing w:line="520" w:lineRule="exact"/>
              <w:ind w:firstLine="480"/>
              <w:textAlignment w:val="baseline"/>
              <w:rPr>
                <w:bCs/>
                <w:szCs w:val="24"/>
                <w:highlight w:val="yellow"/>
              </w:rPr>
            </w:pPr>
          </w:p>
        </w:tc>
      </w:tr>
      <w:tr w:rsidR="00870CF2" w:rsidRPr="00E969D5" w14:paraId="6D5F80FE" w14:textId="77777777">
        <w:trPr>
          <w:trHeight w:val="454"/>
          <w:jc w:val="center"/>
        </w:trPr>
        <w:tc>
          <w:tcPr>
            <w:tcW w:w="8924" w:type="dxa"/>
            <w:vAlign w:val="center"/>
          </w:tcPr>
          <w:p w14:paraId="6BBC5B1F" w14:textId="77777777" w:rsidR="00870CF2" w:rsidRPr="00E969D5" w:rsidRDefault="00000000">
            <w:pPr>
              <w:spacing w:line="520" w:lineRule="exact"/>
              <w:ind w:firstLine="480"/>
              <w:textAlignment w:val="baseline"/>
              <w:rPr>
                <w:bCs/>
                <w:szCs w:val="24"/>
              </w:rPr>
            </w:pPr>
            <w:r w:rsidRPr="00E969D5">
              <w:rPr>
                <w:bCs/>
                <w:szCs w:val="24"/>
              </w:rPr>
              <w:t>验收监测结果：</w:t>
            </w:r>
          </w:p>
          <w:p w14:paraId="3400A135" w14:textId="77777777" w:rsidR="00870CF2" w:rsidRPr="00E969D5" w:rsidRDefault="00000000">
            <w:pPr>
              <w:spacing w:line="440" w:lineRule="exact"/>
              <w:ind w:firstLine="482"/>
              <w:textAlignment w:val="baseline"/>
              <w:rPr>
                <w:b/>
                <w:bCs/>
                <w:szCs w:val="24"/>
              </w:rPr>
            </w:pPr>
            <w:bookmarkStart w:id="12" w:name="_Toc501703555"/>
            <w:bookmarkStart w:id="13" w:name="_Toc504492853"/>
            <w:r w:rsidRPr="00E969D5">
              <w:rPr>
                <w:b/>
                <w:bCs/>
                <w:szCs w:val="24"/>
              </w:rPr>
              <w:t>一、</w:t>
            </w:r>
            <w:bookmarkEnd w:id="12"/>
            <w:bookmarkEnd w:id="13"/>
            <w:r w:rsidRPr="00E969D5">
              <w:rPr>
                <w:b/>
                <w:bCs/>
                <w:szCs w:val="24"/>
              </w:rPr>
              <w:t>环境保护设施调试效果</w:t>
            </w:r>
          </w:p>
          <w:p w14:paraId="17354C4B" w14:textId="77777777" w:rsidR="00870CF2" w:rsidRPr="00E969D5" w:rsidRDefault="00000000">
            <w:pPr>
              <w:spacing w:line="500" w:lineRule="exact"/>
              <w:ind w:firstLine="482"/>
              <w:textAlignment w:val="baseline"/>
              <w:rPr>
                <w:b/>
                <w:bCs/>
                <w:szCs w:val="24"/>
              </w:rPr>
            </w:pPr>
            <w:bookmarkStart w:id="14" w:name="_Toc502673723"/>
            <w:bookmarkStart w:id="15" w:name="_Toc515972416"/>
            <w:bookmarkStart w:id="16" w:name="_Toc504492856"/>
            <w:r w:rsidRPr="00E969D5">
              <w:rPr>
                <w:b/>
                <w:bCs/>
                <w:szCs w:val="24"/>
              </w:rPr>
              <w:t>1</w:t>
            </w:r>
            <w:r w:rsidRPr="00E969D5">
              <w:rPr>
                <w:b/>
                <w:bCs/>
                <w:szCs w:val="24"/>
              </w:rPr>
              <w:t>、污染物达标排放监测结果</w:t>
            </w:r>
          </w:p>
          <w:bookmarkEnd w:id="14"/>
          <w:bookmarkEnd w:id="15"/>
          <w:bookmarkEnd w:id="16"/>
          <w:p w14:paraId="7BCC20C8" w14:textId="0C798BAA" w:rsidR="00990011" w:rsidRPr="00E969D5" w:rsidRDefault="00990011" w:rsidP="00990011">
            <w:pPr>
              <w:pStyle w:val="aff0"/>
              <w:spacing w:before="120"/>
              <w:ind w:firstLine="504"/>
              <w:rPr>
                <w:color w:val="auto"/>
              </w:rPr>
            </w:pPr>
            <w:r w:rsidRPr="00E969D5">
              <w:rPr>
                <w:color w:val="auto"/>
              </w:rPr>
              <w:t>表</w:t>
            </w:r>
            <w:r w:rsidR="00103CC8">
              <w:rPr>
                <w:rFonts w:hint="eastAsia"/>
                <w:color w:val="auto"/>
              </w:rPr>
              <w:t>14</w:t>
            </w:r>
            <w:r w:rsidRPr="00E969D5">
              <w:rPr>
                <w:color w:val="auto"/>
              </w:rPr>
              <w:t xml:space="preserve">                 </w:t>
            </w:r>
            <w:r w:rsidRPr="00E969D5">
              <w:rPr>
                <w:color w:val="auto"/>
              </w:rPr>
              <w:t>噪声检测结果表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874"/>
              <w:gridCol w:w="2409"/>
              <w:gridCol w:w="2398"/>
              <w:gridCol w:w="2399"/>
            </w:tblGrid>
            <w:tr w:rsidR="005E59A2" w:rsidRPr="00E969D5" w14:paraId="446EE33C" w14:textId="77777777" w:rsidTr="006A19F3">
              <w:trPr>
                <w:trHeight w:val="86"/>
                <w:jc w:val="center"/>
              </w:trPr>
              <w:tc>
                <w:tcPr>
                  <w:tcW w:w="874" w:type="dxa"/>
                  <w:vMerge w:val="restart"/>
                  <w:vAlign w:val="center"/>
                </w:tcPr>
                <w:p w14:paraId="61129722" w14:textId="7FDA0E95" w:rsidR="005E59A2" w:rsidRPr="00E969D5" w:rsidRDefault="005E59A2" w:rsidP="00990011">
                  <w:pPr>
                    <w:pStyle w:val="afe"/>
                  </w:pPr>
                  <w:r>
                    <w:rPr>
                      <w:rFonts w:hint="eastAsia"/>
                    </w:rPr>
                    <w:t>序号</w:t>
                  </w:r>
                </w:p>
              </w:tc>
              <w:tc>
                <w:tcPr>
                  <w:tcW w:w="2409" w:type="dxa"/>
                  <w:vMerge w:val="restart"/>
                  <w:vAlign w:val="center"/>
                </w:tcPr>
                <w:p w14:paraId="213CE492" w14:textId="040F265B" w:rsidR="005E59A2" w:rsidRPr="00E969D5" w:rsidRDefault="005E59A2" w:rsidP="00990011">
                  <w:pPr>
                    <w:pStyle w:val="afe"/>
                  </w:pPr>
                  <w:r>
                    <w:rPr>
                      <w:rFonts w:hint="eastAsia"/>
                      <w:bCs/>
                    </w:rPr>
                    <w:t>监测点位</w:t>
                  </w:r>
                </w:p>
              </w:tc>
              <w:tc>
                <w:tcPr>
                  <w:tcW w:w="4797" w:type="dxa"/>
                  <w:gridSpan w:val="2"/>
                  <w:vAlign w:val="center"/>
                </w:tcPr>
                <w:p w14:paraId="38197A20" w14:textId="421D9C66" w:rsidR="005E59A2" w:rsidRPr="00E969D5" w:rsidRDefault="005E59A2" w:rsidP="00990011">
                  <w:pPr>
                    <w:pStyle w:val="afe"/>
                  </w:pPr>
                  <w:r>
                    <w:rPr>
                      <w:rFonts w:hint="eastAsia"/>
                    </w:rPr>
                    <w:t>检测结果（</w:t>
                  </w:r>
                  <w:r>
                    <w:rPr>
                      <w:rFonts w:hint="eastAsia"/>
                    </w:rPr>
                    <w:t>Leq</w:t>
                  </w:r>
                  <w:r>
                    <w:rPr>
                      <w:rFonts w:hint="eastAsia"/>
                    </w:rPr>
                    <w:t>）</w:t>
                  </w:r>
                  <w:r>
                    <w:rPr>
                      <w:rFonts w:hint="eastAsia"/>
                    </w:rPr>
                    <w:t>dB(A)</w:t>
                  </w:r>
                </w:p>
              </w:tc>
            </w:tr>
            <w:tr w:rsidR="005E59A2" w:rsidRPr="00E969D5" w14:paraId="59CC84DE" w14:textId="77777777" w:rsidTr="006A19F3">
              <w:trPr>
                <w:trHeight w:val="86"/>
                <w:jc w:val="center"/>
              </w:trPr>
              <w:tc>
                <w:tcPr>
                  <w:tcW w:w="874" w:type="dxa"/>
                  <w:vMerge/>
                  <w:vAlign w:val="center"/>
                </w:tcPr>
                <w:p w14:paraId="738C3D6D" w14:textId="77777777" w:rsidR="005E59A2" w:rsidRDefault="005E59A2" w:rsidP="00990011">
                  <w:pPr>
                    <w:pStyle w:val="afe"/>
                  </w:pPr>
                </w:p>
              </w:tc>
              <w:tc>
                <w:tcPr>
                  <w:tcW w:w="2409" w:type="dxa"/>
                  <w:vMerge/>
                  <w:vAlign w:val="center"/>
                </w:tcPr>
                <w:p w14:paraId="661D7D39" w14:textId="77777777" w:rsidR="005E59A2" w:rsidRDefault="005E59A2" w:rsidP="00990011">
                  <w:pPr>
                    <w:pStyle w:val="afe"/>
                    <w:rPr>
                      <w:bCs/>
                    </w:rPr>
                  </w:pPr>
                </w:p>
              </w:tc>
              <w:tc>
                <w:tcPr>
                  <w:tcW w:w="2398" w:type="dxa"/>
                  <w:vAlign w:val="center"/>
                </w:tcPr>
                <w:p w14:paraId="6F072612" w14:textId="6B2E8A86" w:rsidR="005E59A2" w:rsidRPr="00B011DE" w:rsidRDefault="005E59A2" w:rsidP="00990011">
                  <w:pPr>
                    <w:pStyle w:val="afe"/>
                    <w:rPr>
                      <w:b w:val="0"/>
                      <w:bCs/>
                    </w:rPr>
                  </w:pPr>
                  <w:r w:rsidRPr="00B011DE">
                    <w:rPr>
                      <w:rFonts w:hint="eastAsia"/>
                      <w:b w:val="0"/>
                      <w:bCs/>
                    </w:rPr>
                    <w:t>2024-5-30</w:t>
                  </w:r>
                </w:p>
              </w:tc>
              <w:tc>
                <w:tcPr>
                  <w:tcW w:w="2399" w:type="dxa"/>
                  <w:vAlign w:val="center"/>
                </w:tcPr>
                <w:p w14:paraId="1459F303" w14:textId="57DEF37B" w:rsidR="005E59A2" w:rsidRPr="00B011DE" w:rsidRDefault="005E59A2" w:rsidP="00990011">
                  <w:pPr>
                    <w:pStyle w:val="afe"/>
                    <w:rPr>
                      <w:b w:val="0"/>
                      <w:bCs/>
                    </w:rPr>
                  </w:pPr>
                  <w:r w:rsidRPr="00B011DE">
                    <w:rPr>
                      <w:rFonts w:hint="eastAsia"/>
                      <w:b w:val="0"/>
                      <w:bCs/>
                    </w:rPr>
                    <w:t>2024-5-31</w:t>
                  </w:r>
                </w:p>
              </w:tc>
            </w:tr>
            <w:tr w:rsidR="005E59A2" w:rsidRPr="00E969D5" w14:paraId="5054BCD5" w14:textId="77777777" w:rsidTr="006A19F3">
              <w:trPr>
                <w:trHeight w:val="86"/>
                <w:jc w:val="center"/>
              </w:trPr>
              <w:tc>
                <w:tcPr>
                  <w:tcW w:w="874" w:type="dxa"/>
                  <w:vMerge/>
                  <w:vAlign w:val="center"/>
                </w:tcPr>
                <w:p w14:paraId="16121D21" w14:textId="77777777" w:rsidR="005E59A2" w:rsidRDefault="005E59A2" w:rsidP="00990011">
                  <w:pPr>
                    <w:pStyle w:val="afe"/>
                  </w:pPr>
                </w:p>
              </w:tc>
              <w:tc>
                <w:tcPr>
                  <w:tcW w:w="2409" w:type="dxa"/>
                  <w:vMerge/>
                  <w:vAlign w:val="center"/>
                </w:tcPr>
                <w:p w14:paraId="4FF444B8" w14:textId="77777777" w:rsidR="005E59A2" w:rsidRDefault="005E59A2" w:rsidP="00990011">
                  <w:pPr>
                    <w:pStyle w:val="afe"/>
                    <w:rPr>
                      <w:bCs/>
                    </w:rPr>
                  </w:pPr>
                </w:p>
              </w:tc>
              <w:tc>
                <w:tcPr>
                  <w:tcW w:w="2398" w:type="dxa"/>
                  <w:vAlign w:val="center"/>
                </w:tcPr>
                <w:p w14:paraId="7BAA55D6" w14:textId="35166A1E" w:rsidR="005E59A2" w:rsidRPr="00B011DE" w:rsidRDefault="005E59A2" w:rsidP="00990011">
                  <w:pPr>
                    <w:pStyle w:val="afe"/>
                    <w:rPr>
                      <w:b w:val="0"/>
                      <w:bCs/>
                    </w:rPr>
                  </w:pPr>
                  <w:r w:rsidRPr="00B011DE">
                    <w:rPr>
                      <w:rFonts w:hint="eastAsia"/>
                      <w:b w:val="0"/>
                      <w:bCs/>
                    </w:rPr>
                    <w:t>昼间</w:t>
                  </w:r>
                </w:p>
              </w:tc>
              <w:tc>
                <w:tcPr>
                  <w:tcW w:w="2399" w:type="dxa"/>
                  <w:vAlign w:val="center"/>
                </w:tcPr>
                <w:p w14:paraId="68FD167E" w14:textId="37F1D15F" w:rsidR="005E59A2" w:rsidRPr="00B011DE" w:rsidRDefault="005E59A2" w:rsidP="00990011">
                  <w:pPr>
                    <w:pStyle w:val="afe"/>
                    <w:rPr>
                      <w:b w:val="0"/>
                      <w:bCs/>
                    </w:rPr>
                  </w:pPr>
                  <w:r w:rsidRPr="00B011DE">
                    <w:rPr>
                      <w:rFonts w:hint="eastAsia"/>
                      <w:b w:val="0"/>
                      <w:bCs/>
                    </w:rPr>
                    <w:t>昼间</w:t>
                  </w:r>
                </w:p>
              </w:tc>
            </w:tr>
            <w:tr w:rsidR="005E59A2" w:rsidRPr="00E969D5" w14:paraId="249963AA" w14:textId="77777777" w:rsidTr="006A19F3">
              <w:trPr>
                <w:trHeight w:val="356"/>
                <w:jc w:val="center"/>
              </w:trPr>
              <w:tc>
                <w:tcPr>
                  <w:tcW w:w="874" w:type="dxa"/>
                  <w:vAlign w:val="center"/>
                </w:tcPr>
                <w:p w14:paraId="7CB606BF" w14:textId="42337000" w:rsidR="005E59A2" w:rsidRPr="004428DF" w:rsidRDefault="005E59A2" w:rsidP="00990011">
                  <w:pPr>
                    <w:pStyle w:val="afe"/>
                    <w:rPr>
                      <w:b w:val="0"/>
                      <w:bCs/>
                    </w:rPr>
                  </w:pPr>
                  <w:r w:rsidRPr="004428DF">
                    <w:rPr>
                      <w:rFonts w:hint="eastAsia"/>
                      <w:b w:val="0"/>
                      <w:bCs/>
                    </w:rPr>
                    <w:t>1#</w:t>
                  </w:r>
                </w:p>
              </w:tc>
              <w:tc>
                <w:tcPr>
                  <w:tcW w:w="2409" w:type="dxa"/>
                  <w:vAlign w:val="center"/>
                </w:tcPr>
                <w:p w14:paraId="6E2DD022" w14:textId="498D0ABA" w:rsidR="005E59A2" w:rsidRPr="004428DF" w:rsidRDefault="006A19F3" w:rsidP="00990011">
                  <w:pPr>
                    <w:pStyle w:val="afe"/>
                    <w:rPr>
                      <w:b w:val="0"/>
                      <w:bCs/>
                    </w:rPr>
                  </w:pPr>
                  <w:r>
                    <w:rPr>
                      <w:rFonts w:hint="eastAsia"/>
                      <w:b w:val="0"/>
                      <w:bCs/>
                    </w:rPr>
                    <w:t>北</w:t>
                  </w:r>
                  <w:r w:rsidR="005E59A2" w:rsidRPr="004428DF">
                    <w:rPr>
                      <w:rFonts w:hint="eastAsia"/>
                      <w:b w:val="0"/>
                      <w:bCs/>
                    </w:rPr>
                    <w:t>厂界</w:t>
                  </w:r>
                </w:p>
              </w:tc>
              <w:tc>
                <w:tcPr>
                  <w:tcW w:w="2398" w:type="dxa"/>
                  <w:vAlign w:val="center"/>
                </w:tcPr>
                <w:p w14:paraId="22C02FD6" w14:textId="280AC4F4" w:rsidR="005E59A2" w:rsidRPr="004428DF" w:rsidRDefault="005E59A2" w:rsidP="00990011">
                  <w:pPr>
                    <w:pStyle w:val="afe"/>
                    <w:rPr>
                      <w:b w:val="0"/>
                      <w:bCs/>
                    </w:rPr>
                  </w:pPr>
                  <w:r w:rsidRPr="004428DF">
                    <w:rPr>
                      <w:rFonts w:hint="eastAsia"/>
                      <w:b w:val="0"/>
                      <w:bCs/>
                    </w:rPr>
                    <w:t>57.3</w:t>
                  </w:r>
                </w:p>
              </w:tc>
              <w:tc>
                <w:tcPr>
                  <w:tcW w:w="2399" w:type="dxa"/>
                  <w:vAlign w:val="center"/>
                </w:tcPr>
                <w:p w14:paraId="6E96A734" w14:textId="006891DC" w:rsidR="005E59A2" w:rsidRPr="004428DF" w:rsidRDefault="005E59A2" w:rsidP="00990011">
                  <w:pPr>
                    <w:pStyle w:val="afe"/>
                    <w:rPr>
                      <w:b w:val="0"/>
                      <w:bCs/>
                    </w:rPr>
                  </w:pPr>
                  <w:r w:rsidRPr="004428DF">
                    <w:rPr>
                      <w:rFonts w:hint="eastAsia"/>
                      <w:b w:val="0"/>
                      <w:bCs/>
                    </w:rPr>
                    <w:t>57.5</w:t>
                  </w:r>
                </w:p>
              </w:tc>
            </w:tr>
            <w:tr w:rsidR="005E59A2" w:rsidRPr="00E969D5" w14:paraId="774EEA63" w14:textId="77777777" w:rsidTr="006A19F3">
              <w:trPr>
                <w:trHeight w:val="356"/>
                <w:jc w:val="center"/>
              </w:trPr>
              <w:tc>
                <w:tcPr>
                  <w:tcW w:w="874" w:type="dxa"/>
                  <w:vAlign w:val="center"/>
                </w:tcPr>
                <w:p w14:paraId="73DEBBCB" w14:textId="5888CCA7" w:rsidR="005E59A2" w:rsidRPr="004428DF" w:rsidRDefault="005E59A2" w:rsidP="00990011">
                  <w:pPr>
                    <w:pStyle w:val="afe"/>
                    <w:rPr>
                      <w:b w:val="0"/>
                      <w:bCs/>
                    </w:rPr>
                  </w:pPr>
                  <w:r w:rsidRPr="004428DF">
                    <w:rPr>
                      <w:rFonts w:hint="eastAsia"/>
                      <w:b w:val="0"/>
                      <w:bCs/>
                    </w:rPr>
                    <w:t>2#</w:t>
                  </w:r>
                </w:p>
              </w:tc>
              <w:tc>
                <w:tcPr>
                  <w:tcW w:w="2409" w:type="dxa"/>
                  <w:vAlign w:val="center"/>
                </w:tcPr>
                <w:p w14:paraId="42D7557B" w14:textId="3B31CBA7" w:rsidR="005E59A2" w:rsidRPr="004428DF" w:rsidRDefault="006A19F3" w:rsidP="00990011">
                  <w:pPr>
                    <w:pStyle w:val="afe"/>
                    <w:rPr>
                      <w:b w:val="0"/>
                      <w:bCs/>
                    </w:rPr>
                  </w:pPr>
                  <w:r>
                    <w:rPr>
                      <w:rFonts w:hint="eastAsia"/>
                      <w:b w:val="0"/>
                      <w:bCs/>
                    </w:rPr>
                    <w:t>西</w:t>
                  </w:r>
                  <w:r w:rsidR="005E59A2" w:rsidRPr="004428DF">
                    <w:rPr>
                      <w:rFonts w:hint="eastAsia"/>
                      <w:b w:val="0"/>
                      <w:bCs/>
                    </w:rPr>
                    <w:t>厂界</w:t>
                  </w:r>
                </w:p>
              </w:tc>
              <w:tc>
                <w:tcPr>
                  <w:tcW w:w="2398" w:type="dxa"/>
                  <w:vAlign w:val="center"/>
                </w:tcPr>
                <w:p w14:paraId="06500C51" w14:textId="1B90F5C7" w:rsidR="005E59A2" w:rsidRPr="004428DF" w:rsidRDefault="005E59A2" w:rsidP="00990011">
                  <w:pPr>
                    <w:pStyle w:val="afe"/>
                    <w:rPr>
                      <w:b w:val="0"/>
                      <w:bCs/>
                    </w:rPr>
                  </w:pPr>
                  <w:r w:rsidRPr="004428DF">
                    <w:rPr>
                      <w:rFonts w:hint="eastAsia"/>
                      <w:b w:val="0"/>
                      <w:bCs/>
                    </w:rPr>
                    <w:t>57.6</w:t>
                  </w:r>
                </w:p>
              </w:tc>
              <w:tc>
                <w:tcPr>
                  <w:tcW w:w="2399" w:type="dxa"/>
                  <w:vAlign w:val="center"/>
                </w:tcPr>
                <w:p w14:paraId="59F7178A" w14:textId="22485502" w:rsidR="005E59A2" w:rsidRPr="004428DF" w:rsidRDefault="005E59A2" w:rsidP="00990011">
                  <w:pPr>
                    <w:pStyle w:val="afe"/>
                    <w:rPr>
                      <w:b w:val="0"/>
                      <w:bCs/>
                    </w:rPr>
                  </w:pPr>
                  <w:r w:rsidRPr="004428DF">
                    <w:rPr>
                      <w:rFonts w:hint="eastAsia"/>
                      <w:b w:val="0"/>
                      <w:bCs/>
                    </w:rPr>
                    <w:t>57.7</w:t>
                  </w:r>
                </w:p>
              </w:tc>
            </w:tr>
            <w:tr w:rsidR="005E59A2" w:rsidRPr="00E969D5" w14:paraId="286F84DE" w14:textId="77777777" w:rsidTr="006A19F3">
              <w:trPr>
                <w:trHeight w:val="356"/>
                <w:jc w:val="center"/>
              </w:trPr>
              <w:tc>
                <w:tcPr>
                  <w:tcW w:w="874" w:type="dxa"/>
                  <w:vAlign w:val="center"/>
                </w:tcPr>
                <w:p w14:paraId="77277E67" w14:textId="4C0485F6" w:rsidR="005E59A2" w:rsidRPr="004428DF" w:rsidRDefault="005E59A2" w:rsidP="00990011">
                  <w:pPr>
                    <w:pStyle w:val="afe"/>
                    <w:rPr>
                      <w:b w:val="0"/>
                      <w:bCs/>
                    </w:rPr>
                  </w:pPr>
                  <w:r w:rsidRPr="004428DF">
                    <w:rPr>
                      <w:rFonts w:hint="eastAsia"/>
                      <w:b w:val="0"/>
                      <w:bCs/>
                    </w:rPr>
                    <w:t>3#</w:t>
                  </w:r>
                </w:p>
              </w:tc>
              <w:tc>
                <w:tcPr>
                  <w:tcW w:w="2409" w:type="dxa"/>
                  <w:vAlign w:val="center"/>
                </w:tcPr>
                <w:p w14:paraId="41292177" w14:textId="07BBA2CF" w:rsidR="005E59A2" w:rsidRPr="004428DF" w:rsidRDefault="005E59A2" w:rsidP="00990011">
                  <w:pPr>
                    <w:pStyle w:val="afe"/>
                    <w:rPr>
                      <w:b w:val="0"/>
                      <w:bCs/>
                    </w:rPr>
                  </w:pPr>
                  <w:r w:rsidRPr="004428DF">
                    <w:rPr>
                      <w:rFonts w:hint="eastAsia"/>
                      <w:b w:val="0"/>
                      <w:bCs/>
                    </w:rPr>
                    <w:t>西南侧</w:t>
                  </w:r>
                  <w:r w:rsidRPr="004428DF">
                    <w:rPr>
                      <w:rFonts w:hint="eastAsia"/>
                      <w:b w:val="0"/>
                      <w:bCs/>
                    </w:rPr>
                    <w:t>104m</w:t>
                  </w:r>
                  <w:r w:rsidRPr="004428DF">
                    <w:rPr>
                      <w:rFonts w:hint="eastAsia"/>
                      <w:b w:val="0"/>
                      <w:bCs/>
                    </w:rPr>
                    <w:t>处陈堡村</w:t>
                  </w:r>
                </w:p>
              </w:tc>
              <w:tc>
                <w:tcPr>
                  <w:tcW w:w="2398" w:type="dxa"/>
                  <w:vAlign w:val="center"/>
                </w:tcPr>
                <w:p w14:paraId="6B1098B0" w14:textId="7363AC52" w:rsidR="005E59A2" w:rsidRPr="004428DF" w:rsidRDefault="005E59A2" w:rsidP="00990011">
                  <w:pPr>
                    <w:pStyle w:val="afe"/>
                    <w:rPr>
                      <w:b w:val="0"/>
                      <w:bCs/>
                    </w:rPr>
                  </w:pPr>
                  <w:r w:rsidRPr="004428DF">
                    <w:rPr>
                      <w:rFonts w:hint="eastAsia"/>
                      <w:b w:val="0"/>
                      <w:bCs/>
                    </w:rPr>
                    <w:t>54.8</w:t>
                  </w:r>
                </w:p>
              </w:tc>
              <w:tc>
                <w:tcPr>
                  <w:tcW w:w="2399" w:type="dxa"/>
                  <w:vAlign w:val="center"/>
                </w:tcPr>
                <w:p w14:paraId="61F5A95F" w14:textId="053F6C8D" w:rsidR="005E59A2" w:rsidRPr="004428DF" w:rsidRDefault="005E59A2" w:rsidP="00990011">
                  <w:pPr>
                    <w:pStyle w:val="afe"/>
                    <w:rPr>
                      <w:b w:val="0"/>
                      <w:bCs/>
                    </w:rPr>
                  </w:pPr>
                  <w:r w:rsidRPr="004428DF">
                    <w:rPr>
                      <w:rFonts w:hint="eastAsia"/>
                      <w:b w:val="0"/>
                      <w:bCs/>
                    </w:rPr>
                    <w:t>54.5</w:t>
                  </w:r>
                </w:p>
              </w:tc>
            </w:tr>
            <w:tr w:rsidR="005E59A2" w:rsidRPr="00E969D5" w14:paraId="65ECDB05" w14:textId="77777777" w:rsidTr="006A19F3">
              <w:trPr>
                <w:trHeight w:val="356"/>
                <w:jc w:val="center"/>
              </w:trPr>
              <w:tc>
                <w:tcPr>
                  <w:tcW w:w="874" w:type="dxa"/>
                  <w:vAlign w:val="center"/>
                </w:tcPr>
                <w:p w14:paraId="50041109" w14:textId="1D1D15AA" w:rsidR="005E59A2" w:rsidRPr="004428DF" w:rsidRDefault="005E59A2" w:rsidP="00990011">
                  <w:pPr>
                    <w:pStyle w:val="afe"/>
                    <w:rPr>
                      <w:b w:val="0"/>
                      <w:bCs/>
                    </w:rPr>
                  </w:pPr>
                  <w:r w:rsidRPr="004428DF">
                    <w:rPr>
                      <w:rFonts w:hint="eastAsia"/>
                      <w:b w:val="0"/>
                      <w:bCs/>
                    </w:rPr>
                    <w:t>4#</w:t>
                  </w:r>
                </w:p>
              </w:tc>
              <w:tc>
                <w:tcPr>
                  <w:tcW w:w="2409" w:type="dxa"/>
                  <w:vAlign w:val="center"/>
                </w:tcPr>
                <w:p w14:paraId="470E7071" w14:textId="2F2B85F1" w:rsidR="005E59A2" w:rsidRPr="004428DF" w:rsidRDefault="005E59A2" w:rsidP="00990011">
                  <w:pPr>
                    <w:pStyle w:val="afe"/>
                    <w:rPr>
                      <w:b w:val="0"/>
                      <w:bCs/>
                    </w:rPr>
                  </w:pPr>
                  <w:r w:rsidRPr="004428DF">
                    <w:rPr>
                      <w:rFonts w:hint="eastAsia"/>
                      <w:b w:val="0"/>
                      <w:bCs/>
                    </w:rPr>
                    <w:t>西北侧</w:t>
                  </w:r>
                  <w:r w:rsidRPr="004428DF">
                    <w:rPr>
                      <w:rFonts w:hint="eastAsia"/>
                      <w:b w:val="0"/>
                      <w:bCs/>
                    </w:rPr>
                    <w:t>181m</w:t>
                  </w:r>
                  <w:r w:rsidRPr="004428DF">
                    <w:rPr>
                      <w:rFonts w:hint="eastAsia"/>
                      <w:b w:val="0"/>
                      <w:bCs/>
                    </w:rPr>
                    <w:t>处陈堡村</w:t>
                  </w:r>
                </w:p>
              </w:tc>
              <w:tc>
                <w:tcPr>
                  <w:tcW w:w="2398" w:type="dxa"/>
                  <w:vAlign w:val="center"/>
                </w:tcPr>
                <w:p w14:paraId="1A1CEB12" w14:textId="1FE274CF" w:rsidR="005E59A2" w:rsidRPr="004428DF" w:rsidRDefault="005E59A2" w:rsidP="00990011">
                  <w:pPr>
                    <w:pStyle w:val="afe"/>
                    <w:rPr>
                      <w:b w:val="0"/>
                      <w:bCs/>
                    </w:rPr>
                  </w:pPr>
                  <w:r w:rsidRPr="004428DF">
                    <w:rPr>
                      <w:rFonts w:hint="eastAsia"/>
                      <w:b w:val="0"/>
                      <w:bCs/>
                    </w:rPr>
                    <w:t>53.6</w:t>
                  </w:r>
                </w:p>
              </w:tc>
              <w:tc>
                <w:tcPr>
                  <w:tcW w:w="2399" w:type="dxa"/>
                  <w:vAlign w:val="center"/>
                </w:tcPr>
                <w:p w14:paraId="0FFC87A7" w14:textId="52C1AF77" w:rsidR="005E59A2" w:rsidRPr="004428DF" w:rsidRDefault="005E59A2" w:rsidP="00990011">
                  <w:pPr>
                    <w:pStyle w:val="afe"/>
                    <w:rPr>
                      <w:b w:val="0"/>
                      <w:bCs/>
                    </w:rPr>
                  </w:pPr>
                  <w:r w:rsidRPr="004428DF">
                    <w:rPr>
                      <w:rFonts w:hint="eastAsia"/>
                      <w:b w:val="0"/>
                      <w:bCs/>
                    </w:rPr>
                    <w:t>53.7</w:t>
                  </w:r>
                </w:p>
              </w:tc>
            </w:tr>
            <w:tr w:rsidR="00E969D5" w:rsidRPr="00E969D5" w14:paraId="6F3B0C53" w14:textId="77777777" w:rsidTr="006A19F3">
              <w:trPr>
                <w:trHeight w:val="378"/>
                <w:jc w:val="center"/>
              </w:trPr>
              <w:tc>
                <w:tcPr>
                  <w:tcW w:w="8080" w:type="dxa"/>
                  <w:gridSpan w:val="4"/>
                  <w:vAlign w:val="center"/>
                </w:tcPr>
                <w:p w14:paraId="47F07811" w14:textId="4C65772A" w:rsidR="00990011" w:rsidRPr="00E969D5" w:rsidRDefault="00990011" w:rsidP="00990011">
                  <w:pPr>
                    <w:pStyle w:val="affa"/>
                  </w:pPr>
                  <w:r w:rsidRPr="00E969D5">
                    <w:rPr>
                      <w:rFonts w:hint="eastAsia"/>
                    </w:rPr>
                    <w:t>备注：</w:t>
                  </w:r>
                  <w:r w:rsidR="004428DF">
                    <w:rPr>
                      <w:rFonts w:hint="eastAsia"/>
                    </w:rPr>
                    <w:t>东厂界、</w:t>
                  </w:r>
                  <w:r w:rsidR="006A19F3">
                    <w:rPr>
                      <w:rFonts w:hint="eastAsia"/>
                    </w:rPr>
                    <w:t>南</w:t>
                  </w:r>
                  <w:r w:rsidR="004428DF">
                    <w:rPr>
                      <w:rFonts w:hint="eastAsia"/>
                    </w:rPr>
                    <w:t>厂界与相邻厂房共用</w:t>
                  </w:r>
                  <w:r w:rsidRPr="00E969D5">
                    <w:rPr>
                      <w:rFonts w:hint="eastAsia"/>
                    </w:rPr>
                    <w:t>，不具备监测条件</w:t>
                  </w:r>
                  <w:r w:rsidR="004428DF">
                    <w:rPr>
                      <w:rFonts w:hint="eastAsia"/>
                    </w:rPr>
                    <w:t>，未进行监测</w:t>
                  </w:r>
                  <w:r w:rsidRPr="00E969D5">
                    <w:rPr>
                      <w:rFonts w:hint="eastAsia"/>
                    </w:rPr>
                    <w:t>。</w:t>
                  </w:r>
                </w:p>
              </w:tc>
            </w:tr>
          </w:tbl>
          <w:p w14:paraId="4754B86C" w14:textId="633E031B" w:rsidR="00990011" w:rsidRPr="00E969D5" w:rsidRDefault="00990011" w:rsidP="00990011">
            <w:pPr>
              <w:spacing w:line="520" w:lineRule="exact"/>
              <w:ind w:firstLine="480"/>
              <w:textAlignment w:val="baseline"/>
              <w:rPr>
                <w:bCs/>
                <w:szCs w:val="24"/>
              </w:rPr>
            </w:pPr>
            <w:r w:rsidRPr="00E969D5">
              <w:rPr>
                <w:bCs/>
                <w:szCs w:val="24"/>
              </w:rPr>
              <w:t>由监测结果可知，验收监测期间，本项目厂界噪声监测结果为：昼间</w:t>
            </w:r>
            <w:r w:rsidRPr="00E969D5">
              <w:rPr>
                <w:bCs/>
                <w:szCs w:val="24"/>
              </w:rPr>
              <w:t>5</w:t>
            </w:r>
            <w:r w:rsidR="00BB32BF">
              <w:rPr>
                <w:rFonts w:hint="eastAsia"/>
                <w:bCs/>
                <w:szCs w:val="24"/>
              </w:rPr>
              <w:t>7.3</w:t>
            </w:r>
            <w:r w:rsidRPr="00E969D5">
              <w:rPr>
                <w:bCs/>
                <w:szCs w:val="24"/>
              </w:rPr>
              <w:t>~5</w:t>
            </w:r>
            <w:r w:rsidR="00BB32BF">
              <w:rPr>
                <w:rFonts w:hint="eastAsia"/>
                <w:bCs/>
                <w:szCs w:val="24"/>
              </w:rPr>
              <w:t>7.7</w:t>
            </w:r>
            <w:r w:rsidRPr="00E969D5">
              <w:rPr>
                <w:bCs/>
                <w:szCs w:val="24"/>
              </w:rPr>
              <w:t>dB</w:t>
            </w:r>
            <w:r w:rsidRPr="00E969D5">
              <w:rPr>
                <w:bCs/>
                <w:szCs w:val="24"/>
              </w:rPr>
              <w:t>（</w:t>
            </w:r>
            <w:r w:rsidRPr="00E969D5">
              <w:rPr>
                <w:bCs/>
                <w:szCs w:val="24"/>
              </w:rPr>
              <w:t>A</w:t>
            </w:r>
            <w:r w:rsidRPr="00E969D5">
              <w:rPr>
                <w:bCs/>
                <w:szCs w:val="24"/>
              </w:rPr>
              <w:t>），</w:t>
            </w:r>
            <w:r w:rsidR="00BB32BF">
              <w:rPr>
                <w:rFonts w:hint="eastAsia"/>
                <w:bCs/>
                <w:szCs w:val="24"/>
              </w:rPr>
              <w:t>敏感点噪声监测结果为：昼间：</w:t>
            </w:r>
            <w:r w:rsidR="00BB32BF">
              <w:rPr>
                <w:rFonts w:hint="eastAsia"/>
                <w:bCs/>
                <w:szCs w:val="24"/>
              </w:rPr>
              <w:t>53.6~54.8</w:t>
            </w:r>
            <w:r w:rsidR="00BB32BF" w:rsidRPr="00E969D5">
              <w:rPr>
                <w:bCs/>
                <w:szCs w:val="24"/>
              </w:rPr>
              <w:t xml:space="preserve"> dB</w:t>
            </w:r>
            <w:r w:rsidR="00BB32BF" w:rsidRPr="00E969D5">
              <w:rPr>
                <w:bCs/>
                <w:szCs w:val="24"/>
              </w:rPr>
              <w:t>（</w:t>
            </w:r>
            <w:r w:rsidR="00BB32BF" w:rsidRPr="00E969D5">
              <w:rPr>
                <w:bCs/>
                <w:szCs w:val="24"/>
              </w:rPr>
              <w:t>A</w:t>
            </w:r>
            <w:r w:rsidR="00BB32BF" w:rsidRPr="00E969D5">
              <w:rPr>
                <w:bCs/>
                <w:szCs w:val="24"/>
              </w:rPr>
              <w:t>）</w:t>
            </w:r>
            <w:r w:rsidR="00BB32BF">
              <w:rPr>
                <w:rFonts w:hint="eastAsia"/>
                <w:bCs/>
                <w:szCs w:val="24"/>
              </w:rPr>
              <w:t>，</w:t>
            </w:r>
            <w:r w:rsidRPr="00E969D5">
              <w:rPr>
                <w:bCs/>
                <w:szCs w:val="24"/>
              </w:rPr>
              <w:t>符合《工业企业厂界环境噪声排放标准》（</w:t>
            </w:r>
            <w:r w:rsidRPr="00E969D5">
              <w:rPr>
                <w:bCs/>
                <w:szCs w:val="24"/>
              </w:rPr>
              <w:t>GB12348-2008</w:t>
            </w:r>
            <w:r w:rsidRPr="00E969D5">
              <w:rPr>
                <w:bCs/>
                <w:szCs w:val="24"/>
              </w:rPr>
              <w:t>）</w:t>
            </w:r>
            <w:r w:rsidRPr="00E969D5">
              <w:rPr>
                <w:bCs/>
                <w:szCs w:val="24"/>
              </w:rPr>
              <w:t>2</w:t>
            </w:r>
            <w:r w:rsidRPr="00E969D5">
              <w:rPr>
                <w:bCs/>
                <w:szCs w:val="24"/>
              </w:rPr>
              <w:t>类标准：昼间</w:t>
            </w:r>
            <w:r w:rsidRPr="00E969D5">
              <w:rPr>
                <w:bCs/>
                <w:szCs w:val="24"/>
              </w:rPr>
              <w:t>60dB</w:t>
            </w:r>
            <w:r w:rsidRPr="00E969D5">
              <w:rPr>
                <w:bCs/>
                <w:szCs w:val="24"/>
              </w:rPr>
              <w:t>（</w:t>
            </w:r>
            <w:r w:rsidRPr="00E969D5">
              <w:rPr>
                <w:bCs/>
                <w:szCs w:val="24"/>
              </w:rPr>
              <w:t>A</w:t>
            </w:r>
            <w:r w:rsidRPr="00E969D5">
              <w:rPr>
                <w:bCs/>
                <w:szCs w:val="24"/>
              </w:rPr>
              <w:t>）的限值要求。</w:t>
            </w:r>
          </w:p>
          <w:p w14:paraId="29C26FE9" w14:textId="69162C4D" w:rsidR="00AE3170" w:rsidRPr="00E969D5" w:rsidRDefault="00AE3170" w:rsidP="00AE3170">
            <w:pPr>
              <w:ind w:firstLine="482"/>
              <w:rPr>
                <w:b/>
                <w:bCs/>
              </w:rPr>
            </w:pPr>
            <w:r w:rsidRPr="00E969D5">
              <w:rPr>
                <w:b/>
                <w:bCs/>
              </w:rPr>
              <w:t>2</w:t>
            </w:r>
            <w:r w:rsidRPr="00E969D5">
              <w:rPr>
                <w:b/>
                <w:bCs/>
              </w:rPr>
              <w:t>、总量控制指标</w:t>
            </w:r>
          </w:p>
          <w:p w14:paraId="516B53D7" w14:textId="77777777" w:rsidR="00BE7224" w:rsidRDefault="00BE7224">
            <w:pPr>
              <w:spacing w:line="440" w:lineRule="exact"/>
              <w:ind w:firstLine="480"/>
              <w:textAlignment w:val="baseline"/>
              <w:rPr>
                <w:bCs/>
              </w:rPr>
            </w:pPr>
            <w:r>
              <w:rPr>
                <w:rFonts w:hint="eastAsia"/>
                <w:bCs/>
              </w:rPr>
              <w:t>本项目不涉及总量。</w:t>
            </w:r>
          </w:p>
          <w:p w14:paraId="4A790BA4" w14:textId="693C829B" w:rsidR="00870CF2" w:rsidRPr="00E969D5" w:rsidRDefault="00000000">
            <w:pPr>
              <w:spacing w:line="440" w:lineRule="exact"/>
              <w:ind w:firstLine="482"/>
              <w:textAlignment w:val="baseline"/>
              <w:rPr>
                <w:b/>
                <w:bCs/>
                <w:szCs w:val="24"/>
              </w:rPr>
            </w:pPr>
            <w:r w:rsidRPr="00E969D5">
              <w:rPr>
                <w:rFonts w:hint="eastAsia"/>
                <w:b/>
                <w:bCs/>
                <w:szCs w:val="24"/>
              </w:rPr>
              <w:t>二</w:t>
            </w:r>
            <w:r w:rsidRPr="00E969D5">
              <w:rPr>
                <w:b/>
                <w:bCs/>
                <w:szCs w:val="24"/>
              </w:rPr>
              <w:t>、环境管理检查</w:t>
            </w:r>
          </w:p>
          <w:p w14:paraId="20C073EA" w14:textId="77777777" w:rsidR="00870CF2" w:rsidRPr="00E969D5" w:rsidRDefault="00000000" w:rsidP="00ED6ADA">
            <w:pPr>
              <w:ind w:firstLine="480"/>
            </w:pPr>
            <w:r w:rsidRPr="00E969D5">
              <w:t>1</w:t>
            </w:r>
            <w:r w:rsidRPr="00E969D5">
              <w:t>、环保手续与</w:t>
            </w:r>
            <w:r w:rsidRPr="00E969D5">
              <w:t>“</w:t>
            </w:r>
            <w:r w:rsidRPr="00E969D5">
              <w:t>三同时</w:t>
            </w:r>
            <w:r w:rsidRPr="00E969D5">
              <w:t>”</w:t>
            </w:r>
            <w:r w:rsidRPr="00E969D5">
              <w:t>执行情况</w:t>
            </w:r>
          </w:p>
          <w:p w14:paraId="122B899D" w14:textId="77777777" w:rsidR="00870CF2" w:rsidRPr="00E969D5" w:rsidRDefault="00000000" w:rsidP="00ED6ADA">
            <w:pPr>
              <w:ind w:firstLine="480"/>
            </w:pPr>
            <w:r w:rsidRPr="00E969D5">
              <w:lastRenderedPageBreak/>
              <w:t>建设单位开工建设前进行了环境影响评价，建设过程中落实了</w:t>
            </w:r>
            <w:r w:rsidRPr="00E969D5">
              <w:t>“</w:t>
            </w:r>
            <w:r w:rsidRPr="00E969D5">
              <w:t>三同时</w:t>
            </w:r>
            <w:r w:rsidRPr="00E969D5">
              <w:t>”</w:t>
            </w:r>
            <w:r w:rsidRPr="00E969D5">
              <w:t>制度。</w:t>
            </w:r>
          </w:p>
          <w:p w14:paraId="2B4B08F4" w14:textId="77777777" w:rsidR="00870CF2" w:rsidRPr="00E969D5" w:rsidRDefault="00000000" w:rsidP="00ED6ADA">
            <w:pPr>
              <w:ind w:firstLine="480"/>
            </w:pPr>
            <w:r w:rsidRPr="00E969D5">
              <w:t>2</w:t>
            </w:r>
            <w:r w:rsidRPr="00E969D5">
              <w:t>、环境管理制度及执行情况</w:t>
            </w:r>
          </w:p>
          <w:p w14:paraId="78A345F7" w14:textId="77777777" w:rsidR="00870CF2" w:rsidRPr="00E969D5" w:rsidRDefault="00000000" w:rsidP="00ED6ADA">
            <w:pPr>
              <w:ind w:firstLine="480"/>
            </w:pPr>
            <w:r w:rsidRPr="00E969D5">
              <w:t>建设单位按照有关规定建立了相关环境保护管理制度，由专人负责公司环境管理工作。</w:t>
            </w:r>
          </w:p>
          <w:p w14:paraId="2ABFFFF4" w14:textId="77777777" w:rsidR="00870CF2" w:rsidRPr="00E969D5" w:rsidRDefault="00000000" w:rsidP="00ED6ADA">
            <w:pPr>
              <w:ind w:firstLine="480"/>
            </w:pPr>
            <w:r w:rsidRPr="00E969D5">
              <w:t>3</w:t>
            </w:r>
            <w:r w:rsidRPr="00E969D5">
              <w:t>、环保设施运转情况</w:t>
            </w:r>
          </w:p>
          <w:p w14:paraId="22CB0AC9" w14:textId="77777777" w:rsidR="00870CF2" w:rsidRPr="00E969D5" w:rsidRDefault="00000000" w:rsidP="00ED6ADA">
            <w:pPr>
              <w:ind w:firstLine="480"/>
            </w:pPr>
            <w:r w:rsidRPr="00E969D5">
              <w:t>监测期间各项环保设施运转正常。</w:t>
            </w:r>
          </w:p>
          <w:p w14:paraId="62697E02" w14:textId="77777777" w:rsidR="00870CF2" w:rsidRPr="00E969D5" w:rsidRDefault="00000000" w:rsidP="00ED6ADA">
            <w:pPr>
              <w:ind w:firstLine="480"/>
              <w:rPr>
                <w:rFonts w:eastAsia="仿宋_GB2312"/>
                <w:sz w:val="21"/>
                <w:szCs w:val="21"/>
              </w:rPr>
            </w:pPr>
            <w:r w:rsidRPr="00E969D5">
              <w:rPr>
                <w:rFonts w:hint="eastAsia"/>
              </w:rPr>
              <w:t>4</w:t>
            </w:r>
            <w:r w:rsidRPr="00E969D5">
              <w:rPr>
                <w:rFonts w:hint="eastAsia"/>
              </w:rPr>
              <w:t>、与建设项目竣工环境保护验收暂行办法（国环规环评【</w:t>
            </w:r>
            <w:r w:rsidRPr="00E969D5">
              <w:rPr>
                <w:rFonts w:hint="eastAsia"/>
              </w:rPr>
              <w:t>2017</w:t>
            </w:r>
            <w:r w:rsidRPr="00E969D5">
              <w:rPr>
                <w:rFonts w:hint="eastAsia"/>
              </w:rPr>
              <w:t>】</w:t>
            </w:r>
            <w:r w:rsidRPr="00E969D5">
              <w:rPr>
                <w:rFonts w:hint="eastAsia"/>
              </w:rPr>
              <w:t>4</w:t>
            </w:r>
            <w:r w:rsidRPr="00E969D5">
              <w:rPr>
                <w:rFonts w:hint="eastAsia"/>
              </w:rPr>
              <w:t>号）以下简称《暂行办法》对比分析</w:t>
            </w:r>
          </w:p>
          <w:p w14:paraId="04140D63" w14:textId="621A0A9D" w:rsidR="00870CF2" w:rsidRPr="00E969D5" w:rsidRDefault="00000000" w:rsidP="00360A3B">
            <w:pPr>
              <w:pStyle w:val="aff0"/>
              <w:ind w:firstLine="504"/>
              <w:rPr>
                <w:rFonts w:ascii="黑体" w:hAnsi="黑体"/>
                <w:color w:val="auto"/>
              </w:rPr>
            </w:pPr>
            <w:r w:rsidRPr="00E969D5">
              <w:rPr>
                <w:color w:val="auto"/>
              </w:rPr>
              <w:t>表</w:t>
            </w:r>
            <w:r w:rsidR="00103CC8">
              <w:rPr>
                <w:rFonts w:hint="eastAsia"/>
                <w:color w:val="auto"/>
              </w:rPr>
              <w:t>15</w:t>
            </w:r>
            <w:r w:rsidRPr="00E969D5">
              <w:rPr>
                <w:color w:val="auto"/>
              </w:rPr>
              <w:t xml:space="preserve">            </w:t>
            </w:r>
            <w:r w:rsidRPr="00E969D5">
              <w:rPr>
                <w:rFonts w:hint="eastAsia"/>
                <w:color w:val="auto"/>
              </w:rPr>
              <w:t xml:space="preserve"> </w:t>
            </w:r>
            <w:r w:rsidRPr="00E969D5">
              <w:rPr>
                <w:rFonts w:hint="eastAsia"/>
                <w:color w:val="auto"/>
              </w:rPr>
              <w:t>本项目与《</w:t>
            </w:r>
            <w:r w:rsidRPr="00E969D5">
              <w:rPr>
                <w:rFonts w:ascii="黑体" w:hAnsi="黑体" w:hint="eastAsia"/>
                <w:color w:val="auto"/>
              </w:rPr>
              <w:t>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11" w:type="dxa"/>
                <w:right w:w="11" w:type="dxa"/>
              </w:tblCellMar>
              <w:tblLook w:val="04A0" w:firstRow="1" w:lastRow="0" w:firstColumn="1" w:lastColumn="0" w:noHBand="0" w:noVBand="1"/>
            </w:tblPr>
            <w:tblGrid>
              <w:gridCol w:w="4286"/>
              <w:gridCol w:w="2835"/>
              <w:gridCol w:w="959"/>
            </w:tblGrid>
            <w:tr w:rsidR="00E969D5" w:rsidRPr="00E969D5" w14:paraId="429743B2" w14:textId="77777777" w:rsidTr="00ED6ADA">
              <w:trPr>
                <w:trHeight w:val="397"/>
                <w:jc w:val="center"/>
              </w:trPr>
              <w:tc>
                <w:tcPr>
                  <w:tcW w:w="4286" w:type="dxa"/>
                  <w:vAlign w:val="center"/>
                </w:tcPr>
                <w:p w14:paraId="10524FB5" w14:textId="77777777" w:rsidR="00870CF2" w:rsidRPr="00E969D5" w:rsidRDefault="00000000" w:rsidP="00DF2118">
                  <w:pPr>
                    <w:pStyle w:val="afe"/>
                  </w:pPr>
                  <w:r w:rsidRPr="00E969D5">
                    <w:rPr>
                      <w:rFonts w:hint="eastAsia"/>
                    </w:rPr>
                    <w:t>内容</w:t>
                  </w:r>
                </w:p>
              </w:tc>
              <w:tc>
                <w:tcPr>
                  <w:tcW w:w="2835" w:type="dxa"/>
                  <w:vAlign w:val="center"/>
                </w:tcPr>
                <w:p w14:paraId="40C883D5" w14:textId="77777777" w:rsidR="00870CF2" w:rsidRPr="00E969D5" w:rsidRDefault="00000000" w:rsidP="00DF2118">
                  <w:pPr>
                    <w:pStyle w:val="afe"/>
                  </w:pPr>
                  <w:r w:rsidRPr="00E969D5">
                    <w:rPr>
                      <w:rFonts w:hint="eastAsia"/>
                    </w:rPr>
                    <w:t>本项目情况</w:t>
                  </w:r>
                </w:p>
              </w:tc>
              <w:tc>
                <w:tcPr>
                  <w:tcW w:w="959" w:type="dxa"/>
                  <w:vAlign w:val="center"/>
                </w:tcPr>
                <w:p w14:paraId="67765B3E" w14:textId="77777777" w:rsidR="00870CF2" w:rsidRPr="00E969D5" w:rsidRDefault="00000000" w:rsidP="00DF2118">
                  <w:pPr>
                    <w:pStyle w:val="afe"/>
                  </w:pPr>
                  <w:r w:rsidRPr="00E969D5">
                    <w:rPr>
                      <w:rFonts w:hint="eastAsia"/>
                    </w:rPr>
                    <w:t>对比结果</w:t>
                  </w:r>
                </w:p>
              </w:tc>
            </w:tr>
            <w:tr w:rsidR="00E969D5" w:rsidRPr="00E969D5" w14:paraId="4A870F10" w14:textId="77777777" w:rsidTr="00ED6ADA">
              <w:trPr>
                <w:trHeight w:val="397"/>
                <w:jc w:val="center"/>
              </w:trPr>
              <w:tc>
                <w:tcPr>
                  <w:tcW w:w="4286" w:type="dxa"/>
                  <w:vAlign w:val="center"/>
                </w:tcPr>
                <w:p w14:paraId="400CEC44" w14:textId="77777777" w:rsidR="00870CF2" w:rsidRPr="00E969D5" w:rsidRDefault="00000000" w:rsidP="004E5385">
                  <w:pPr>
                    <w:pStyle w:val="af6"/>
                    <w:ind w:firstLine="420"/>
                    <w:jc w:val="both"/>
                  </w:pPr>
                  <w:r w:rsidRPr="00E969D5">
                    <w:t>未按环境影响报告书（表）及其审批部门审批决定要求建成环境保护设施，或者环境保护设施不能与主体工程同时投产或者使用的</w:t>
                  </w:r>
                  <w:r w:rsidRPr="00E969D5">
                    <w:rPr>
                      <w:rFonts w:hint="eastAsia"/>
                    </w:rPr>
                    <w:t>，</w:t>
                  </w:r>
                  <w:r w:rsidRPr="00E969D5">
                    <w:rPr>
                      <w:rStyle w:val="fontstyle01"/>
                      <w:rFonts w:ascii="Times New Roman" w:eastAsia="宋体" w:hint="default"/>
                      <w:color w:val="auto"/>
                      <w:sz w:val="21"/>
                      <w:szCs w:val="20"/>
                    </w:rPr>
                    <w:t>建设单位不得提出验收合格的意见</w:t>
                  </w:r>
                  <w:r w:rsidRPr="00E969D5">
                    <w:rPr>
                      <w:rFonts w:hint="eastAsia"/>
                    </w:rPr>
                    <w:t>。</w:t>
                  </w:r>
                </w:p>
              </w:tc>
              <w:tc>
                <w:tcPr>
                  <w:tcW w:w="2835" w:type="dxa"/>
                  <w:vAlign w:val="center"/>
                </w:tcPr>
                <w:p w14:paraId="4AD0B60F" w14:textId="77777777" w:rsidR="00870CF2" w:rsidRPr="00E969D5" w:rsidRDefault="00000000" w:rsidP="00DF2118">
                  <w:pPr>
                    <w:pStyle w:val="affa"/>
                  </w:pPr>
                  <w:r w:rsidRPr="00E969D5">
                    <w:rPr>
                      <w:rFonts w:hint="eastAsia"/>
                    </w:rPr>
                    <w:t>本项目建成</w:t>
                  </w:r>
                  <w:r w:rsidRPr="00E969D5">
                    <w:t>环境保护设施能与主体工程同时投产或者使用</w:t>
                  </w:r>
                  <w:r w:rsidRPr="00E969D5">
                    <w:rPr>
                      <w:rFonts w:hint="eastAsia"/>
                    </w:rPr>
                    <w:t>。</w:t>
                  </w:r>
                </w:p>
              </w:tc>
              <w:tc>
                <w:tcPr>
                  <w:tcW w:w="959" w:type="dxa"/>
                  <w:vAlign w:val="center"/>
                </w:tcPr>
                <w:p w14:paraId="43E5309F" w14:textId="77777777" w:rsidR="00870CF2" w:rsidRPr="00E969D5" w:rsidRDefault="00000000" w:rsidP="00DF2118">
                  <w:pPr>
                    <w:pStyle w:val="affa"/>
                  </w:pPr>
                  <w:r w:rsidRPr="00E969D5">
                    <w:rPr>
                      <w:rFonts w:hint="eastAsia"/>
                    </w:rPr>
                    <w:t>相符</w:t>
                  </w:r>
                </w:p>
              </w:tc>
            </w:tr>
            <w:tr w:rsidR="00E969D5" w:rsidRPr="00E969D5" w14:paraId="3FE939D7" w14:textId="77777777" w:rsidTr="00ED6ADA">
              <w:trPr>
                <w:trHeight w:val="397"/>
                <w:jc w:val="center"/>
              </w:trPr>
              <w:tc>
                <w:tcPr>
                  <w:tcW w:w="4286" w:type="dxa"/>
                  <w:vAlign w:val="center"/>
                </w:tcPr>
                <w:p w14:paraId="3A59C7B5" w14:textId="77777777" w:rsidR="00870CF2" w:rsidRPr="00E969D5" w:rsidRDefault="00000000" w:rsidP="004E5385">
                  <w:pPr>
                    <w:pStyle w:val="af6"/>
                    <w:ind w:firstLine="420"/>
                    <w:jc w:val="both"/>
                  </w:pPr>
                  <w:r w:rsidRPr="00E969D5">
                    <w:t>污染物排放不符合国家和地方相关标准、环境影响报告书（表）及其审批部门审批决定或者重点污染物排放总量控制指标要求的</w:t>
                  </w:r>
                  <w:r w:rsidRPr="00E969D5">
                    <w:rPr>
                      <w:rFonts w:hint="eastAsia"/>
                    </w:rPr>
                    <w:t>，</w:t>
                  </w:r>
                  <w:r w:rsidRPr="00E969D5">
                    <w:rPr>
                      <w:rStyle w:val="fontstyle01"/>
                      <w:rFonts w:ascii="Times New Roman" w:eastAsia="宋体" w:hint="default"/>
                      <w:color w:val="auto"/>
                      <w:sz w:val="21"/>
                      <w:szCs w:val="20"/>
                    </w:rPr>
                    <w:t>建设单位不得提出验收合格的意见</w:t>
                  </w:r>
                  <w:r w:rsidRPr="00E969D5">
                    <w:rPr>
                      <w:rFonts w:hint="eastAsia"/>
                    </w:rPr>
                    <w:t>。</w:t>
                  </w:r>
                </w:p>
              </w:tc>
              <w:tc>
                <w:tcPr>
                  <w:tcW w:w="2835" w:type="dxa"/>
                  <w:vAlign w:val="center"/>
                </w:tcPr>
                <w:p w14:paraId="214F3E00" w14:textId="77777777" w:rsidR="00870CF2" w:rsidRPr="00E969D5" w:rsidRDefault="00000000" w:rsidP="00DF2118">
                  <w:pPr>
                    <w:pStyle w:val="affa"/>
                  </w:pPr>
                  <w:r w:rsidRPr="00E969D5">
                    <w:rPr>
                      <w:rFonts w:hint="eastAsia"/>
                    </w:rPr>
                    <w:t>本项目</w:t>
                  </w:r>
                  <w:r w:rsidRPr="00E969D5">
                    <w:t>污染物排放符合国家和地方相关标准、环境影响报告表及其审批部门审批决定</w:t>
                  </w:r>
                  <w:r w:rsidRPr="00E969D5">
                    <w:rPr>
                      <w:rFonts w:hint="eastAsia"/>
                    </w:rPr>
                    <w:t>。</w:t>
                  </w:r>
                </w:p>
              </w:tc>
              <w:tc>
                <w:tcPr>
                  <w:tcW w:w="959" w:type="dxa"/>
                  <w:vAlign w:val="center"/>
                </w:tcPr>
                <w:p w14:paraId="780A5845" w14:textId="77777777" w:rsidR="00870CF2" w:rsidRPr="00E969D5" w:rsidRDefault="00000000" w:rsidP="00DF2118">
                  <w:pPr>
                    <w:pStyle w:val="affa"/>
                  </w:pPr>
                  <w:r w:rsidRPr="00E969D5">
                    <w:rPr>
                      <w:rFonts w:hint="eastAsia"/>
                    </w:rPr>
                    <w:t>相符</w:t>
                  </w:r>
                </w:p>
              </w:tc>
            </w:tr>
            <w:tr w:rsidR="00E969D5" w:rsidRPr="00E969D5" w14:paraId="4B6E7DB3" w14:textId="77777777" w:rsidTr="00ED6ADA">
              <w:trPr>
                <w:trHeight w:val="397"/>
                <w:jc w:val="center"/>
              </w:trPr>
              <w:tc>
                <w:tcPr>
                  <w:tcW w:w="4286" w:type="dxa"/>
                  <w:vAlign w:val="center"/>
                </w:tcPr>
                <w:p w14:paraId="715CC0CC" w14:textId="77777777" w:rsidR="00870CF2" w:rsidRPr="00E969D5" w:rsidRDefault="00000000" w:rsidP="004E5385">
                  <w:pPr>
                    <w:pStyle w:val="af6"/>
                    <w:ind w:firstLine="420"/>
                    <w:jc w:val="both"/>
                  </w:pPr>
                  <w:r w:rsidRPr="00E969D5">
                    <w:t>环境影响报告书（表）经批准后，该建设项目的性质、规模、地点、采用的生产工艺或者防治污染、防止生态破坏的措施发生重大变动，建设单位未重新报批环境影响报告书（表）或者环境影响报告书（表）未经批准的</w:t>
                  </w:r>
                  <w:r w:rsidRPr="00E969D5">
                    <w:rPr>
                      <w:rFonts w:hint="eastAsia"/>
                    </w:rPr>
                    <w:t>，</w:t>
                  </w:r>
                  <w:r w:rsidRPr="00E969D5">
                    <w:rPr>
                      <w:rStyle w:val="fontstyle01"/>
                      <w:rFonts w:ascii="Times New Roman" w:eastAsia="宋体" w:hint="default"/>
                      <w:color w:val="auto"/>
                      <w:sz w:val="21"/>
                      <w:szCs w:val="20"/>
                    </w:rPr>
                    <w:t>建设单位不得提出验收合格的意见</w:t>
                  </w:r>
                  <w:r w:rsidRPr="00E969D5">
                    <w:rPr>
                      <w:rFonts w:hint="eastAsia"/>
                    </w:rPr>
                    <w:t>。</w:t>
                  </w:r>
                </w:p>
              </w:tc>
              <w:tc>
                <w:tcPr>
                  <w:tcW w:w="2835" w:type="dxa"/>
                  <w:vAlign w:val="center"/>
                </w:tcPr>
                <w:p w14:paraId="0E5D4E32" w14:textId="77777777" w:rsidR="00870CF2" w:rsidRPr="00E969D5" w:rsidRDefault="00000000" w:rsidP="00DF2118">
                  <w:pPr>
                    <w:pStyle w:val="affa"/>
                  </w:pPr>
                  <w:r w:rsidRPr="00E969D5">
                    <w:rPr>
                      <w:rFonts w:hint="eastAsia"/>
                    </w:rPr>
                    <w:t>本项目</w:t>
                  </w:r>
                  <w:r w:rsidRPr="00E969D5">
                    <w:t>环境影响报告表经批准后，该建设项目的性质、规模、地点、采用的生产工艺或者防治污染、防止生态破坏的措施</w:t>
                  </w:r>
                  <w:r w:rsidRPr="00E969D5">
                    <w:rPr>
                      <w:rFonts w:hint="eastAsia"/>
                    </w:rPr>
                    <w:t>未</w:t>
                  </w:r>
                  <w:r w:rsidRPr="00E969D5">
                    <w:t>发生重大变动</w:t>
                  </w:r>
                  <w:r w:rsidRPr="00E969D5">
                    <w:rPr>
                      <w:rFonts w:hint="eastAsia"/>
                    </w:rPr>
                    <w:t>。</w:t>
                  </w:r>
                </w:p>
              </w:tc>
              <w:tc>
                <w:tcPr>
                  <w:tcW w:w="959" w:type="dxa"/>
                  <w:vAlign w:val="center"/>
                </w:tcPr>
                <w:p w14:paraId="2C8D7FD9" w14:textId="7A1E4003" w:rsidR="00870CF2" w:rsidRPr="00E969D5" w:rsidRDefault="00000000" w:rsidP="00DF2118">
                  <w:pPr>
                    <w:pStyle w:val="affa"/>
                  </w:pPr>
                  <w:r w:rsidRPr="00E969D5">
                    <w:rPr>
                      <w:rFonts w:hint="eastAsia"/>
                    </w:rPr>
                    <w:t>相符</w:t>
                  </w:r>
                </w:p>
              </w:tc>
            </w:tr>
            <w:tr w:rsidR="00E969D5" w:rsidRPr="00E969D5" w14:paraId="77EBC9A2" w14:textId="77777777" w:rsidTr="00ED6ADA">
              <w:trPr>
                <w:trHeight w:val="397"/>
                <w:jc w:val="center"/>
              </w:trPr>
              <w:tc>
                <w:tcPr>
                  <w:tcW w:w="4286" w:type="dxa"/>
                  <w:vAlign w:val="center"/>
                </w:tcPr>
                <w:p w14:paraId="68D91C02" w14:textId="77777777" w:rsidR="00870CF2" w:rsidRPr="00E969D5" w:rsidRDefault="00000000" w:rsidP="004E5385">
                  <w:pPr>
                    <w:pStyle w:val="af6"/>
                    <w:ind w:firstLine="420"/>
                    <w:jc w:val="both"/>
                  </w:pPr>
                  <w:r w:rsidRPr="00E969D5">
                    <w:t>建设过程中造成重大环境污染未治理完成，或者造成重大生态破坏未恢复的</w:t>
                  </w:r>
                  <w:r w:rsidRPr="00E969D5">
                    <w:rPr>
                      <w:rFonts w:hint="eastAsia"/>
                    </w:rPr>
                    <w:t>，</w:t>
                  </w:r>
                  <w:r w:rsidRPr="00E969D5">
                    <w:rPr>
                      <w:rStyle w:val="fontstyle01"/>
                      <w:rFonts w:ascii="Times New Roman" w:eastAsia="宋体" w:hint="default"/>
                      <w:color w:val="auto"/>
                      <w:sz w:val="21"/>
                      <w:szCs w:val="20"/>
                    </w:rPr>
                    <w:t>建设单位不得提出验收合格的意见</w:t>
                  </w:r>
                  <w:r w:rsidRPr="00E969D5">
                    <w:rPr>
                      <w:rFonts w:hint="eastAsia"/>
                    </w:rPr>
                    <w:t>。</w:t>
                  </w:r>
                </w:p>
              </w:tc>
              <w:tc>
                <w:tcPr>
                  <w:tcW w:w="2835" w:type="dxa"/>
                  <w:vAlign w:val="center"/>
                </w:tcPr>
                <w:p w14:paraId="6C146CB7" w14:textId="77777777" w:rsidR="00870CF2" w:rsidRPr="00E969D5" w:rsidRDefault="00000000" w:rsidP="00DF2118">
                  <w:pPr>
                    <w:pStyle w:val="affa"/>
                  </w:pPr>
                  <w:r w:rsidRPr="00E969D5">
                    <w:rPr>
                      <w:rFonts w:hint="eastAsia"/>
                    </w:rPr>
                    <w:t>本项目</w:t>
                  </w:r>
                  <w:r w:rsidRPr="00E969D5">
                    <w:t>建设过程中</w:t>
                  </w:r>
                  <w:r w:rsidRPr="00E969D5">
                    <w:rPr>
                      <w:rFonts w:hint="eastAsia"/>
                    </w:rPr>
                    <w:t>未</w:t>
                  </w:r>
                  <w:r w:rsidRPr="00E969D5">
                    <w:t>造成重大环境污染</w:t>
                  </w:r>
                  <w:r w:rsidRPr="00E969D5">
                    <w:rPr>
                      <w:rFonts w:hint="eastAsia"/>
                    </w:rPr>
                    <w:t>和</w:t>
                  </w:r>
                  <w:r w:rsidRPr="00E969D5">
                    <w:t>重大生态破坏</w:t>
                  </w:r>
                  <w:r w:rsidRPr="00E969D5">
                    <w:rPr>
                      <w:rFonts w:hint="eastAsia"/>
                    </w:rPr>
                    <w:t>。</w:t>
                  </w:r>
                </w:p>
              </w:tc>
              <w:tc>
                <w:tcPr>
                  <w:tcW w:w="959" w:type="dxa"/>
                  <w:vAlign w:val="center"/>
                </w:tcPr>
                <w:p w14:paraId="669B8936" w14:textId="6F5CF6F5" w:rsidR="00870CF2" w:rsidRPr="00E969D5" w:rsidRDefault="00AF16DB" w:rsidP="00DF2118">
                  <w:pPr>
                    <w:pStyle w:val="affa"/>
                  </w:pPr>
                  <w:r w:rsidRPr="00E969D5">
                    <w:rPr>
                      <w:rFonts w:hint="eastAsia"/>
                    </w:rPr>
                    <w:t>相符</w:t>
                  </w:r>
                </w:p>
              </w:tc>
            </w:tr>
            <w:tr w:rsidR="00E969D5" w:rsidRPr="00E969D5" w14:paraId="5CB18976" w14:textId="77777777" w:rsidTr="00ED6ADA">
              <w:trPr>
                <w:trHeight w:val="397"/>
                <w:jc w:val="center"/>
              </w:trPr>
              <w:tc>
                <w:tcPr>
                  <w:tcW w:w="4286" w:type="dxa"/>
                  <w:vAlign w:val="center"/>
                </w:tcPr>
                <w:p w14:paraId="2BA35712" w14:textId="77777777" w:rsidR="00870CF2" w:rsidRPr="00E969D5" w:rsidRDefault="00000000" w:rsidP="004E5385">
                  <w:pPr>
                    <w:pStyle w:val="af6"/>
                    <w:ind w:firstLine="420"/>
                    <w:jc w:val="both"/>
                  </w:pPr>
                  <w:r w:rsidRPr="00E969D5">
                    <w:t>纳入排污许可管理的建设项目，无证排污或者不按证排污的</w:t>
                  </w:r>
                  <w:r w:rsidRPr="00E969D5">
                    <w:rPr>
                      <w:rFonts w:hint="eastAsia"/>
                    </w:rPr>
                    <w:t>，</w:t>
                  </w:r>
                  <w:r w:rsidRPr="00E969D5">
                    <w:rPr>
                      <w:rStyle w:val="fontstyle01"/>
                      <w:rFonts w:ascii="Times New Roman" w:eastAsia="宋体" w:hint="default"/>
                      <w:color w:val="auto"/>
                      <w:sz w:val="21"/>
                      <w:szCs w:val="20"/>
                    </w:rPr>
                    <w:t>建设单位不得提出验收合格的意见</w:t>
                  </w:r>
                  <w:r w:rsidRPr="00E969D5">
                    <w:rPr>
                      <w:rFonts w:hint="eastAsia"/>
                    </w:rPr>
                    <w:t>。</w:t>
                  </w:r>
                </w:p>
              </w:tc>
              <w:tc>
                <w:tcPr>
                  <w:tcW w:w="2835" w:type="dxa"/>
                  <w:vAlign w:val="center"/>
                </w:tcPr>
                <w:p w14:paraId="345013E6" w14:textId="77777777" w:rsidR="00870CF2" w:rsidRPr="00E969D5" w:rsidRDefault="00000000" w:rsidP="00DF2118">
                  <w:pPr>
                    <w:pStyle w:val="affa"/>
                  </w:pPr>
                  <w:r w:rsidRPr="00E969D5">
                    <w:rPr>
                      <w:rFonts w:hint="eastAsia"/>
                    </w:rPr>
                    <w:t>本项目已办理排污许可证。</w:t>
                  </w:r>
                </w:p>
              </w:tc>
              <w:tc>
                <w:tcPr>
                  <w:tcW w:w="959" w:type="dxa"/>
                  <w:vAlign w:val="center"/>
                </w:tcPr>
                <w:p w14:paraId="7F182788" w14:textId="77777777" w:rsidR="00870CF2" w:rsidRPr="00E969D5" w:rsidRDefault="00000000" w:rsidP="00DF2118">
                  <w:pPr>
                    <w:pStyle w:val="affa"/>
                  </w:pPr>
                  <w:r w:rsidRPr="00E969D5">
                    <w:rPr>
                      <w:rFonts w:hint="eastAsia"/>
                    </w:rPr>
                    <w:t>相符</w:t>
                  </w:r>
                </w:p>
              </w:tc>
            </w:tr>
            <w:tr w:rsidR="00E969D5" w:rsidRPr="00E969D5" w14:paraId="2B43D8C4" w14:textId="77777777" w:rsidTr="00ED6ADA">
              <w:trPr>
                <w:trHeight w:val="397"/>
                <w:jc w:val="center"/>
              </w:trPr>
              <w:tc>
                <w:tcPr>
                  <w:tcW w:w="4286" w:type="dxa"/>
                  <w:vAlign w:val="center"/>
                </w:tcPr>
                <w:p w14:paraId="21F353DA" w14:textId="77777777" w:rsidR="00870CF2" w:rsidRPr="00E969D5" w:rsidRDefault="00000000" w:rsidP="004E5385">
                  <w:pPr>
                    <w:pStyle w:val="af6"/>
                    <w:ind w:firstLine="420"/>
                    <w:jc w:val="both"/>
                  </w:pPr>
                  <w:r w:rsidRPr="00E969D5">
                    <w:t>分期建设、分期投入生产或者使用依法应当分期验收的建设项目，其分期建设、分期投入生产或者使用的环境保护设施防治环境污染和生态破坏的能力不能满足其相应主体工程需要的</w:t>
                  </w:r>
                  <w:r w:rsidRPr="00E969D5">
                    <w:rPr>
                      <w:rFonts w:hint="eastAsia"/>
                    </w:rPr>
                    <w:t>，</w:t>
                  </w:r>
                  <w:r w:rsidRPr="00E969D5">
                    <w:rPr>
                      <w:rStyle w:val="fontstyle01"/>
                      <w:rFonts w:ascii="Times New Roman" w:eastAsia="宋体" w:hint="default"/>
                      <w:color w:val="auto"/>
                      <w:sz w:val="21"/>
                      <w:szCs w:val="20"/>
                    </w:rPr>
                    <w:t>建设单位不得提出验收合格的意见</w:t>
                  </w:r>
                  <w:r w:rsidRPr="00E969D5">
                    <w:rPr>
                      <w:rFonts w:hint="eastAsia"/>
                    </w:rPr>
                    <w:t>。</w:t>
                  </w:r>
                </w:p>
              </w:tc>
              <w:tc>
                <w:tcPr>
                  <w:tcW w:w="2835" w:type="dxa"/>
                  <w:vAlign w:val="center"/>
                </w:tcPr>
                <w:p w14:paraId="0EE49FD3" w14:textId="43363D8A" w:rsidR="00870CF2" w:rsidRPr="00E969D5" w:rsidRDefault="00020548" w:rsidP="000375B2">
                  <w:pPr>
                    <w:pStyle w:val="affa"/>
                  </w:pPr>
                  <w:r w:rsidRPr="00E969D5">
                    <w:rPr>
                      <w:rFonts w:hint="eastAsia"/>
                    </w:rPr>
                    <w:t>本项目不属于分期建设、分期验收项目。</w:t>
                  </w:r>
                </w:p>
              </w:tc>
              <w:tc>
                <w:tcPr>
                  <w:tcW w:w="959" w:type="dxa"/>
                  <w:vAlign w:val="center"/>
                </w:tcPr>
                <w:p w14:paraId="73D41C05" w14:textId="66C85DFA" w:rsidR="00870CF2" w:rsidRPr="00E969D5" w:rsidRDefault="00020548" w:rsidP="00DF2118">
                  <w:pPr>
                    <w:pStyle w:val="affa"/>
                  </w:pPr>
                  <w:r w:rsidRPr="00E969D5">
                    <w:rPr>
                      <w:rFonts w:hint="eastAsia"/>
                    </w:rPr>
                    <w:t>不涉及</w:t>
                  </w:r>
                </w:p>
              </w:tc>
            </w:tr>
            <w:tr w:rsidR="00E969D5" w:rsidRPr="00E969D5" w14:paraId="20FE6C6E" w14:textId="77777777" w:rsidTr="00ED6ADA">
              <w:trPr>
                <w:trHeight w:val="397"/>
                <w:jc w:val="center"/>
              </w:trPr>
              <w:tc>
                <w:tcPr>
                  <w:tcW w:w="4286" w:type="dxa"/>
                  <w:vAlign w:val="center"/>
                </w:tcPr>
                <w:p w14:paraId="64DF8EDF" w14:textId="77777777" w:rsidR="00870CF2" w:rsidRPr="00E969D5" w:rsidRDefault="00000000" w:rsidP="004E5385">
                  <w:pPr>
                    <w:pStyle w:val="af6"/>
                    <w:ind w:firstLine="420"/>
                    <w:jc w:val="both"/>
                    <w:rPr>
                      <w:rFonts w:ascii="宋体" w:hAnsi="宋体"/>
                    </w:rPr>
                  </w:pPr>
                  <w:r w:rsidRPr="00E969D5">
                    <w:rPr>
                      <w:rFonts w:ascii="宋体" w:hAnsi="宋体"/>
                    </w:rPr>
                    <w:t>建设单位因该建设项目违反国家和地方环境保护法律法规受到处罚，被责令改正，尚未改正完成的</w:t>
                  </w:r>
                  <w:r w:rsidRPr="00E969D5">
                    <w:rPr>
                      <w:rFonts w:ascii="宋体" w:hAnsi="宋体" w:hint="eastAsia"/>
                    </w:rPr>
                    <w:t>，</w:t>
                  </w:r>
                  <w:r w:rsidRPr="00E969D5">
                    <w:rPr>
                      <w:rStyle w:val="fontstyle01"/>
                      <w:rFonts w:ascii="宋体" w:eastAsia="宋体" w:hAnsi="宋体" w:hint="default"/>
                      <w:color w:val="auto"/>
                      <w:sz w:val="21"/>
                      <w:szCs w:val="21"/>
                    </w:rPr>
                    <w:t>建设单位不得提出验收合格的意见</w:t>
                  </w:r>
                  <w:r w:rsidRPr="00E969D5">
                    <w:rPr>
                      <w:rFonts w:ascii="宋体" w:hAnsi="宋体" w:hint="eastAsia"/>
                    </w:rPr>
                    <w:t>。</w:t>
                  </w:r>
                </w:p>
              </w:tc>
              <w:tc>
                <w:tcPr>
                  <w:tcW w:w="2835" w:type="dxa"/>
                  <w:vAlign w:val="center"/>
                </w:tcPr>
                <w:p w14:paraId="6F78FFA3" w14:textId="77777777" w:rsidR="00870CF2" w:rsidRPr="00E969D5" w:rsidRDefault="00000000" w:rsidP="000375B2">
                  <w:pPr>
                    <w:pStyle w:val="affa"/>
                  </w:pPr>
                  <w:r w:rsidRPr="00E969D5">
                    <w:rPr>
                      <w:rFonts w:hint="eastAsia"/>
                    </w:rPr>
                    <w:t>本</w:t>
                  </w:r>
                  <w:r w:rsidRPr="00E969D5">
                    <w:t>建设单位</w:t>
                  </w:r>
                  <w:r w:rsidRPr="00E969D5">
                    <w:rPr>
                      <w:rFonts w:hint="eastAsia"/>
                    </w:rPr>
                    <w:t>不涉及</w:t>
                  </w:r>
                  <w:r w:rsidRPr="00E969D5">
                    <w:t>违反国家和地方环境保护法律法规</w:t>
                  </w:r>
                  <w:r w:rsidRPr="00E969D5">
                    <w:rPr>
                      <w:rFonts w:hint="eastAsia"/>
                    </w:rPr>
                    <w:t>。</w:t>
                  </w:r>
                </w:p>
              </w:tc>
              <w:tc>
                <w:tcPr>
                  <w:tcW w:w="959" w:type="dxa"/>
                  <w:vAlign w:val="center"/>
                </w:tcPr>
                <w:p w14:paraId="0FF40F5F" w14:textId="77777777" w:rsidR="00870CF2" w:rsidRPr="00E969D5" w:rsidRDefault="00000000" w:rsidP="00DF2118">
                  <w:pPr>
                    <w:pStyle w:val="affa"/>
                  </w:pPr>
                  <w:r w:rsidRPr="00E969D5">
                    <w:rPr>
                      <w:rFonts w:hint="eastAsia"/>
                    </w:rPr>
                    <w:t>不涉及</w:t>
                  </w:r>
                </w:p>
              </w:tc>
            </w:tr>
            <w:tr w:rsidR="00E969D5" w:rsidRPr="00E969D5" w14:paraId="4320EABE" w14:textId="77777777" w:rsidTr="00ED6ADA">
              <w:trPr>
                <w:trHeight w:val="397"/>
                <w:jc w:val="center"/>
              </w:trPr>
              <w:tc>
                <w:tcPr>
                  <w:tcW w:w="4286" w:type="dxa"/>
                  <w:vAlign w:val="center"/>
                </w:tcPr>
                <w:p w14:paraId="5B928549" w14:textId="77777777" w:rsidR="00870CF2" w:rsidRPr="00E969D5" w:rsidRDefault="00000000" w:rsidP="004E5385">
                  <w:pPr>
                    <w:pStyle w:val="af6"/>
                    <w:ind w:firstLine="420"/>
                    <w:jc w:val="both"/>
                    <w:rPr>
                      <w:rFonts w:ascii="宋体" w:hAnsi="宋体"/>
                    </w:rPr>
                  </w:pPr>
                  <w:r w:rsidRPr="00E969D5">
                    <w:rPr>
                      <w:rFonts w:ascii="宋体" w:hAnsi="宋体"/>
                    </w:rPr>
                    <w:t>验收报告的基础资料数据明显不实，内容存在重大缺项、遗漏，或者验收结论不明确、不合理的</w:t>
                  </w:r>
                  <w:r w:rsidRPr="00E969D5">
                    <w:rPr>
                      <w:rFonts w:ascii="宋体" w:hAnsi="宋体" w:hint="eastAsia"/>
                    </w:rPr>
                    <w:t>，</w:t>
                  </w:r>
                  <w:r w:rsidRPr="00E969D5">
                    <w:rPr>
                      <w:rStyle w:val="fontstyle01"/>
                      <w:rFonts w:ascii="宋体" w:eastAsia="宋体" w:hAnsi="宋体" w:hint="default"/>
                      <w:color w:val="auto"/>
                      <w:sz w:val="21"/>
                      <w:szCs w:val="21"/>
                    </w:rPr>
                    <w:t>建设单位不得提出验收合格的意见</w:t>
                  </w:r>
                  <w:r w:rsidRPr="00E969D5">
                    <w:rPr>
                      <w:rFonts w:ascii="宋体" w:hAnsi="宋体" w:hint="eastAsia"/>
                    </w:rPr>
                    <w:t>。</w:t>
                  </w:r>
                </w:p>
              </w:tc>
              <w:tc>
                <w:tcPr>
                  <w:tcW w:w="2835" w:type="dxa"/>
                  <w:vAlign w:val="center"/>
                </w:tcPr>
                <w:p w14:paraId="1F102CBF" w14:textId="77777777" w:rsidR="00870CF2" w:rsidRPr="00E969D5" w:rsidRDefault="00000000" w:rsidP="004E5385">
                  <w:pPr>
                    <w:pStyle w:val="affa"/>
                    <w:jc w:val="both"/>
                  </w:pPr>
                  <w:r w:rsidRPr="00E969D5">
                    <w:rPr>
                      <w:rFonts w:hint="eastAsia"/>
                    </w:rPr>
                    <w:t>本项目</w:t>
                  </w:r>
                  <w:r w:rsidRPr="00E969D5">
                    <w:t>验收报告的基础资料数据</w:t>
                  </w:r>
                  <w:r w:rsidRPr="00E969D5">
                    <w:rPr>
                      <w:rFonts w:hint="eastAsia"/>
                    </w:rPr>
                    <w:t>真实</w:t>
                  </w:r>
                  <w:r w:rsidRPr="00E969D5">
                    <w:t>，内容</w:t>
                  </w:r>
                  <w:r w:rsidRPr="00E969D5">
                    <w:rPr>
                      <w:rFonts w:hint="eastAsia"/>
                    </w:rPr>
                    <w:t>不</w:t>
                  </w:r>
                  <w:r w:rsidRPr="00E969D5">
                    <w:t>存在重大缺项、遗漏，验收结论明确、合理</w:t>
                  </w:r>
                  <w:r w:rsidRPr="00E969D5">
                    <w:rPr>
                      <w:rFonts w:hint="eastAsia"/>
                    </w:rPr>
                    <w:t>。</w:t>
                  </w:r>
                </w:p>
              </w:tc>
              <w:tc>
                <w:tcPr>
                  <w:tcW w:w="959" w:type="dxa"/>
                  <w:vAlign w:val="center"/>
                </w:tcPr>
                <w:p w14:paraId="4A914C17" w14:textId="77777777" w:rsidR="00870CF2" w:rsidRPr="00E969D5" w:rsidRDefault="00000000" w:rsidP="00DF2118">
                  <w:pPr>
                    <w:pStyle w:val="affa"/>
                  </w:pPr>
                  <w:r w:rsidRPr="00E969D5">
                    <w:rPr>
                      <w:rFonts w:hint="eastAsia"/>
                    </w:rPr>
                    <w:t>不涉及</w:t>
                  </w:r>
                </w:p>
              </w:tc>
            </w:tr>
            <w:tr w:rsidR="00E969D5" w:rsidRPr="00E969D5" w14:paraId="5C3A9810" w14:textId="77777777" w:rsidTr="00ED6ADA">
              <w:trPr>
                <w:trHeight w:val="397"/>
                <w:jc w:val="center"/>
              </w:trPr>
              <w:tc>
                <w:tcPr>
                  <w:tcW w:w="4286" w:type="dxa"/>
                  <w:vAlign w:val="center"/>
                </w:tcPr>
                <w:p w14:paraId="60DA5370" w14:textId="77777777" w:rsidR="00870CF2" w:rsidRPr="00E969D5" w:rsidRDefault="00000000" w:rsidP="004E5385">
                  <w:pPr>
                    <w:pStyle w:val="af6"/>
                    <w:ind w:firstLine="420"/>
                    <w:jc w:val="both"/>
                    <w:rPr>
                      <w:rFonts w:ascii="宋体" w:hAnsi="宋体"/>
                    </w:rPr>
                  </w:pPr>
                  <w:r w:rsidRPr="00E969D5">
                    <w:rPr>
                      <w:rFonts w:ascii="宋体" w:hAnsi="宋体"/>
                    </w:rPr>
                    <w:lastRenderedPageBreak/>
                    <w:t>其他环境保护法律法规规章等规定不得通过环境保护验收的</w:t>
                  </w:r>
                  <w:r w:rsidRPr="00E969D5">
                    <w:rPr>
                      <w:rFonts w:ascii="宋体" w:hAnsi="宋体" w:hint="eastAsia"/>
                    </w:rPr>
                    <w:t>，</w:t>
                  </w:r>
                  <w:r w:rsidRPr="00E969D5">
                    <w:rPr>
                      <w:rStyle w:val="fontstyle01"/>
                      <w:rFonts w:ascii="宋体" w:eastAsia="宋体" w:hAnsi="宋体" w:hint="default"/>
                      <w:color w:val="auto"/>
                      <w:sz w:val="21"/>
                      <w:szCs w:val="21"/>
                    </w:rPr>
                    <w:t>建设单位不得提出验收合格的意见</w:t>
                  </w:r>
                  <w:r w:rsidRPr="00E969D5">
                    <w:rPr>
                      <w:rFonts w:ascii="宋体" w:hAnsi="宋体" w:hint="eastAsia"/>
                    </w:rPr>
                    <w:t>。</w:t>
                  </w:r>
                </w:p>
              </w:tc>
              <w:tc>
                <w:tcPr>
                  <w:tcW w:w="2835" w:type="dxa"/>
                  <w:vAlign w:val="center"/>
                </w:tcPr>
                <w:p w14:paraId="32BFD66A" w14:textId="77777777" w:rsidR="00870CF2" w:rsidRPr="00E969D5" w:rsidRDefault="00000000" w:rsidP="000375B2">
                  <w:pPr>
                    <w:pStyle w:val="affa"/>
                  </w:pPr>
                  <w:r w:rsidRPr="00E969D5">
                    <w:rPr>
                      <w:rFonts w:hint="eastAsia"/>
                    </w:rPr>
                    <w:t>本项目符合</w:t>
                  </w:r>
                  <w:r w:rsidRPr="00E969D5">
                    <w:t>其他环境保护法律法规规章</w:t>
                  </w:r>
                  <w:r w:rsidRPr="00E969D5">
                    <w:rPr>
                      <w:rFonts w:hint="eastAsia"/>
                    </w:rPr>
                    <w:t>的</w:t>
                  </w:r>
                  <w:r w:rsidRPr="00E969D5">
                    <w:t>规定</w:t>
                  </w:r>
                  <w:r w:rsidRPr="00E969D5">
                    <w:rPr>
                      <w:rFonts w:hint="eastAsia"/>
                    </w:rPr>
                    <w:t>。</w:t>
                  </w:r>
                </w:p>
              </w:tc>
              <w:tc>
                <w:tcPr>
                  <w:tcW w:w="959" w:type="dxa"/>
                  <w:vAlign w:val="center"/>
                </w:tcPr>
                <w:p w14:paraId="04917B7A" w14:textId="77777777" w:rsidR="00870CF2" w:rsidRPr="00E969D5" w:rsidRDefault="00000000" w:rsidP="00DF2118">
                  <w:pPr>
                    <w:pStyle w:val="affa"/>
                  </w:pPr>
                  <w:r w:rsidRPr="00E969D5">
                    <w:rPr>
                      <w:rFonts w:hint="eastAsia"/>
                    </w:rPr>
                    <w:t>不涉及</w:t>
                  </w:r>
                </w:p>
              </w:tc>
            </w:tr>
          </w:tbl>
          <w:p w14:paraId="4EE8861D" w14:textId="21EE11BE" w:rsidR="00870CF2" w:rsidRPr="00E969D5" w:rsidRDefault="009752B7">
            <w:pPr>
              <w:widowControl w:val="0"/>
              <w:adjustRightInd/>
              <w:snapToGrid/>
              <w:spacing w:line="520" w:lineRule="exact"/>
              <w:ind w:firstLine="480"/>
              <w:textAlignment w:val="baseline"/>
              <w:rPr>
                <w:rFonts w:eastAsia="仿宋_GB2312"/>
                <w:sz w:val="21"/>
                <w:szCs w:val="21"/>
              </w:rPr>
            </w:pPr>
            <w:r w:rsidRPr="00E969D5">
              <w:rPr>
                <w:rFonts w:hint="eastAsia"/>
                <w:bCs/>
                <w:szCs w:val="24"/>
              </w:rPr>
              <w:t>由上表可知，本项目符合《建设项目竣工环境保护验收暂行办法》（国环规环评【</w:t>
            </w:r>
            <w:r w:rsidRPr="00E969D5">
              <w:rPr>
                <w:rFonts w:hint="eastAsia"/>
                <w:bCs/>
                <w:szCs w:val="24"/>
              </w:rPr>
              <w:t>2017</w:t>
            </w:r>
            <w:r w:rsidRPr="00E969D5">
              <w:rPr>
                <w:rFonts w:hint="eastAsia"/>
                <w:bCs/>
                <w:szCs w:val="24"/>
              </w:rPr>
              <w:t>】</w:t>
            </w:r>
            <w:r w:rsidRPr="00E969D5">
              <w:rPr>
                <w:rFonts w:hint="eastAsia"/>
                <w:bCs/>
                <w:szCs w:val="24"/>
              </w:rPr>
              <w:t>4</w:t>
            </w:r>
            <w:r w:rsidRPr="00E969D5">
              <w:rPr>
                <w:rFonts w:hint="eastAsia"/>
                <w:bCs/>
                <w:szCs w:val="24"/>
              </w:rPr>
              <w:t>号）中的要求。</w:t>
            </w:r>
          </w:p>
          <w:p w14:paraId="496DDA61" w14:textId="77777777" w:rsidR="00870CF2" w:rsidRPr="00E969D5" w:rsidRDefault="00870CF2">
            <w:pPr>
              <w:spacing w:line="440" w:lineRule="exact"/>
              <w:ind w:firstLine="480"/>
              <w:jc w:val="center"/>
              <w:textAlignment w:val="baseline"/>
              <w:rPr>
                <w:bCs/>
                <w:szCs w:val="24"/>
              </w:rPr>
            </w:pPr>
          </w:p>
          <w:p w14:paraId="327936D7" w14:textId="77777777" w:rsidR="003E3273" w:rsidRPr="00E969D5" w:rsidRDefault="003E3273" w:rsidP="003E3273">
            <w:pPr>
              <w:spacing w:line="440" w:lineRule="exact"/>
              <w:ind w:firstLine="420"/>
              <w:textAlignment w:val="baseline"/>
              <w:rPr>
                <w:rFonts w:eastAsia="仿宋_GB2312"/>
                <w:sz w:val="21"/>
                <w:szCs w:val="21"/>
              </w:rPr>
            </w:pPr>
          </w:p>
          <w:p w14:paraId="16E85573" w14:textId="77777777" w:rsidR="003E3273" w:rsidRPr="00E969D5" w:rsidRDefault="003E3273" w:rsidP="003E3273">
            <w:pPr>
              <w:spacing w:line="440" w:lineRule="exact"/>
              <w:ind w:firstLine="420"/>
              <w:textAlignment w:val="baseline"/>
              <w:rPr>
                <w:rFonts w:eastAsia="仿宋_GB2312"/>
                <w:sz w:val="21"/>
                <w:szCs w:val="21"/>
              </w:rPr>
            </w:pPr>
          </w:p>
          <w:p w14:paraId="6A22CB15" w14:textId="77777777" w:rsidR="003E3273" w:rsidRPr="00E969D5" w:rsidRDefault="003E3273" w:rsidP="003E3273">
            <w:pPr>
              <w:spacing w:line="440" w:lineRule="exact"/>
              <w:ind w:firstLine="420"/>
              <w:textAlignment w:val="baseline"/>
              <w:rPr>
                <w:rFonts w:eastAsia="仿宋_GB2312"/>
                <w:sz w:val="21"/>
                <w:szCs w:val="21"/>
              </w:rPr>
            </w:pPr>
          </w:p>
          <w:p w14:paraId="53D5C835" w14:textId="77777777" w:rsidR="003E3273" w:rsidRPr="00E969D5" w:rsidRDefault="003E3273" w:rsidP="003E3273">
            <w:pPr>
              <w:spacing w:line="440" w:lineRule="exact"/>
              <w:ind w:firstLine="420"/>
              <w:textAlignment w:val="baseline"/>
              <w:rPr>
                <w:rFonts w:eastAsia="仿宋_GB2312"/>
                <w:sz w:val="21"/>
                <w:szCs w:val="21"/>
              </w:rPr>
            </w:pPr>
          </w:p>
          <w:p w14:paraId="09E3EE40" w14:textId="77777777" w:rsidR="00E232E7" w:rsidRPr="00E969D5" w:rsidRDefault="00E232E7" w:rsidP="00E232E7">
            <w:pPr>
              <w:spacing w:line="440" w:lineRule="exact"/>
              <w:ind w:firstLine="420"/>
              <w:textAlignment w:val="baseline"/>
              <w:rPr>
                <w:rFonts w:eastAsia="仿宋_GB2312"/>
                <w:sz w:val="21"/>
                <w:szCs w:val="21"/>
              </w:rPr>
            </w:pPr>
          </w:p>
          <w:p w14:paraId="0837D02A" w14:textId="77777777" w:rsidR="00E232E7" w:rsidRPr="00E969D5" w:rsidRDefault="00E232E7" w:rsidP="00E232E7">
            <w:pPr>
              <w:spacing w:line="440" w:lineRule="exact"/>
              <w:ind w:firstLine="420"/>
              <w:textAlignment w:val="baseline"/>
              <w:rPr>
                <w:rFonts w:eastAsia="仿宋_GB2312"/>
                <w:sz w:val="21"/>
                <w:szCs w:val="21"/>
              </w:rPr>
            </w:pPr>
          </w:p>
          <w:p w14:paraId="60399699" w14:textId="77777777" w:rsidR="00E232E7" w:rsidRPr="00E969D5" w:rsidRDefault="00E232E7" w:rsidP="00E232E7">
            <w:pPr>
              <w:spacing w:line="440" w:lineRule="exact"/>
              <w:ind w:firstLine="420"/>
              <w:textAlignment w:val="baseline"/>
              <w:rPr>
                <w:rFonts w:eastAsia="仿宋_GB2312"/>
                <w:sz w:val="21"/>
                <w:szCs w:val="21"/>
              </w:rPr>
            </w:pPr>
          </w:p>
          <w:p w14:paraId="1C536664" w14:textId="77777777" w:rsidR="00E232E7" w:rsidRPr="00E969D5" w:rsidRDefault="00E232E7" w:rsidP="00E232E7">
            <w:pPr>
              <w:spacing w:line="440" w:lineRule="exact"/>
              <w:ind w:firstLine="420"/>
              <w:textAlignment w:val="baseline"/>
              <w:rPr>
                <w:rFonts w:eastAsia="仿宋_GB2312"/>
                <w:sz w:val="21"/>
                <w:szCs w:val="21"/>
              </w:rPr>
            </w:pPr>
          </w:p>
          <w:p w14:paraId="468BD901" w14:textId="77777777" w:rsidR="00E232E7" w:rsidRPr="00E969D5" w:rsidRDefault="00E232E7" w:rsidP="00E232E7">
            <w:pPr>
              <w:spacing w:line="440" w:lineRule="exact"/>
              <w:ind w:firstLine="420"/>
              <w:textAlignment w:val="baseline"/>
              <w:rPr>
                <w:rFonts w:eastAsia="仿宋_GB2312"/>
                <w:sz w:val="21"/>
                <w:szCs w:val="21"/>
              </w:rPr>
            </w:pPr>
          </w:p>
          <w:p w14:paraId="7E10CA8F" w14:textId="77777777" w:rsidR="00E232E7" w:rsidRPr="00E969D5" w:rsidRDefault="00E232E7" w:rsidP="00E232E7">
            <w:pPr>
              <w:spacing w:line="440" w:lineRule="exact"/>
              <w:ind w:firstLine="420"/>
              <w:textAlignment w:val="baseline"/>
              <w:rPr>
                <w:rFonts w:eastAsia="仿宋_GB2312"/>
                <w:sz w:val="21"/>
                <w:szCs w:val="21"/>
              </w:rPr>
            </w:pPr>
          </w:p>
          <w:p w14:paraId="6537CFED" w14:textId="77777777" w:rsidR="00E232E7" w:rsidRPr="00E969D5" w:rsidRDefault="00E232E7" w:rsidP="00E232E7">
            <w:pPr>
              <w:spacing w:line="440" w:lineRule="exact"/>
              <w:ind w:firstLine="420"/>
              <w:textAlignment w:val="baseline"/>
              <w:rPr>
                <w:rFonts w:eastAsia="仿宋_GB2312"/>
                <w:sz w:val="21"/>
                <w:szCs w:val="21"/>
              </w:rPr>
            </w:pPr>
          </w:p>
          <w:p w14:paraId="29309A3B" w14:textId="77777777" w:rsidR="00E232E7" w:rsidRPr="00E969D5" w:rsidRDefault="00E232E7" w:rsidP="00E232E7">
            <w:pPr>
              <w:spacing w:line="440" w:lineRule="exact"/>
              <w:ind w:firstLine="420"/>
              <w:textAlignment w:val="baseline"/>
              <w:rPr>
                <w:rFonts w:eastAsia="仿宋_GB2312"/>
                <w:sz w:val="21"/>
                <w:szCs w:val="21"/>
              </w:rPr>
            </w:pPr>
          </w:p>
          <w:p w14:paraId="489988D3" w14:textId="77777777" w:rsidR="00E232E7" w:rsidRPr="00E969D5" w:rsidRDefault="00E232E7" w:rsidP="00E232E7">
            <w:pPr>
              <w:spacing w:line="440" w:lineRule="exact"/>
              <w:ind w:firstLine="420"/>
              <w:textAlignment w:val="baseline"/>
              <w:rPr>
                <w:rFonts w:eastAsia="仿宋_GB2312"/>
                <w:sz w:val="21"/>
                <w:szCs w:val="21"/>
              </w:rPr>
            </w:pPr>
          </w:p>
          <w:p w14:paraId="4522D3C1" w14:textId="77777777" w:rsidR="00E232E7" w:rsidRPr="00E969D5" w:rsidRDefault="00E232E7" w:rsidP="00E232E7">
            <w:pPr>
              <w:spacing w:line="440" w:lineRule="exact"/>
              <w:ind w:firstLine="420"/>
              <w:textAlignment w:val="baseline"/>
              <w:rPr>
                <w:rFonts w:eastAsia="仿宋_GB2312"/>
                <w:sz w:val="21"/>
                <w:szCs w:val="21"/>
              </w:rPr>
            </w:pPr>
          </w:p>
          <w:p w14:paraId="6422696E" w14:textId="77777777" w:rsidR="00E232E7" w:rsidRPr="00E969D5" w:rsidRDefault="00E232E7" w:rsidP="00E232E7">
            <w:pPr>
              <w:spacing w:line="440" w:lineRule="exact"/>
              <w:ind w:firstLine="420"/>
              <w:textAlignment w:val="baseline"/>
              <w:rPr>
                <w:rFonts w:eastAsia="仿宋_GB2312"/>
                <w:sz w:val="21"/>
                <w:szCs w:val="21"/>
              </w:rPr>
            </w:pPr>
          </w:p>
          <w:p w14:paraId="17338465" w14:textId="77777777" w:rsidR="00E232E7" w:rsidRPr="00E969D5" w:rsidRDefault="00E232E7" w:rsidP="00E232E7">
            <w:pPr>
              <w:spacing w:line="440" w:lineRule="exact"/>
              <w:ind w:firstLine="420"/>
              <w:textAlignment w:val="baseline"/>
              <w:rPr>
                <w:rFonts w:eastAsia="仿宋_GB2312"/>
                <w:sz w:val="21"/>
                <w:szCs w:val="21"/>
              </w:rPr>
            </w:pPr>
          </w:p>
          <w:p w14:paraId="2E6ACB98" w14:textId="77777777" w:rsidR="00E232E7" w:rsidRPr="00E969D5" w:rsidRDefault="00E232E7" w:rsidP="00E232E7">
            <w:pPr>
              <w:spacing w:line="440" w:lineRule="exact"/>
              <w:ind w:firstLine="420"/>
              <w:textAlignment w:val="baseline"/>
              <w:rPr>
                <w:rFonts w:eastAsia="仿宋_GB2312"/>
                <w:sz w:val="21"/>
                <w:szCs w:val="21"/>
              </w:rPr>
            </w:pPr>
          </w:p>
          <w:p w14:paraId="521142D6" w14:textId="77777777" w:rsidR="00E232E7" w:rsidRPr="00E969D5" w:rsidRDefault="00E232E7" w:rsidP="00E232E7">
            <w:pPr>
              <w:spacing w:line="440" w:lineRule="exact"/>
              <w:ind w:firstLine="420"/>
              <w:textAlignment w:val="baseline"/>
              <w:rPr>
                <w:rFonts w:eastAsia="仿宋_GB2312"/>
                <w:sz w:val="21"/>
                <w:szCs w:val="21"/>
              </w:rPr>
            </w:pPr>
          </w:p>
          <w:p w14:paraId="7B3DE38E" w14:textId="77777777" w:rsidR="00E232E7" w:rsidRPr="00E969D5" w:rsidRDefault="00E232E7" w:rsidP="00E232E7">
            <w:pPr>
              <w:spacing w:line="440" w:lineRule="exact"/>
              <w:ind w:firstLine="420"/>
              <w:textAlignment w:val="baseline"/>
              <w:rPr>
                <w:rFonts w:eastAsia="仿宋_GB2312"/>
                <w:sz w:val="21"/>
                <w:szCs w:val="21"/>
              </w:rPr>
            </w:pPr>
          </w:p>
          <w:p w14:paraId="1B55B60C" w14:textId="77777777" w:rsidR="003E3273" w:rsidRPr="00E969D5" w:rsidRDefault="003E3273" w:rsidP="003E3273">
            <w:pPr>
              <w:spacing w:line="440" w:lineRule="exact"/>
              <w:ind w:firstLine="420"/>
              <w:textAlignment w:val="baseline"/>
              <w:rPr>
                <w:rFonts w:eastAsia="仿宋_GB2312"/>
                <w:sz w:val="21"/>
                <w:szCs w:val="21"/>
              </w:rPr>
            </w:pPr>
          </w:p>
          <w:p w14:paraId="4235A541" w14:textId="77777777" w:rsidR="003E3273" w:rsidRPr="00E969D5" w:rsidRDefault="003E3273" w:rsidP="003E3273">
            <w:pPr>
              <w:spacing w:line="440" w:lineRule="exact"/>
              <w:ind w:firstLine="420"/>
              <w:textAlignment w:val="baseline"/>
              <w:rPr>
                <w:rFonts w:eastAsia="仿宋_GB2312"/>
                <w:sz w:val="21"/>
                <w:szCs w:val="21"/>
              </w:rPr>
            </w:pPr>
          </w:p>
          <w:p w14:paraId="4F265B35" w14:textId="77777777" w:rsidR="003E3273" w:rsidRPr="00E969D5" w:rsidRDefault="003E3273" w:rsidP="003E3273">
            <w:pPr>
              <w:spacing w:line="440" w:lineRule="exact"/>
              <w:ind w:firstLine="420"/>
              <w:textAlignment w:val="baseline"/>
              <w:rPr>
                <w:rFonts w:eastAsia="仿宋_GB2312"/>
                <w:sz w:val="21"/>
                <w:szCs w:val="21"/>
              </w:rPr>
            </w:pPr>
          </w:p>
          <w:p w14:paraId="0D85EABB" w14:textId="77777777" w:rsidR="003E3273" w:rsidRPr="00E969D5" w:rsidRDefault="003E3273" w:rsidP="003E3273">
            <w:pPr>
              <w:spacing w:line="440" w:lineRule="exact"/>
              <w:ind w:firstLine="420"/>
              <w:textAlignment w:val="baseline"/>
              <w:rPr>
                <w:rFonts w:eastAsia="仿宋_GB2312"/>
                <w:sz w:val="21"/>
                <w:szCs w:val="21"/>
              </w:rPr>
            </w:pPr>
          </w:p>
          <w:p w14:paraId="658ABFAE" w14:textId="77777777" w:rsidR="003E3273" w:rsidRPr="00E969D5" w:rsidRDefault="003E3273" w:rsidP="003E3273">
            <w:pPr>
              <w:spacing w:line="440" w:lineRule="exact"/>
              <w:ind w:firstLine="420"/>
              <w:textAlignment w:val="baseline"/>
              <w:rPr>
                <w:rFonts w:eastAsia="仿宋_GB2312"/>
                <w:sz w:val="21"/>
                <w:szCs w:val="21"/>
              </w:rPr>
            </w:pPr>
          </w:p>
          <w:p w14:paraId="165F9EE5" w14:textId="77777777" w:rsidR="009376C0" w:rsidRPr="00E969D5" w:rsidRDefault="009376C0" w:rsidP="00BA1B79">
            <w:pPr>
              <w:spacing w:line="440" w:lineRule="exact"/>
              <w:ind w:firstLine="420"/>
              <w:textAlignment w:val="baseline"/>
              <w:rPr>
                <w:rFonts w:eastAsia="仿宋_GB2312"/>
                <w:sz w:val="21"/>
                <w:szCs w:val="21"/>
              </w:rPr>
            </w:pPr>
          </w:p>
        </w:tc>
      </w:tr>
    </w:tbl>
    <w:p w14:paraId="03E48D42" w14:textId="77777777" w:rsidR="00870CF2" w:rsidRPr="00E969D5" w:rsidRDefault="00870CF2">
      <w:pPr>
        <w:spacing w:line="360" w:lineRule="auto"/>
        <w:ind w:firstLine="422"/>
        <w:rPr>
          <w:rFonts w:eastAsia="仿宋_GB2312"/>
          <w:b/>
          <w:sz w:val="21"/>
          <w:szCs w:val="21"/>
        </w:rPr>
        <w:sectPr w:rsidR="00870CF2" w:rsidRPr="00E969D5" w:rsidSect="005203A4">
          <w:pgSz w:w="11906" w:h="16838"/>
          <w:pgMar w:top="1440" w:right="1800" w:bottom="1440" w:left="1800" w:header="708" w:footer="708" w:gutter="0"/>
          <w:cols w:space="720"/>
          <w:docGrid w:linePitch="360"/>
        </w:sectPr>
      </w:pPr>
    </w:p>
    <w:p w14:paraId="720BCF8D" w14:textId="77777777" w:rsidR="00870CF2" w:rsidRPr="00E969D5" w:rsidRDefault="00000000">
      <w:pPr>
        <w:spacing w:line="440" w:lineRule="exact"/>
        <w:ind w:firstLine="422"/>
        <w:rPr>
          <w:rFonts w:eastAsia="仿宋_GB2312"/>
          <w:b/>
          <w:sz w:val="21"/>
          <w:szCs w:val="21"/>
        </w:rPr>
      </w:pPr>
      <w:r w:rsidRPr="00E969D5">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870CF2" w:rsidRPr="00E969D5" w14:paraId="7941BA9B" w14:textId="77777777">
        <w:trPr>
          <w:trHeight w:val="10472"/>
          <w:jc w:val="center"/>
        </w:trPr>
        <w:tc>
          <w:tcPr>
            <w:tcW w:w="8924" w:type="dxa"/>
          </w:tcPr>
          <w:p w14:paraId="4A26455D" w14:textId="77777777" w:rsidR="00870CF2" w:rsidRPr="00E969D5" w:rsidRDefault="00000000">
            <w:pPr>
              <w:spacing w:line="520" w:lineRule="exact"/>
              <w:ind w:firstLine="480"/>
              <w:rPr>
                <w:rFonts w:eastAsia="黑体"/>
                <w:szCs w:val="24"/>
              </w:rPr>
            </w:pPr>
            <w:r w:rsidRPr="00E969D5">
              <w:rPr>
                <w:rFonts w:eastAsia="黑体"/>
                <w:szCs w:val="24"/>
              </w:rPr>
              <w:t>验收监测结论：</w:t>
            </w:r>
          </w:p>
          <w:p w14:paraId="393FE56A" w14:textId="77777777" w:rsidR="00870CF2" w:rsidRPr="00E969D5" w:rsidRDefault="00000000">
            <w:pPr>
              <w:spacing w:line="480" w:lineRule="exact"/>
              <w:ind w:firstLine="482"/>
              <w:textAlignment w:val="baseline"/>
              <w:rPr>
                <w:b/>
                <w:bCs/>
                <w:szCs w:val="24"/>
              </w:rPr>
            </w:pPr>
            <w:bookmarkStart w:id="17" w:name="_Toc501703566"/>
            <w:bookmarkStart w:id="18" w:name="_Toc504492863"/>
            <w:r w:rsidRPr="00E969D5">
              <w:rPr>
                <w:b/>
                <w:bCs/>
                <w:szCs w:val="24"/>
              </w:rPr>
              <w:t>1</w:t>
            </w:r>
            <w:r w:rsidRPr="00E969D5">
              <w:rPr>
                <w:b/>
                <w:bCs/>
                <w:szCs w:val="24"/>
              </w:rPr>
              <w:t>、环境保护设施调试效果</w:t>
            </w:r>
            <w:bookmarkEnd w:id="17"/>
            <w:bookmarkEnd w:id="18"/>
          </w:p>
          <w:p w14:paraId="6350EB2C" w14:textId="77777777" w:rsidR="00870CF2" w:rsidRPr="00E969D5" w:rsidRDefault="00000000" w:rsidP="00723BFD">
            <w:pPr>
              <w:ind w:firstLine="480"/>
            </w:pPr>
            <w:r w:rsidRPr="00E969D5">
              <w:t>（</w:t>
            </w:r>
            <w:r w:rsidRPr="00E969D5">
              <w:t>1</w:t>
            </w:r>
            <w:r w:rsidRPr="00E969D5">
              <w:t>）验收监测期间，项目正常生产，各项污染防治设施运行稳定，符合验收监测期间对生产工况的要求。</w:t>
            </w:r>
          </w:p>
          <w:p w14:paraId="7DA1AFF9" w14:textId="77777777" w:rsidR="00020548" w:rsidRPr="00E969D5" w:rsidRDefault="00020548" w:rsidP="00723BFD">
            <w:pPr>
              <w:ind w:firstLine="480"/>
            </w:pPr>
            <w:r w:rsidRPr="00E969D5">
              <w:rPr>
                <w:rFonts w:hint="eastAsia"/>
              </w:rPr>
              <w:t>（</w:t>
            </w:r>
            <w:r w:rsidRPr="00E969D5">
              <w:rPr>
                <w:rFonts w:hint="eastAsia"/>
              </w:rPr>
              <w:t>2</w:t>
            </w:r>
            <w:r w:rsidRPr="00E969D5">
              <w:rPr>
                <w:rFonts w:hint="eastAsia"/>
              </w:rPr>
              <w:t>）项目实际建设的性质、规模、地点、生产工艺均与环评及批复一致。</w:t>
            </w:r>
          </w:p>
          <w:p w14:paraId="3BAC0B44" w14:textId="77777777" w:rsidR="00020548" w:rsidRPr="00E969D5" w:rsidRDefault="00020548" w:rsidP="00723BFD">
            <w:pPr>
              <w:ind w:firstLine="480"/>
            </w:pPr>
            <w:r w:rsidRPr="00E969D5">
              <w:rPr>
                <w:rFonts w:hint="eastAsia"/>
              </w:rPr>
              <w:t>根据本项目实际建设情况与《污染影响类建设项目重大变动清单（试行）的通知》（环办环评函</w:t>
            </w:r>
            <w:r w:rsidRPr="00E969D5">
              <w:rPr>
                <w:rFonts w:hint="eastAsia"/>
              </w:rPr>
              <w:t>[2020]688</w:t>
            </w:r>
            <w:r w:rsidRPr="00E969D5">
              <w:rPr>
                <w:rFonts w:hint="eastAsia"/>
              </w:rPr>
              <w:t>号）的对比分析可知：本项目不存在重大变动，且本项目符合《建设项目竣工环境保护验收暂行办法》（国环规环评【</w:t>
            </w:r>
            <w:r w:rsidRPr="00E969D5">
              <w:rPr>
                <w:rFonts w:hint="eastAsia"/>
              </w:rPr>
              <w:t>2017</w:t>
            </w:r>
            <w:r w:rsidRPr="00E969D5">
              <w:rPr>
                <w:rFonts w:hint="eastAsia"/>
              </w:rPr>
              <w:t>】</w:t>
            </w:r>
            <w:r w:rsidRPr="00E969D5">
              <w:rPr>
                <w:rFonts w:hint="eastAsia"/>
              </w:rPr>
              <w:t>4</w:t>
            </w:r>
            <w:r w:rsidRPr="00E969D5">
              <w:rPr>
                <w:rFonts w:hint="eastAsia"/>
              </w:rPr>
              <w:t>号），满足验收条件。</w:t>
            </w:r>
          </w:p>
          <w:p w14:paraId="3B3C7968" w14:textId="1F7A3967" w:rsidR="00870CF2" w:rsidRPr="00E969D5" w:rsidRDefault="00000000" w:rsidP="00723BFD">
            <w:pPr>
              <w:ind w:firstLine="480"/>
            </w:pPr>
            <w:r w:rsidRPr="00E969D5">
              <w:t>（</w:t>
            </w:r>
            <w:r w:rsidRPr="00E969D5">
              <w:t>3</w:t>
            </w:r>
            <w:r w:rsidRPr="00E969D5">
              <w:t>）验收监测期间，污染物排放监测结果：</w:t>
            </w:r>
          </w:p>
          <w:p w14:paraId="54D2D765" w14:textId="5B49AE84" w:rsidR="00A37CE2" w:rsidRPr="00E969D5" w:rsidRDefault="00000000" w:rsidP="00760027">
            <w:pPr>
              <w:spacing w:line="440" w:lineRule="exact"/>
              <w:ind w:firstLine="480"/>
              <w:textAlignment w:val="baseline"/>
              <w:rPr>
                <w:rFonts w:eastAsiaTheme="minorEastAsia"/>
                <w:bCs/>
                <w:szCs w:val="24"/>
              </w:rPr>
            </w:pPr>
            <w:r w:rsidRPr="00E969D5">
              <w:t>废气：</w:t>
            </w:r>
            <w:r w:rsidR="00462976">
              <w:rPr>
                <w:rFonts w:hint="eastAsia"/>
                <w:bCs/>
                <w:kern w:val="2"/>
                <w:szCs w:val="24"/>
              </w:rPr>
              <w:t>本项目不涉及废气。</w:t>
            </w:r>
          </w:p>
          <w:p w14:paraId="475F342B" w14:textId="59BC4550" w:rsidR="00EE712B" w:rsidRPr="00E969D5" w:rsidRDefault="00000000" w:rsidP="00A37CE2">
            <w:pPr>
              <w:spacing w:line="440" w:lineRule="exact"/>
              <w:ind w:firstLine="480"/>
              <w:textAlignment w:val="baseline"/>
              <w:rPr>
                <w:rFonts w:eastAsiaTheme="minorEastAsia"/>
                <w:bCs/>
                <w:szCs w:val="24"/>
              </w:rPr>
            </w:pPr>
            <w:r w:rsidRPr="00E969D5">
              <w:t>废水：</w:t>
            </w:r>
            <w:r w:rsidR="00462976">
              <w:rPr>
                <w:rFonts w:hint="eastAsia"/>
                <w:szCs w:val="24"/>
              </w:rPr>
              <w:t>本项目仅涉及生活污水，生活污水经化粪池处理后定期清运。</w:t>
            </w:r>
          </w:p>
          <w:p w14:paraId="32A187F9" w14:textId="4B8C1E48" w:rsidR="00DD18BE" w:rsidRPr="00E969D5" w:rsidRDefault="00000000" w:rsidP="00723BFD">
            <w:pPr>
              <w:ind w:firstLine="480"/>
              <w:rPr>
                <w:highlight w:val="yellow"/>
              </w:rPr>
            </w:pPr>
            <w:r w:rsidRPr="00E969D5">
              <w:t>噪声：</w:t>
            </w:r>
            <w:bookmarkStart w:id="19" w:name="_Hlk159943536"/>
            <w:r w:rsidR="005205A0" w:rsidRPr="00E969D5">
              <w:rPr>
                <w:rFonts w:hint="eastAsia"/>
              </w:rPr>
              <w:t>该项目高噪声设备主要为</w:t>
            </w:r>
            <w:r w:rsidR="003C1C18">
              <w:rPr>
                <w:rFonts w:hint="eastAsia"/>
                <w:szCs w:val="24"/>
              </w:rPr>
              <w:t>冲床</w:t>
            </w:r>
            <w:r w:rsidR="003C1C18" w:rsidRPr="00CC0DCE">
              <w:rPr>
                <w:rFonts w:hint="eastAsia"/>
                <w:szCs w:val="24"/>
              </w:rPr>
              <w:t>、空压机等</w:t>
            </w:r>
            <w:r w:rsidR="00EE712B" w:rsidRPr="00E969D5">
              <w:rPr>
                <w:rFonts w:hint="eastAsia"/>
                <w:szCs w:val="24"/>
              </w:rPr>
              <w:t>生产设备</w:t>
            </w:r>
            <w:r w:rsidR="00DD18BE" w:rsidRPr="00E969D5">
              <w:t>，经过基础减振、厂房隔声，厂界噪声能够满足《工业企业厂界环境噪声排放标准》（</w:t>
            </w:r>
            <w:r w:rsidR="00DD18BE" w:rsidRPr="00E969D5">
              <w:t>GB12348-2008</w:t>
            </w:r>
            <w:r w:rsidR="00DD18BE" w:rsidRPr="00E969D5">
              <w:t>）</w:t>
            </w:r>
            <w:r w:rsidR="005205A0" w:rsidRPr="00E969D5">
              <w:t>2</w:t>
            </w:r>
            <w:r w:rsidR="00DD18BE" w:rsidRPr="00E969D5">
              <w:t>类昼间</w:t>
            </w:r>
            <w:r w:rsidR="00DD18BE" w:rsidRPr="00E969D5">
              <w:t>6</w:t>
            </w:r>
            <w:r w:rsidR="005205A0" w:rsidRPr="00E969D5">
              <w:t>0</w:t>
            </w:r>
            <w:r w:rsidR="00DD18BE" w:rsidRPr="00E969D5">
              <w:t>dB(A)</w:t>
            </w:r>
            <w:r w:rsidR="00DD18BE" w:rsidRPr="00E969D5">
              <w:t>标准的排放要求。</w:t>
            </w:r>
          </w:p>
          <w:bookmarkEnd w:id="19"/>
          <w:p w14:paraId="1BE79A4D" w14:textId="18A568FC" w:rsidR="003C1C18" w:rsidRPr="00A66981" w:rsidRDefault="00000000" w:rsidP="003C1C18">
            <w:pPr>
              <w:ind w:firstLine="480"/>
              <w:jc w:val="left"/>
              <w:rPr>
                <w:color w:val="000000"/>
                <w:szCs w:val="24"/>
              </w:rPr>
            </w:pPr>
            <w:r w:rsidRPr="00E969D5">
              <w:t>固废：</w:t>
            </w:r>
            <w:bookmarkStart w:id="20" w:name="_Hlk160198682"/>
            <w:r w:rsidR="003C1C18" w:rsidRPr="00E969D5">
              <w:rPr>
                <w:rFonts w:hint="eastAsia"/>
                <w:szCs w:val="21"/>
              </w:rPr>
              <w:t>本项目营运期一般固废主要为</w:t>
            </w:r>
            <w:r w:rsidR="003C1C18" w:rsidRPr="00CC0DCE">
              <w:rPr>
                <w:rFonts w:hint="eastAsia"/>
              </w:rPr>
              <w:t>冲压过程产生的废边角料</w:t>
            </w:r>
            <w:r w:rsidR="003C1C18" w:rsidRPr="00E969D5">
              <w:rPr>
                <w:rFonts w:hint="eastAsia"/>
                <w:szCs w:val="21"/>
              </w:rPr>
              <w:t>，危险废物为</w:t>
            </w:r>
            <w:r w:rsidR="003C1C18" w:rsidRPr="00CC0DCE">
              <w:rPr>
                <w:rFonts w:hint="eastAsia"/>
              </w:rPr>
              <w:t>冲压过程产生的</w:t>
            </w:r>
            <w:r w:rsidR="003C1C18">
              <w:rPr>
                <w:rFonts w:hint="eastAsia"/>
              </w:rPr>
              <w:t>废拉伸油；</w:t>
            </w:r>
            <w:r w:rsidR="003C1C18">
              <w:rPr>
                <w:rFonts w:hint="eastAsia"/>
                <w:bCs/>
                <w:color w:val="000000"/>
                <w:szCs w:val="24"/>
              </w:rPr>
              <w:t>废边角料</w:t>
            </w:r>
            <w:r w:rsidR="003C1C18" w:rsidRPr="00CD08DD">
              <w:rPr>
                <w:rFonts w:hint="eastAsia"/>
                <w:bCs/>
                <w:color w:val="000000"/>
                <w:szCs w:val="24"/>
              </w:rPr>
              <w:t>集中收集暂存于一般固废暂存间后定期</w:t>
            </w:r>
            <w:r w:rsidR="003C1C18" w:rsidRPr="00CD08DD">
              <w:rPr>
                <w:rFonts w:hint="eastAsia"/>
                <w:color w:val="000000"/>
                <w:szCs w:val="24"/>
              </w:rPr>
              <w:t>外售</w:t>
            </w:r>
            <w:r w:rsidR="003C1C18">
              <w:rPr>
                <w:rFonts w:hint="eastAsia"/>
                <w:szCs w:val="21"/>
              </w:rPr>
              <w:t>，废拉伸油</w:t>
            </w:r>
            <w:r w:rsidR="003C1C18" w:rsidRPr="00CD08DD">
              <w:rPr>
                <w:rFonts w:hint="eastAsia"/>
                <w:bCs/>
                <w:color w:val="000000"/>
                <w:szCs w:val="24"/>
              </w:rPr>
              <w:t>在危废暂存间暂存后，定期委托有危废处理资质单位安全处置</w:t>
            </w:r>
            <w:r w:rsidR="003C1C18" w:rsidRPr="00E969D5">
              <w:t>。</w:t>
            </w:r>
          </w:p>
          <w:p w14:paraId="2CA75156" w14:textId="1F174CD3" w:rsidR="00870CF2" w:rsidRPr="00E969D5" w:rsidRDefault="00000000" w:rsidP="00723BFD">
            <w:pPr>
              <w:ind w:firstLine="480"/>
            </w:pPr>
            <w:r w:rsidRPr="00E969D5">
              <w:rPr>
                <w:kern w:val="2"/>
                <w:szCs w:val="21"/>
              </w:rPr>
              <w:t>项目固废处置措施符合项目环评及环评批复文件的要求，满足相关环保要求。</w:t>
            </w:r>
          </w:p>
          <w:p w14:paraId="4ADF9696" w14:textId="77777777" w:rsidR="00870CF2" w:rsidRPr="00E969D5" w:rsidRDefault="00000000" w:rsidP="00723BFD">
            <w:pPr>
              <w:ind w:firstLine="482"/>
              <w:rPr>
                <w:b/>
              </w:rPr>
            </w:pPr>
            <w:bookmarkStart w:id="21" w:name="_Toc504492864"/>
            <w:bookmarkStart w:id="22" w:name="_Toc501703567"/>
            <w:bookmarkEnd w:id="20"/>
            <w:r w:rsidRPr="00E969D5">
              <w:rPr>
                <w:b/>
              </w:rPr>
              <w:t>2</w:t>
            </w:r>
            <w:r w:rsidRPr="00E969D5">
              <w:rPr>
                <w:b/>
              </w:rPr>
              <w:t>、环境管理检查结论</w:t>
            </w:r>
            <w:bookmarkEnd w:id="21"/>
            <w:bookmarkEnd w:id="22"/>
          </w:p>
          <w:p w14:paraId="7EA0C810" w14:textId="29809BF3" w:rsidR="00870CF2" w:rsidRPr="00E969D5" w:rsidRDefault="00000000" w:rsidP="00723BFD">
            <w:pPr>
              <w:ind w:firstLine="480"/>
            </w:pPr>
            <w:r w:rsidRPr="00E969D5">
              <w:t>项目执行了环保</w:t>
            </w:r>
            <w:r w:rsidRPr="00E969D5">
              <w:t>“</w:t>
            </w:r>
            <w:r w:rsidRPr="00E969D5">
              <w:t>三同时</w:t>
            </w:r>
            <w:r w:rsidRPr="00E969D5">
              <w:t>”</w:t>
            </w:r>
            <w:r w:rsidRPr="00E969D5">
              <w:t>制度；按照有关规定建立了相关环境保护管理制度；由专人负责公司环境管理工作。</w:t>
            </w:r>
          </w:p>
          <w:p w14:paraId="1E3F3A01" w14:textId="6DC6C43A" w:rsidR="00870CF2" w:rsidRPr="00E969D5" w:rsidRDefault="00870CF2" w:rsidP="004040B5">
            <w:pPr>
              <w:spacing w:line="480" w:lineRule="exact"/>
              <w:ind w:firstLine="480"/>
              <w:textAlignment w:val="baseline"/>
              <w:rPr>
                <w:bCs/>
                <w:szCs w:val="24"/>
                <w:highlight w:val="yellow"/>
              </w:rPr>
            </w:pPr>
          </w:p>
          <w:p w14:paraId="1DCA4191" w14:textId="77777777" w:rsidR="00332F48" w:rsidRDefault="00332F48" w:rsidP="00D85C21">
            <w:pPr>
              <w:spacing w:line="480" w:lineRule="exact"/>
              <w:ind w:firstLine="480"/>
              <w:textAlignment w:val="baseline"/>
              <w:rPr>
                <w:bCs/>
                <w:szCs w:val="24"/>
                <w:highlight w:val="yellow"/>
              </w:rPr>
            </w:pPr>
          </w:p>
          <w:p w14:paraId="09A6ED8D" w14:textId="77777777" w:rsidR="00D85C21" w:rsidRDefault="00D85C21" w:rsidP="00D85C21">
            <w:pPr>
              <w:spacing w:line="480" w:lineRule="exact"/>
              <w:ind w:firstLine="480"/>
              <w:textAlignment w:val="baseline"/>
              <w:rPr>
                <w:bCs/>
                <w:szCs w:val="24"/>
                <w:highlight w:val="yellow"/>
              </w:rPr>
            </w:pPr>
          </w:p>
          <w:p w14:paraId="20C77FA2" w14:textId="77777777" w:rsidR="00D85C21" w:rsidRDefault="00D85C21" w:rsidP="00D85C21">
            <w:pPr>
              <w:spacing w:line="480" w:lineRule="exact"/>
              <w:ind w:firstLine="480"/>
              <w:textAlignment w:val="baseline"/>
              <w:rPr>
                <w:bCs/>
                <w:szCs w:val="24"/>
                <w:highlight w:val="yellow"/>
              </w:rPr>
            </w:pPr>
          </w:p>
          <w:p w14:paraId="09CC2F5D" w14:textId="18D32574" w:rsidR="00D85C21" w:rsidRPr="00E969D5" w:rsidRDefault="00D85C21" w:rsidP="00D85C21">
            <w:pPr>
              <w:spacing w:line="480" w:lineRule="exact"/>
              <w:ind w:firstLine="480"/>
              <w:textAlignment w:val="baseline"/>
              <w:rPr>
                <w:bCs/>
                <w:szCs w:val="24"/>
                <w:highlight w:val="yellow"/>
              </w:rPr>
            </w:pPr>
          </w:p>
        </w:tc>
      </w:tr>
    </w:tbl>
    <w:p w14:paraId="69A0B282" w14:textId="77777777" w:rsidR="00870CF2" w:rsidRPr="00E969D5" w:rsidRDefault="00870CF2">
      <w:pPr>
        <w:ind w:firstLine="480"/>
        <w:sectPr w:rsidR="00870CF2" w:rsidRPr="00E969D5" w:rsidSect="005203A4">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416"/>
        <w:gridCol w:w="141"/>
        <w:gridCol w:w="993"/>
        <w:gridCol w:w="567"/>
        <w:gridCol w:w="708"/>
        <w:gridCol w:w="1418"/>
        <w:gridCol w:w="1134"/>
        <w:gridCol w:w="850"/>
        <w:gridCol w:w="567"/>
        <w:gridCol w:w="426"/>
        <w:gridCol w:w="992"/>
        <w:gridCol w:w="1134"/>
        <w:gridCol w:w="2268"/>
        <w:gridCol w:w="827"/>
        <w:gridCol w:w="567"/>
        <w:gridCol w:w="307"/>
        <w:gridCol w:w="685"/>
        <w:gridCol w:w="284"/>
        <w:gridCol w:w="850"/>
        <w:gridCol w:w="742"/>
      </w:tblGrid>
      <w:tr w:rsidR="00E969D5" w:rsidRPr="00E969D5" w14:paraId="79596F09" w14:textId="77777777" w:rsidTr="005943D9">
        <w:trPr>
          <w:cantSplit/>
          <w:trHeight w:val="57"/>
          <w:jc w:val="center"/>
        </w:trPr>
        <w:tc>
          <w:tcPr>
            <w:tcW w:w="416" w:type="dxa"/>
            <w:vMerge w:val="restart"/>
            <w:tcMar>
              <w:left w:w="57" w:type="dxa"/>
              <w:right w:w="57" w:type="dxa"/>
            </w:tcMar>
            <w:textDirection w:val="tbRlV"/>
            <w:vAlign w:val="center"/>
          </w:tcPr>
          <w:p w14:paraId="54ED1C23" w14:textId="77777777" w:rsidR="00870CF2" w:rsidRPr="00E969D5" w:rsidRDefault="00000000" w:rsidP="000375B2">
            <w:pPr>
              <w:pStyle w:val="afff0"/>
            </w:pPr>
            <w:r w:rsidRPr="00E969D5">
              <w:lastRenderedPageBreak/>
              <w:t>建设项目</w:t>
            </w:r>
          </w:p>
        </w:tc>
        <w:tc>
          <w:tcPr>
            <w:tcW w:w="1701" w:type="dxa"/>
            <w:gridSpan w:val="3"/>
            <w:tcMar>
              <w:left w:w="57" w:type="dxa"/>
              <w:right w:w="57" w:type="dxa"/>
            </w:tcMar>
            <w:vAlign w:val="center"/>
          </w:tcPr>
          <w:p w14:paraId="275D4EAC" w14:textId="0840AAD5" w:rsidR="00870CF2" w:rsidRPr="00E969D5" w:rsidRDefault="00F26CEB" w:rsidP="000375B2">
            <w:pPr>
              <w:pStyle w:val="afff0"/>
              <w:rPr>
                <w:b/>
                <w:bCs/>
              </w:rPr>
            </w:pPr>
            <w:r w:rsidRPr="00E969D5">
              <w:rPr>
                <w:b/>
                <w:bCs/>
              </w:rPr>
              <w:t>项目名称</w:t>
            </w:r>
          </w:p>
        </w:tc>
        <w:tc>
          <w:tcPr>
            <w:tcW w:w="5103" w:type="dxa"/>
            <w:gridSpan w:val="6"/>
            <w:tcMar>
              <w:left w:w="57" w:type="dxa"/>
              <w:right w:w="57" w:type="dxa"/>
            </w:tcMar>
            <w:vAlign w:val="center"/>
          </w:tcPr>
          <w:p w14:paraId="419FDBCD" w14:textId="597E5F2E" w:rsidR="00870CF2" w:rsidRPr="00E969D5" w:rsidRDefault="00636C51" w:rsidP="000375B2">
            <w:pPr>
              <w:pStyle w:val="afff0"/>
            </w:pPr>
            <w:r w:rsidRPr="00636C51">
              <w:rPr>
                <w:rFonts w:hint="eastAsia"/>
              </w:rPr>
              <w:t>年产</w:t>
            </w:r>
            <w:r w:rsidRPr="00636C51">
              <w:rPr>
                <w:rFonts w:hint="eastAsia"/>
              </w:rPr>
              <w:t>10</w:t>
            </w:r>
            <w:r w:rsidRPr="00636C51">
              <w:rPr>
                <w:rFonts w:hint="eastAsia"/>
              </w:rPr>
              <w:t>亿只电池配件扩建项目</w:t>
            </w:r>
          </w:p>
        </w:tc>
        <w:tc>
          <w:tcPr>
            <w:tcW w:w="2126" w:type="dxa"/>
            <w:gridSpan w:val="2"/>
            <w:tcMar>
              <w:left w:w="57" w:type="dxa"/>
              <w:right w:w="57" w:type="dxa"/>
            </w:tcMar>
            <w:vAlign w:val="center"/>
          </w:tcPr>
          <w:p w14:paraId="2CC00D9B" w14:textId="0FB62C6F" w:rsidR="00870CF2" w:rsidRPr="00E969D5" w:rsidRDefault="00000000" w:rsidP="000375B2">
            <w:pPr>
              <w:pStyle w:val="afff0"/>
              <w:rPr>
                <w:b/>
                <w:bCs/>
              </w:rPr>
            </w:pPr>
            <w:r w:rsidRPr="00E969D5">
              <w:rPr>
                <w:b/>
                <w:bCs/>
              </w:rPr>
              <w:t>项目代码</w:t>
            </w:r>
          </w:p>
        </w:tc>
        <w:tc>
          <w:tcPr>
            <w:tcW w:w="2268" w:type="dxa"/>
            <w:tcMar>
              <w:left w:w="57" w:type="dxa"/>
              <w:right w:w="57" w:type="dxa"/>
            </w:tcMar>
            <w:vAlign w:val="center"/>
          </w:tcPr>
          <w:p w14:paraId="5ED6CDBF" w14:textId="0ABC006F" w:rsidR="00870CF2" w:rsidRPr="00E969D5" w:rsidRDefault="00636C51" w:rsidP="000375B2">
            <w:pPr>
              <w:pStyle w:val="afff0"/>
            </w:pPr>
            <w:r w:rsidRPr="00636C51">
              <w:rPr>
                <w:bCs/>
              </w:rPr>
              <w:t>2020-410704-38-03-072022</w:t>
            </w:r>
          </w:p>
        </w:tc>
        <w:tc>
          <w:tcPr>
            <w:tcW w:w="1701" w:type="dxa"/>
            <w:gridSpan w:val="3"/>
            <w:tcMar>
              <w:left w:w="57" w:type="dxa"/>
              <w:right w:w="57" w:type="dxa"/>
            </w:tcMar>
            <w:vAlign w:val="center"/>
          </w:tcPr>
          <w:p w14:paraId="719FFB70" w14:textId="77777777" w:rsidR="00870CF2" w:rsidRPr="00E969D5" w:rsidRDefault="00000000" w:rsidP="000375B2">
            <w:pPr>
              <w:pStyle w:val="afff0"/>
              <w:rPr>
                <w:b/>
                <w:bCs/>
              </w:rPr>
            </w:pPr>
            <w:r w:rsidRPr="00E969D5">
              <w:rPr>
                <w:b/>
                <w:bCs/>
              </w:rPr>
              <w:t>建设地点</w:t>
            </w:r>
          </w:p>
        </w:tc>
        <w:tc>
          <w:tcPr>
            <w:tcW w:w="2561" w:type="dxa"/>
            <w:gridSpan w:val="4"/>
            <w:tcMar>
              <w:left w:w="57" w:type="dxa"/>
              <w:right w:w="57" w:type="dxa"/>
            </w:tcMar>
            <w:vAlign w:val="center"/>
          </w:tcPr>
          <w:p w14:paraId="217DFCD6" w14:textId="3507A53E" w:rsidR="00870CF2" w:rsidRPr="00E969D5" w:rsidRDefault="00636C51" w:rsidP="000375B2">
            <w:pPr>
              <w:pStyle w:val="afff0"/>
              <w:rPr>
                <w:spacing w:val="-6"/>
              </w:rPr>
            </w:pPr>
            <w:r w:rsidRPr="00636C51">
              <w:rPr>
                <w:rFonts w:hint="eastAsia"/>
                <w:spacing w:val="-6"/>
              </w:rPr>
              <w:t>新乡市凤泉区大块镇陈堡村东</w:t>
            </w:r>
          </w:p>
        </w:tc>
      </w:tr>
      <w:tr w:rsidR="008730F6" w:rsidRPr="00E969D5" w14:paraId="375008FA" w14:textId="77777777" w:rsidTr="005943D9">
        <w:trPr>
          <w:cantSplit/>
          <w:trHeight w:val="57"/>
          <w:jc w:val="center"/>
        </w:trPr>
        <w:tc>
          <w:tcPr>
            <w:tcW w:w="416" w:type="dxa"/>
            <w:vMerge/>
            <w:tcMar>
              <w:left w:w="57" w:type="dxa"/>
              <w:right w:w="57" w:type="dxa"/>
            </w:tcMar>
            <w:vAlign w:val="center"/>
          </w:tcPr>
          <w:p w14:paraId="7705AF8A" w14:textId="77777777" w:rsidR="00870CF2" w:rsidRPr="00E969D5" w:rsidRDefault="00870CF2" w:rsidP="000375B2">
            <w:pPr>
              <w:pStyle w:val="afff0"/>
            </w:pPr>
          </w:p>
        </w:tc>
        <w:tc>
          <w:tcPr>
            <w:tcW w:w="1701" w:type="dxa"/>
            <w:gridSpan w:val="3"/>
            <w:tcMar>
              <w:left w:w="57" w:type="dxa"/>
              <w:right w:w="57" w:type="dxa"/>
            </w:tcMar>
            <w:vAlign w:val="center"/>
          </w:tcPr>
          <w:p w14:paraId="302C4A54" w14:textId="77777777" w:rsidR="00870CF2" w:rsidRPr="00E969D5" w:rsidRDefault="00000000" w:rsidP="000375B2">
            <w:pPr>
              <w:pStyle w:val="afff0"/>
              <w:rPr>
                <w:b/>
                <w:bCs/>
              </w:rPr>
            </w:pPr>
            <w:r w:rsidRPr="00E969D5">
              <w:rPr>
                <w:b/>
                <w:bCs/>
              </w:rPr>
              <w:t>行业类别（分类管理名录）</w:t>
            </w:r>
          </w:p>
        </w:tc>
        <w:tc>
          <w:tcPr>
            <w:tcW w:w="5103" w:type="dxa"/>
            <w:gridSpan w:val="6"/>
            <w:tcMar>
              <w:left w:w="57" w:type="dxa"/>
              <w:right w:w="57" w:type="dxa"/>
            </w:tcMar>
            <w:vAlign w:val="center"/>
          </w:tcPr>
          <w:p w14:paraId="2E2C4279" w14:textId="238A3817" w:rsidR="00870CF2" w:rsidRPr="00E969D5" w:rsidRDefault="00636C51" w:rsidP="000375B2">
            <w:pPr>
              <w:pStyle w:val="afff0"/>
            </w:pPr>
            <w:r w:rsidRPr="00636C51">
              <w:rPr>
                <w:rFonts w:hint="eastAsia"/>
              </w:rPr>
              <w:t>二十七</w:t>
            </w:r>
            <w:r>
              <w:rPr>
                <w:rFonts w:hint="eastAsia"/>
              </w:rPr>
              <w:t>、</w:t>
            </w:r>
            <w:r w:rsidRPr="00636C51">
              <w:rPr>
                <w:rFonts w:hint="eastAsia"/>
              </w:rPr>
              <w:t>“电器机械和器材制造业”第</w:t>
            </w:r>
            <w:r w:rsidRPr="00636C51">
              <w:rPr>
                <w:rFonts w:hint="eastAsia"/>
              </w:rPr>
              <w:t>78</w:t>
            </w:r>
            <w:r w:rsidRPr="00636C51">
              <w:rPr>
                <w:rFonts w:hint="eastAsia"/>
              </w:rPr>
              <w:t>条“电器机械及器材制造”</w:t>
            </w:r>
          </w:p>
        </w:tc>
        <w:tc>
          <w:tcPr>
            <w:tcW w:w="2126" w:type="dxa"/>
            <w:gridSpan w:val="2"/>
            <w:tcMar>
              <w:left w:w="57" w:type="dxa"/>
              <w:right w:w="57" w:type="dxa"/>
            </w:tcMar>
            <w:vAlign w:val="center"/>
          </w:tcPr>
          <w:p w14:paraId="72FEDA25" w14:textId="77777777" w:rsidR="00870CF2" w:rsidRPr="00E969D5" w:rsidRDefault="00000000" w:rsidP="000375B2">
            <w:pPr>
              <w:pStyle w:val="afff0"/>
              <w:rPr>
                <w:b/>
                <w:bCs/>
              </w:rPr>
            </w:pPr>
            <w:r w:rsidRPr="00E969D5">
              <w:rPr>
                <w:b/>
                <w:bCs/>
              </w:rPr>
              <w:t>建设性质</w:t>
            </w:r>
          </w:p>
        </w:tc>
        <w:tc>
          <w:tcPr>
            <w:tcW w:w="3095" w:type="dxa"/>
            <w:gridSpan w:val="2"/>
            <w:tcMar>
              <w:left w:w="57" w:type="dxa"/>
              <w:right w:w="57" w:type="dxa"/>
            </w:tcMar>
            <w:vAlign w:val="center"/>
          </w:tcPr>
          <w:p w14:paraId="3603B481" w14:textId="6FFF5564" w:rsidR="00870CF2" w:rsidRPr="00E969D5" w:rsidRDefault="00B970BD" w:rsidP="000375B2">
            <w:pPr>
              <w:pStyle w:val="afff0"/>
              <w:rPr>
                <w:b/>
                <w:bCs/>
              </w:rPr>
            </w:pPr>
            <w:r w:rsidRPr="00E969D5">
              <w:rPr>
                <w:b/>
                <w:bCs/>
              </w:rPr>
              <w:t>□</w:t>
            </w:r>
            <w:r w:rsidRPr="00E969D5">
              <w:rPr>
                <w:b/>
                <w:bCs/>
              </w:rPr>
              <w:t>新建</w:t>
            </w:r>
            <w:r w:rsidRPr="00E969D5">
              <w:rPr>
                <w:rFonts w:hint="eastAsia"/>
                <w:b/>
                <w:bCs/>
              </w:rPr>
              <w:t xml:space="preserve"> </w:t>
            </w:r>
            <w:r w:rsidRPr="00E969D5">
              <w:rPr>
                <w:b/>
                <w:bCs/>
              </w:rPr>
              <w:sym w:font="Wingdings 2" w:char="F050"/>
            </w:r>
            <w:r w:rsidRPr="00E969D5">
              <w:rPr>
                <w:b/>
                <w:bCs/>
              </w:rPr>
              <w:t>改扩建</w:t>
            </w:r>
            <w:r w:rsidRPr="00E969D5">
              <w:rPr>
                <w:b/>
                <w:bCs/>
              </w:rPr>
              <w:t xml:space="preserve">  □</w:t>
            </w:r>
            <w:r w:rsidRPr="00E969D5">
              <w:rPr>
                <w:b/>
                <w:bCs/>
              </w:rPr>
              <w:t>技术改造</w:t>
            </w:r>
          </w:p>
        </w:tc>
        <w:tc>
          <w:tcPr>
            <w:tcW w:w="1843" w:type="dxa"/>
            <w:gridSpan w:val="4"/>
            <w:tcMar>
              <w:left w:w="57" w:type="dxa"/>
              <w:right w:w="57" w:type="dxa"/>
            </w:tcMar>
            <w:vAlign w:val="center"/>
          </w:tcPr>
          <w:p w14:paraId="47308477" w14:textId="77777777" w:rsidR="00870CF2" w:rsidRPr="00E969D5" w:rsidRDefault="00000000" w:rsidP="000375B2">
            <w:pPr>
              <w:pStyle w:val="afff0"/>
              <w:rPr>
                <w:b/>
                <w:bCs/>
              </w:rPr>
            </w:pPr>
            <w:r w:rsidRPr="00E969D5">
              <w:rPr>
                <w:b/>
                <w:bCs/>
              </w:rPr>
              <w:t>项目厂区中心经度</w:t>
            </w:r>
            <w:r w:rsidRPr="00E969D5">
              <w:rPr>
                <w:b/>
                <w:bCs/>
              </w:rPr>
              <w:t>/</w:t>
            </w:r>
            <w:r w:rsidRPr="00E969D5">
              <w:rPr>
                <w:b/>
                <w:bCs/>
              </w:rPr>
              <w:t>纬度</w:t>
            </w:r>
          </w:p>
        </w:tc>
        <w:tc>
          <w:tcPr>
            <w:tcW w:w="1592" w:type="dxa"/>
            <w:gridSpan w:val="2"/>
            <w:tcMar>
              <w:left w:w="57" w:type="dxa"/>
              <w:right w:w="57" w:type="dxa"/>
            </w:tcMar>
            <w:vAlign w:val="center"/>
          </w:tcPr>
          <w:p w14:paraId="2B56ADA3" w14:textId="73152367" w:rsidR="00870CF2" w:rsidRPr="00E969D5" w:rsidRDefault="00E2156C" w:rsidP="000375B2">
            <w:pPr>
              <w:pStyle w:val="afff0"/>
            </w:pPr>
            <w:r w:rsidRPr="00E2156C">
              <w:t>113.8518853</w:t>
            </w:r>
            <w:r w:rsidR="00B970BD" w:rsidRPr="00E2156C">
              <w:t>，</w:t>
            </w:r>
            <w:r w:rsidRPr="00E2156C">
              <w:t>35.374965</w:t>
            </w:r>
          </w:p>
        </w:tc>
      </w:tr>
      <w:tr w:rsidR="008730F6" w:rsidRPr="00E969D5" w14:paraId="5994437F" w14:textId="77777777" w:rsidTr="005943D9">
        <w:trPr>
          <w:cantSplit/>
          <w:trHeight w:val="57"/>
          <w:jc w:val="center"/>
        </w:trPr>
        <w:tc>
          <w:tcPr>
            <w:tcW w:w="416" w:type="dxa"/>
            <w:vMerge/>
            <w:tcMar>
              <w:left w:w="57" w:type="dxa"/>
              <w:right w:w="57" w:type="dxa"/>
            </w:tcMar>
            <w:vAlign w:val="center"/>
          </w:tcPr>
          <w:p w14:paraId="14753298" w14:textId="77777777" w:rsidR="00870CF2" w:rsidRPr="00E969D5" w:rsidRDefault="00870CF2" w:rsidP="000375B2">
            <w:pPr>
              <w:pStyle w:val="afff0"/>
            </w:pPr>
          </w:p>
        </w:tc>
        <w:tc>
          <w:tcPr>
            <w:tcW w:w="1701" w:type="dxa"/>
            <w:gridSpan w:val="3"/>
            <w:tcMar>
              <w:left w:w="57" w:type="dxa"/>
              <w:right w:w="57" w:type="dxa"/>
            </w:tcMar>
            <w:vAlign w:val="center"/>
          </w:tcPr>
          <w:p w14:paraId="6F22A78A" w14:textId="77777777" w:rsidR="00870CF2" w:rsidRPr="00E969D5" w:rsidRDefault="00000000" w:rsidP="000375B2">
            <w:pPr>
              <w:pStyle w:val="afff0"/>
              <w:rPr>
                <w:b/>
                <w:bCs/>
              </w:rPr>
            </w:pPr>
            <w:r w:rsidRPr="00E969D5">
              <w:rPr>
                <w:b/>
                <w:bCs/>
              </w:rPr>
              <w:t>设计生产能力</w:t>
            </w:r>
          </w:p>
        </w:tc>
        <w:tc>
          <w:tcPr>
            <w:tcW w:w="5103" w:type="dxa"/>
            <w:gridSpan w:val="6"/>
            <w:tcMar>
              <w:left w:w="57" w:type="dxa"/>
              <w:right w:w="57" w:type="dxa"/>
            </w:tcMar>
            <w:vAlign w:val="center"/>
          </w:tcPr>
          <w:p w14:paraId="1F824D6C" w14:textId="5C4EA785" w:rsidR="00870CF2" w:rsidRPr="00E969D5" w:rsidRDefault="00742552" w:rsidP="000375B2">
            <w:pPr>
              <w:pStyle w:val="afff0"/>
            </w:pPr>
            <w:r>
              <w:rPr>
                <w:rFonts w:hint="eastAsia"/>
              </w:rPr>
              <w:t>年产</w:t>
            </w:r>
            <w:r>
              <w:rPr>
                <w:rFonts w:hint="eastAsia"/>
              </w:rPr>
              <w:t>10</w:t>
            </w:r>
            <w:r>
              <w:rPr>
                <w:rFonts w:hint="eastAsia"/>
              </w:rPr>
              <w:t>亿只电池配件</w:t>
            </w:r>
          </w:p>
        </w:tc>
        <w:tc>
          <w:tcPr>
            <w:tcW w:w="2126" w:type="dxa"/>
            <w:gridSpan w:val="2"/>
            <w:tcMar>
              <w:left w:w="57" w:type="dxa"/>
              <w:right w:w="57" w:type="dxa"/>
            </w:tcMar>
            <w:vAlign w:val="center"/>
          </w:tcPr>
          <w:p w14:paraId="64E0FE7A" w14:textId="77777777" w:rsidR="00870CF2" w:rsidRPr="00E969D5" w:rsidRDefault="00000000" w:rsidP="000375B2">
            <w:pPr>
              <w:pStyle w:val="afff0"/>
              <w:rPr>
                <w:b/>
                <w:bCs/>
              </w:rPr>
            </w:pPr>
            <w:r w:rsidRPr="00E969D5">
              <w:rPr>
                <w:b/>
                <w:bCs/>
              </w:rPr>
              <w:t>实际生产能力</w:t>
            </w:r>
          </w:p>
        </w:tc>
        <w:tc>
          <w:tcPr>
            <w:tcW w:w="2268" w:type="dxa"/>
            <w:tcMar>
              <w:left w:w="57" w:type="dxa"/>
              <w:right w:w="57" w:type="dxa"/>
            </w:tcMar>
            <w:vAlign w:val="center"/>
          </w:tcPr>
          <w:p w14:paraId="268F6AC9" w14:textId="255D263A" w:rsidR="00870CF2" w:rsidRPr="00E969D5" w:rsidRDefault="00742552" w:rsidP="000375B2">
            <w:pPr>
              <w:pStyle w:val="afff0"/>
            </w:pPr>
            <w:r w:rsidRPr="00742552">
              <w:rPr>
                <w:rFonts w:hint="eastAsia"/>
                <w:bCs/>
              </w:rPr>
              <w:t>年产</w:t>
            </w:r>
            <w:r>
              <w:rPr>
                <w:rFonts w:hint="eastAsia"/>
                <w:bCs/>
              </w:rPr>
              <w:t>2.5</w:t>
            </w:r>
            <w:r w:rsidRPr="00742552">
              <w:rPr>
                <w:rFonts w:hint="eastAsia"/>
                <w:bCs/>
              </w:rPr>
              <w:t>亿只电池配件</w:t>
            </w:r>
            <w:r>
              <w:rPr>
                <w:rFonts w:hint="eastAsia"/>
                <w:bCs/>
              </w:rPr>
              <w:t>（一期）</w:t>
            </w:r>
          </w:p>
        </w:tc>
        <w:tc>
          <w:tcPr>
            <w:tcW w:w="1701" w:type="dxa"/>
            <w:gridSpan w:val="3"/>
            <w:tcMar>
              <w:left w:w="57" w:type="dxa"/>
              <w:right w:w="57" w:type="dxa"/>
            </w:tcMar>
            <w:vAlign w:val="center"/>
          </w:tcPr>
          <w:p w14:paraId="67005A0A" w14:textId="77777777" w:rsidR="00870CF2" w:rsidRPr="00E969D5" w:rsidRDefault="00000000" w:rsidP="000375B2">
            <w:pPr>
              <w:pStyle w:val="afff0"/>
              <w:rPr>
                <w:b/>
                <w:bCs/>
              </w:rPr>
            </w:pPr>
            <w:r w:rsidRPr="00E969D5">
              <w:rPr>
                <w:b/>
                <w:bCs/>
              </w:rPr>
              <w:t>环评单位</w:t>
            </w:r>
          </w:p>
        </w:tc>
        <w:tc>
          <w:tcPr>
            <w:tcW w:w="2561" w:type="dxa"/>
            <w:gridSpan w:val="4"/>
            <w:tcMar>
              <w:left w:w="57" w:type="dxa"/>
              <w:right w:w="57" w:type="dxa"/>
            </w:tcMar>
            <w:vAlign w:val="center"/>
          </w:tcPr>
          <w:p w14:paraId="138B143E" w14:textId="4964CC5A" w:rsidR="00870CF2" w:rsidRPr="00E969D5" w:rsidRDefault="00742552" w:rsidP="000375B2">
            <w:pPr>
              <w:pStyle w:val="afff0"/>
            </w:pPr>
            <w:r w:rsidRPr="00645A57">
              <w:rPr>
                <w:rFonts w:hint="eastAsia"/>
              </w:rPr>
              <w:t>新乡市蓝天环境技术有限公司</w:t>
            </w:r>
          </w:p>
        </w:tc>
      </w:tr>
      <w:tr w:rsidR="008730F6" w:rsidRPr="00E969D5" w14:paraId="353A3A62" w14:textId="77777777" w:rsidTr="005943D9">
        <w:trPr>
          <w:cantSplit/>
          <w:trHeight w:val="57"/>
          <w:jc w:val="center"/>
        </w:trPr>
        <w:tc>
          <w:tcPr>
            <w:tcW w:w="416" w:type="dxa"/>
            <w:vMerge/>
            <w:tcMar>
              <w:left w:w="57" w:type="dxa"/>
              <w:right w:w="57" w:type="dxa"/>
            </w:tcMar>
            <w:vAlign w:val="center"/>
          </w:tcPr>
          <w:p w14:paraId="27EE4916" w14:textId="77777777" w:rsidR="00870CF2" w:rsidRPr="00E969D5" w:rsidRDefault="00870CF2" w:rsidP="000375B2">
            <w:pPr>
              <w:pStyle w:val="afff0"/>
            </w:pPr>
          </w:p>
        </w:tc>
        <w:tc>
          <w:tcPr>
            <w:tcW w:w="1701" w:type="dxa"/>
            <w:gridSpan w:val="3"/>
            <w:tcMar>
              <w:left w:w="57" w:type="dxa"/>
              <w:right w:w="57" w:type="dxa"/>
            </w:tcMar>
            <w:vAlign w:val="center"/>
          </w:tcPr>
          <w:p w14:paraId="7B76A4AF" w14:textId="77777777" w:rsidR="00870CF2" w:rsidRPr="00E969D5" w:rsidRDefault="00000000" w:rsidP="000375B2">
            <w:pPr>
              <w:pStyle w:val="afff0"/>
              <w:rPr>
                <w:b/>
                <w:bCs/>
              </w:rPr>
            </w:pPr>
            <w:r w:rsidRPr="00E969D5">
              <w:rPr>
                <w:b/>
                <w:bCs/>
              </w:rPr>
              <w:t>环评文件审批机关</w:t>
            </w:r>
          </w:p>
        </w:tc>
        <w:tc>
          <w:tcPr>
            <w:tcW w:w="5103" w:type="dxa"/>
            <w:gridSpan w:val="6"/>
            <w:tcMar>
              <w:left w:w="57" w:type="dxa"/>
              <w:right w:w="57" w:type="dxa"/>
            </w:tcMar>
            <w:vAlign w:val="center"/>
          </w:tcPr>
          <w:p w14:paraId="1198C9A9" w14:textId="2D843DC0" w:rsidR="00870CF2" w:rsidRPr="00E969D5" w:rsidRDefault="00742552" w:rsidP="000375B2">
            <w:pPr>
              <w:pStyle w:val="afff0"/>
            </w:pPr>
            <w:r w:rsidRPr="00E969D5">
              <w:rPr>
                <w:rFonts w:hint="eastAsia"/>
              </w:rPr>
              <w:t>新乡市</w:t>
            </w:r>
            <w:r>
              <w:rPr>
                <w:rFonts w:hint="eastAsia"/>
              </w:rPr>
              <w:t>凤泉区</w:t>
            </w:r>
            <w:r w:rsidRPr="00E969D5">
              <w:rPr>
                <w:rFonts w:hint="eastAsia"/>
              </w:rPr>
              <w:t>环境保护局</w:t>
            </w:r>
          </w:p>
        </w:tc>
        <w:tc>
          <w:tcPr>
            <w:tcW w:w="2126" w:type="dxa"/>
            <w:gridSpan w:val="2"/>
            <w:tcMar>
              <w:left w:w="57" w:type="dxa"/>
              <w:right w:w="57" w:type="dxa"/>
            </w:tcMar>
            <w:vAlign w:val="center"/>
          </w:tcPr>
          <w:p w14:paraId="2D7D0414" w14:textId="77777777" w:rsidR="00870CF2" w:rsidRPr="00E969D5" w:rsidRDefault="00000000" w:rsidP="000375B2">
            <w:pPr>
              <w:pStyle w:val="afff0"/>
              <w:rPr>
                <w:b/>
                <w:bCs/>
              </w:rPr>
            </w:pPr>
            <w:r w:rsidRPr="00E969D5">
              <w:rPr>
                <w:b/>
                <w:bCs/>
              </w:rPr>
              <w:t>审批文号</w:t>
            </w:r>
          </w:p>
        </w:tc>
        <w:tc>
          <w:tcPr>
            <w:tcW w:w="2268" w:type="dxa"/>
            <w:tcMar>
              <w:left w:w="57" w:type="dxa"/>
              <w:right w:w="57" w:type="dxa"/>
            </w:tcMar>
            <w:vAlign w:val="center"/>
          </w:tcPr>
          <w:p w14:paraId="30124922" w14:textId="6CD9C6F4" w:rsidR="00870CF2" w:rsidRPr="00E969D5" w:rsidRDefault="00742552" w:rsidP="000375B2">
            <w:pPr>
              <w:pStyle w:val="afff0"/>
            </w:pPr>
            <w:r>
              <w:rPr>
                <w:rFonts w:hint="eastAsia"/>
                <w:szCs w:val="24"/>
              </w:rPr>
              <w:t>凤</w:t>
            </w:r>
            <w:r w:rsidRPr="00E969D5">
              <w:rPr>
                <w:rFonts w:hint="eastAsia"/>
                <w:szCs w:val="24"/>
              </w:rPr>
              <w:t>环</w:t>
            </w:r>
            <w:r>
              <w:rPr>
                <w:rFonts w:hint="eastAsia"/>
                <w:szCs w:val="24"/>
              </w:rPr>
              <w:t>告</w:t>
            </w:r>
            <w:r w:rsidRPr="00E969D5">
              <w:rPr>
                <w:rFonts w:hint="eastAsia"/>
                <w:szCs w:val="24"/>
              </w:rPr>
              <w:t>表</w:t>
            </w:r>
            <w:r w:rsidRPr="00E969D5">
              <w:rPr>
                <w:szCs w:val="24"/>
                <w:lang w:val="pt-BR"/>
              </w:rPr>
              <w:t>[20</w:t>
            </w:r>
            <w:r>
              <w:rPr>
                <w:rFonts w:hint="eastAsia"/>
                <w:szCs w:val="24"/>
                <w:lang w:val="pt-BR"/>
              </w:rPr>
              <w:t>20</w:t>
            </w:r>
            <w:r w:rsidRPr="00E969D5">
              <w:rPr>
                <w:szCs w:val="24"/>
                <w:lang w:val="pt-BR"/>
              </w:rPr>
              <w:t>]</w:t>
            </w:r>
            <w:r>
              <w:rPr>
                <w:rFonts w:hint="eastAsia"/>
                <w:szCs w:val="24"/>
                <w:lang w:val="pt-BR"/>
              </w:rPr>
              <w:t>22</w:t>
            </w:r>
            <w:r w:rsidRPr="00E969D5">
              <w:rPr>
                <w:szCs w:val="24"/>
                <w:lang w:val="pt-BR"/>
              </w:rPr>
              <w:t>号</w:t>
            </w:r>
          </w:p>
        </w:tc>
        <w:tc>
          <w:tcPr>
            <w:tcW w:w="1701" w:type="dxa"/>
            <w:gridSpan w:val="3"/>
            <w:tcMar>
              <w:left w:w="57" w:type="dxa"/>
              <w:right w:w="57" w:type="dxa"/>
            </w:tcMar>
            <w:vAlign w:val="center"/>
          </w:tcPr>
          <w:p w14:paraId="488C7D56" w14:textId="77777777" w:rsidR="00870CF2" w:rsidRPr="00E969D5" w:rsidRDefault="00000000" w:rsidP="000375B2">
            <w:pPr>
              <w:pStyle w:val="afff0"/>
              <w:rPr>
                <w:b/>
                <w:bCs/>
              </w:rPr>
            </w:pPr>
            <w:r w:rsidRPr="00E969D5">
              <w:rPr>
                <w:b/>
                <w:bCs/>
              </w:rPr>
              <w:t>环评文件类型</w:t>
            </w:r>
          </w:p>
        </w:tc>
        <w:tc>
          <w:tcPr>
            <w:tcW w:w="2561" w:type="dxa"/>
            <w:gridSpan w:val="4"/>
            <w:tcMar>
              <w:left w:w="57" w:type="dxa"/>
              <w:right w:w="57" w:type="dxa"/>
            </w:tcMar>
            <w:vAlign w:val="center"/>
          </w:tcPr>
          <w:p w14:paraId="50B119DE" w14:textId="77777777" w:rsidR="00870CF2" w:rsidRPr="00E969D5" w:rsidRDefault="00000000" w:rsidP="000375B2">
            <w:pPr>
              <w:pStyle w:val="afff0"/>
            </w:pPr>
            <w:r w:rsidRPr="00E969D5">
              <w:t>环境影响评价报告表</w:t>
            </w:r>
          </w:p>
        </w:tc>
      </w:tr>
      <w:tr w:rsidR="008730F6" w:rsidRPr="00E969D5" w14:paraId="4DEE3370" w14:textId="77777777" w:rsidTr="005943D9">
        <w:trPr>
          <w:cantSplit/>
          <w:trHeight w:val="57"/>
          <w:jc w:val="center"/>
        </w:trPr>
        <w:tc>
          <w:tcPr>
            <w:tcW w:w="416" w:type="dxa"/>
            <w:vMerge/>
            <w:tcMar>
              <w:left w:w="57" w:type="dxa"/>
              <w:right w:w="57" w:type="dxa"/>
            </w:tcMar>
            <w:vAlign w:val="center"/>
          </w:tcPr>
          <w:p w14:paraId="15DE8830" w14:textId="77777777" w:rsidR="00870CF2" w:rsidRPr="00E969D5" w:rsidRDefault="00870CF2" w:rsidP="000375B2">
            <w:pPr>
              <w:pStyle w:val="afff0"/>
            </w:pPr>
          </w:p>
        </w:tc>
        <w:tc>
          <w:tcPr>
            <w:tcW w:w="1701" w:type="dxa"/>
            <w:gridSpan w:val="3"/>
            <w:tcMar>
              <w:left w:w="57" w:type="dxa"/>
              <w:right w:w="57" w:type="dxa"/>
            </w:tcMar>
            <w:vAlign w:val="center"/>
          </w:tcPr>
          <w:p w14:paraId="151B50F6" w14:textId="77777777" w:rsidR="00870CF2" w:rsidRPr="00E969D5" w:rsidRDefault="00000000" w:rsidP="000375B2">
            <w:pPr>
              <w:pStyle w:val="afff0"/>
              <w:rPr>
                <w:b/>
                <w:bCs/>
              </w:rPr>
            </w:pPr>
            <w:r w:rsidRPr="00E969D5">
              <w:rPr>
                <w:b/>
                <w:bCs/>
              </w:rPr>
              <w:t>开工日期</w:t>
            </w:r>
          </w:p>
        </w:tc>
        <w:tc>
          <w:tcPr>
            <w:tcW w:w="5103" w:type="dxa"/>
            <w:gridSpan w:val="6"/>
            <w:tcMar>
              <w:left w:w="57" w:type="dxa"/>
              <w:right w:w="57" w:type="dxa"/>
            </w:tcMar>
            <w:vAlign w:val="center"/>
          </w:tcPr>
          <w:p w14:paraId="53FDB7B2" w14:textId="1FFB3B6A" w:rsidR="00870CF2" w:rsidRPr="00E969D5" w:rsidRDefault="00000000" w:rsidP="000375B2">
            <w:pPr>
              <w:pStyle w:val="afff0"/>
              <w:rPr>
                <w:rFonts w:hint="eastAsia"/>
              </w:rPr>
            </w:pPr>
            <w:r w:rsidRPr="00E969D5">
              <w:t>202</w:t>
            </w:r>
            <w:r w:rsidR="00742552">
              <w:rPr>
                <w:rFonts w:hint="eastAsia"/>
              </w:rPr>
              <w:t>4</w:t>
            </w:r>
            <w:r w:rsidR="00165418" w:rsidRPr="00E969D5">
              <w:t>.</w:t>
            </w:r>
            <w:r w:rsidR="00A944B4">
              <w:rPr>
                <w:rFonts w:hint="eastAsia"/>
              </w:rPr>
              <w:t>3</w:t>
            </w:r>
          </w:p>
        </w:tc>
        <w:tc>
          <w:tcPr>
            <w:tcW w:w="2126" w:type="dxa"/>
            <w:gridSpan w:val="2"/>
            <w:tcMar>
              <w:left w:w="57" w:type="dxa"/>
              <w:right w:w="57" w:type="dxa"/>
            </w:tcMar>
            <w:vAlign w:val="center"/>
          </w:tcPr>
          <w:p w14:paraId="477D08B2" w14:textId="77777777" w:rsidR="00870CF2" w:rsidRPr="00E969D5" w:rsidRDefault="00000000" w:rsidP="000375B2">
            <w:pPr>
              <w:pStyle w:val="afff0"/>
              <w:rPr>
                <w:b/>
                <w:bCs/>
                <w:highlight w:val="yellow"/>
              </w:rPr>
            </w:pPr>
            <w:r w:rsidRPr="00E969D5">
              <w:rPr>
                <w:b/>
                <w:bCs/>
              </w:rPr>
              <w:t>竣工日期</w:t>
            </w:r>
          </w:p>
        </w:tc>
        <w:tc>
          <w:tcPr>
            <w:tcW w:w="2268" w:type="dxa"/>
            <w:tcMar>
              <w:left w:w="57" w:type="dxa"/>
              <w:right w:w="57" w:type="dxa"/>
            </w:tcMar>
            <w:vAlign w:val="center"/>
          </w:tcPr>
          <w:p w14:paraId="22C3771F" w14:textId="087DB8BD" w:rsidR="00870CF2" w:rsidRPr="00E969D5" w:rsidRDefault="00000000" w:rsidP="000375B2">
            <w:pPr>
              <w:pStyle w:val="afff0"/>
              <w:rPr>
                <w:highlight w:val="yellow"/>
              </w:rPr>
            </w:pPr>
            <w:r w:rsidRPr="00E969D5">
              <w:t>202</w:t>
            </w:r>
            <w:r w:rsidR="00742552">
              <w:rPr>
                <w:rFonts w:hint="eastAsia"/>
              </w:rPr>
              <w:t>4</w:t>
            </w:r>
            <w:r w:rsidRPr="00E969D5">
              <w:rPr>
                <w:rFonts w:hint="eastAsia"/>
              </w:rPr>
              <w:t>.</w:t>
            </w:r>
            <w:r w:rsidR="00742552">
              <w:rPr>
                <w:rFonts w:hint="eastAsia"/>
              </w:rPr>
              <w:t>3</w:t>
            </w:r>
          </w:p>
        </w:tc>
        <w:tc>
          <w:tcPr>
            <w:tcW w:w="1701" w:type="dxa"/>
            <w:gridSpan w:val="3"/>
            <w:tcMar>
              <w:left w:w="57" w:type="dxa"/>
              <w:right w:w="57" w:type="dxa"/>
            </w:tcMar>
            <w:vAlign w:val="center"/>
          </w:tcPr>
          <w:p w14:paraId="3FBDADAA" w14:textId="77777777" w:rsidR="00870CF2" w:rsidRPr="00E969D5" w:rsidRDefault="00000000" w:rsidP="000375B2">
            <w:pPr>
              <w:pStyle w:val="afff0"/>
              <w:rPr>
                <w:b/>
                <w:bCs/>
              </w:rPr>
            </w:pPr>
            <w:r w:rsidRPr="00E969D5">
              <w:rPr>
                <w:b/>
                <w:bCs/>
              </w:rPr>
              <w:t>排污许可证申领时间</w:t>
            </w:r>
          </w:p>
        </w:tc>
        <w:tc>
          <w:tcPr>
            <w:tcW w:w="2561" w:type="dxa"/>
            <w:gridSpan w:val="4"/>
            <w:tcMar>
              <w:left w:w="57" w:type="dxa"/>
              <w:right w:w="57" w:type="dxa"/>
            </w:tcMar>
            <w:vAlign w:val="center"/>
          </w:tcPr>
          <w:p w14:paraId="6ABC1E95" w14:textId="2BFA4B77" w:rsidR="00870CF2" w:rsidRPr="00E969D5" w:rsidRDefault="00000000" w:rsidP="000375B2">
            <w:pPr>
              <w:pStyle w:val="afff0"/>
            </w:pPr>
            <w:r w:rsidRPr="00E969D5">
              <w:t>202</w:t>
            </w:r>
            <w:r w:rsidR="00165418" w:rsidRPr="00E969D5">
              <w:t>4.0</w:t>
            </w:r>
            <w:r w:rsidR="00742552">
              <w:rPr>
                <w:rFonts w:hint="eastAsia"/>
              </w:rPr>
              <w:t>5</w:t>
            </w:r>
            <w:r w:rsidR="00165418" w:rsidRPr="00E969D5">
              <w:t>.2</w:t>
            </w:r>
            <w:r w:rsidR="00742552">
              <w:rPr>
                <w:rFonts w:hint="eastAsia"/>
              </w:rPr>
              <w:t>4</w:t>
            </w:r>
          </w:p>
        </w:tc>
      </w:tr>
      <w:tr w:rsidR="008730F6" w:rsidRPr="00E969D5" w14:paraId="433F967B" w14:textId="77777777" w:rsidTr="005943D9">
        <w:trPr>
          <w:cantSplit/>
          <w:trHeight w:val="57"/>
          <w:jc w:val="center"/>
        </w:trPr>
        <w:tc>
          <w:tcPr>
            <w:tcW w:w="416" w:type="dxa"/>
            <w:vMerge/>
            <w:tcMar>
              <w:left w:w="57" w:type="dxa"/>
              <w:right w:w="57" w:type="dxa"/>
            </w:tcMar>
            <w:vAlign w:val="center"/>
          </w:tcPr>
          <w:p w14:paraId="46382C73" w14:textId="77777777" w:rsidR="00870CF2" w:rsidRPr="00E969D5" w:rsidRDefault="00870CF2" w:rsidP="000375B2">
            <w:pPr>
              <w:pStyle w:val="afff0"/>
            </w:pPr>
          </w:p>
        </w:tc>
        <w:tc>
          <w:tcPr>
            <w:tcW w:w="1701" w:type="dxa"/>
            <w:gridSpan w:val="3"/>
            <w:tcMar>
              <w:left w:w="57" w:type="dxa"/>
              <w:right w:w="57" w:type="dxa"/>
            </w:tcMar>
            <w:vAlign w:val="center"/>
          </w:tcPr>
          <w:p w14:paraId="740E0CAB" w14:textId="77777777" w:rsidR="00870CF2" w:rsidRPr="00E969D5" w:rsidRDefault="00000000" w:rsidP="000375B2">
            <w:pPr>
              <w:pStyle w:val="afff0"/>
              <w:rPr>
                <w:b/>
                <w:bCs/>
              </w:rPr>
            </w:pPr>
            <w:r w:rsidRPr="00E969D5">
              <w:rPr>
                <w:b/>
                <w:bCs/>
              </w:rPr>
              <w:t>环保设施设计单位</w:t>
            </w:r>
          </w:p>
        </w:tc>
        <w:tc>
          <w:tcPr>
            <w:tcW w:w="5103" w:type="dxa"/>
            <w:gridSpan w:val="6"/>
            <w:tcMar>
              <w:left w:w="57" w:type="dxa"/>
              <w:right w:w="57" w:type="dxa"/>
            </w:tcMar>
            <w:vAlign w:val="center"/>
          </w:tcPr>
          <w:p w14:paraId="5A08F49B" w14:textId="5B2A940E" w:rsidR="00870CF2" w:rsidRPr="00E969D5" w:rsidRDefault="009A671C" w:rsidP="000375B2">
            <w:pPr>
              <w:pStyle w:val="afff0"/>
              <w:rPr>
                <w:highlight w:val="yellow"/>
              </w:rPr>
            </w:pPr>
            <w:r>
              <w:rPr>
                <w:rFonts w:hint="eastAsia"/>
              </w:rPr>
              <w:t>/</w:t>
            </w:r>
          </w:p>
        </w:tc>
        <w:tc>
          <w:tcPr>
            <w:tcW w:w="2126" w:type="dxa"/>
            <w:gridSpan w:val="2"/>
            <w:tcMar>
              <w:left w:w="57" w:type="dxa"/>
              <w:right w:w="57" w:type="dxa"/>
            </w:tcMar>
            <w:vAlign w:val="center"/>
          </w:tcPr>
          <w:p w14:paraId="249CBB26" w14:textId="77777777" w:rsidR="00870CF2" w:rsidRPr="00E969D5" w:rsidRDefault="00000000" w:rsidP="000375B2">
            <w:pPr>
              <w:pStyle w:val="afff0"/>
              <w:rPr>
                <w:b/>
                <w:bCs/>
              </w:rPr>
            </w:pPr>
            <w:r w:rsidRPr="00E969D5">
              <w:rPr>
                <w:b/>
                <w:bCs/>
              </w:rPr>
              <w:t>环保设施施工单位</w:t>
            </w:r>
          </w:p>
        </w:tc>
        <w:tc>
          <w:tcPr>
            <w:tcW w:w="2268" w:type="dxa"/>
            <w:tcMar>
              <w:left w:w="57" w:type="dxa"/>
              <w:right w:w="57" w:type="dxa"/>
            </w:tcMar>
            <w:vAlign w:val="center"/>
          </w:tcPr>
          <w:p w14:paraId="2BC4564E" w14:textId="1AFC8894" w:rsidR="00870CF2" w:rsidRPr="00E969D5" w:rsidRDefault="009A671C" w:rsidP="000375B2">
            <w:pPr>
              <w:pStyle w:val="afff0"/>
              <w:rPr>
                <w:highlight w:val="yellow"/>
              </w:rPr>
            </w:pPr>
            <w:r>
              <w:rPr>
                <w:rFonts w:hint="eastAsia"/>
                <w:bCs/>
              </w:rPr>
              <w:t>/</w:t>
            </w:r>
          </w:p>
        </w:tc>
        <w:tc>
          <w:tcPr>
            <w:tcW w:w="1701" w:type="dxa"/>
            <w:gridSpan w:val="3"/>
            <w:tcMar>
              <w:left w:w="57" w:type="dxa"/>
              <w:right w:w="57" w:type="dxa"/>
            </w:tcMar>
            <w:vAlign w:val="center"/>
          </w:tcPr>
          <w:p w14:paraId="262FBC57" w14:textId="77777777" w:rsidR="00870CF2" w:rsidRPr="00E969D5" w:rsidRDefault="00000000" w:rsidP="000375B2">
            <w:pPr>
              <w:pStyle w:val="afff0"/>
              <w:rPr>
                <w:b/>
                <w:bCs/>
              </w:rPr>
            </w:pPr>
            <w:r w:rsidRPr="00E969D5">
              <w:rPr>
                <w:b/>
                <w:bCs/>
              </w:rPr>
              <w:t>本工程排污许可证编号</w:t>
            </w:r>
          </w:p>
        </w:tc>
        <w:tc>
          <w:tcPr>
            <w:tcW w:w="2561" w:type="dxa"/>
            <w:gridSpan w:val="4"/>
            <w:tcMar>
              <w:left w:w="57" w:type="dxa"/>
              <w:right w:w="57" w:type="dxa"/>
            </w:tcMar>
            <w:vAlign w:val="center"/>
          </w:tcPr>
          <w:p w14:paraId="10590C75" w14:textId="0782A52B" w:rsidR="00870CF2" w:rsidRPr="00E969D5" w:rsidRDefault="009A671C" w:rsidP="000375B2">
            <w:pPr>
              <w:pStyle w:val="afff0"/>
            </w:pPr>
            <w:r w:rsidRPr="004A7CC6">
              <w:rPr>
                <w:szCs w:val="24"/>
              </w:rPr>
              <w:t>91410704MA3X7L5Y8U001Z</w:t>
            </w:r>
          </w:p>
        </w:tc>
      </w:tr>
      <w:tr w:rsidR="008730F6" w:rsidRPr="00E969D5" w14:paraId="7DAC703A" w14:textId="77777777" w:rsidTr="005943D9">
        <w:trPr>
          <w:cantSplit/>
          <w:trHeight w:val="57"/>
          <w:jc w:val="center"/>
        </w:trPr>
        <w:tc>
          <w:tcPr>
            <w:tcW w:w="416" w:type="dxa"/>
            <w:vMerge/>
            <w:tcMar>
              <w:left w:w="57" w:type="dxa"/>
              <w:right w:w="57" w:type="dxa"/>
            </w:tcMar>
            <w:vAlign w:val="center"/>
          </w:tcPr>
          <w:p w14:paraId="797CCC70" w14:textId="77777777" w:rsidR="00870CF2" w:rsidRPr="00E969D5" w:rsidRDefault="00870CF2" w:rsidP="000375B2">
            <w:pPr>
              <w:pStyle w:val="afff0"/>
            </w:pPr>
          </w:p>
        </w:tc>
        <w:tc>
          <w:tcPr>
            <w:tcW w:w="1701" w:type="dxa"/>
            <w:gridSpan w:val="3"/>
            <w:tcMar>
              <w:left w:w="57" w:type="dxa"/>
              <w:right w:w="57" w:type="dxa"/>
            </w:tcMar>
            <w:vAlign w:val="center"/>
          </w:tcPr>
          <w:p w14:paraId="43BBEA23" w14:textId="77777777" w:rsidR="00870CF2" w:rsidRPr="00E969D5" w:rsidRDefault="00000000" w:rsidP="000375B2">
            <w:pPr>
              <w:pStyle w:val="afff0"/>
              <w:rPr>
                <w:b/>
                <w:bCs/>
              </w:rPr>
            </w:pPr>
            <w:r w:rsidRPr="00E969D5">
              <w:rPr>
                <w:b/>
                <w:bCs/>
              </w:rPr>
              <w:t>验收单位</w:t>
            </w:r>
          </w:p>
        </w:tc>
        <w:tc>
          <w:tcPr>
            <w:tcW w:w="5103" w:type="dxa"/>
            <w:gridSpan w:val="6"/>
            <w:tcMar>
              <w:left w:w="57" w:type="dxa"/>
              <w:right w:w="57" w:type="dxa"/>
            </w:tcMar>
            <w:vAlign w:val="center"/>
          </w:tcPr>
          <w:p w14:paraId="1B120786" w14:textId="234E2530" w:rsidR="00870CF2" w:rsidRPr="00E969D5" w:rsidRDefault="009A671C" w:rsidP="000375B2">
            <w:pPr>
              <w:pStyle w:val="afff0"/>
              <w:rPr>
                <w:highlight w:val="yellow"/>
              </w:rPr>
            </w:pPr>
            <w:r>
              <w:rPr>
                <w:szCs w:val="24"/>
              </w:rPr>
              <w:t>新乡市立明电源科技有限公司</w:t>
            </w:r>
          </w:p>
        </w:tc>
        <w:tc>
          <w:tcPr>
            <w:tcW w:w="2126" w:type="dxa"/>
            <w:gridSpan w:val="2"/>
            <w:tcMar>
              <w:left w:w="57" w:type="dxa"/>
              <w:right w:w="57" w:type="dxa"/>
            </w:tcMar>
            <w:vAlign w:val="center"/>
          </w:tcPr>
          <w:p w14:paraId="1DB76C1C" w14:textId="77777777" w:rsidR="00870CF2" w:rsidRPr="00E969D5" w:rsidRDefault="00000000" w:rsidP="000375B2">
            <w:pPr>
              <w:pStyle w:val="afff0"/>
              <w:rPr>
                <w:b/>
                <w:bCs/>
              </w:rPr>
            </w:pPr>
            <w:r w:rsidRPr="00E969D5">
              <w:rPr>
                <w:b/>
                <w:bCs/>
              </w:rPr>
              <w:t>环保设施监测单位</w:t>
            </w:r>
          </w:p>
        </w:tc>
        <w:tc>
          <w:tcPr>
            <w:tcW w:w="2268" w:type="dxa"/>
            <w:tcMar>
              <w:left w:w="57" w:type="dxa"/>
              <w:right w:w="57" w:type="dxa"/>
            </w:tcMar>
            <w:vAlign w:val="center"/>
          </w:tcPr>
          <w:p w14:paraId="20BB2C24" w14:textId="3D44ED27" w:rsidR="00870CF2" w:rsidRPr="00E969D5" w:rsidRDefault="009A671C" w:rsidP="000375B2">
            <w:pPr>
              <w:pStyle w:val="afff0"/>
              <w:rPr>
                <w:highlight w:val="yellow"/>
              </w:rPr>
            </w:pPr>
            <w:r w:rsidRPr="00D04B24">
              <w:rPr>
                <w:rFonts w:hint="eastAsia"/>
                <w:szCs w:val="24"/>
              </w:rPr>
              <w:t>河南碧之霄检测技术有限公司</w:t>
            </w:r>
          </w:p>
        </w:tc>
        <w:tc>
          <w:tcPr>
            <w:tcW w:w="1701" w:type="dxa"/>
            <w:gridSpan w:val="3"/>
            <w:tcMar>
              <w:left w:w="57" w:type="dxa"/>
              <w:right w:w="57" w:type="dxa"/>
            </w:tcMar>
            <w:vAlign w:val="center"/>
          </w:tcPr>
          <w:p w14:paraId="47991CDF" w14:textId="77777777" w:rsidR="00870CF2" w:rsidRPr="00E969D5" w:rsidRDefault="00000000" w:rsidP="000375B2">
            <w:pPr>
              <w:pStyle w:val="afff0"/>
              <w:rPr>
                <w:b/>
                <w:bCs/>
                <w:highlight w:val="yellow"/>
              </w:rPr>
            </w:pPr>
            <w:r w:rsidRPr="00E969D5">
              <w:rPr>
                <w:b/>
                <w:bCs/>
              </w:rPr>
              <w:t>验收监测时工况</w:t>
            </w:r>
          </w:p>
        </w:tc>
        <w:tc>
          <w:tcPr>
            <w:tcW w:w="2561" w:type="dxa"/>
            <w:gridSpan w:val="4"/>
            <w:tcMar>
              <w:left w:w="57" w:type="dxa"/>
              <w:right w:w="57" w:type="dxa"/>
            </w:tcMar>
            <w:vAlign w:val="center"/>
          </w:tcPr>
          <w:p w14:paraId="57F56EE7" w14:textId="042FA936" w:rsidR="00870CF2" w:rsidRPr="00E969D5" w:rsidRDefault="009C5100" w:rsidP="000375B2">
            <w:pPr>
              <w:pStyle w:val="afff0"/>
              <w:rPr>
                <w:highlight w:val="yellow"/>
              </w:rPr>
            </w:pPr>
            <w:r w:rsidRPr="009C5100">
              <w:rPr>
                <w:rFonts w:hint="eastAsia"/>
              </w:rPr>
              <w:t>85</w:t>
            </w:r>
            <w:r w:rsidR="0092640B" w:rsidRPr="009C5100">
              <w:t>~</w:t>
            </w:r>
            <w:r w:rsidRPr="009C5100">
              <w:rPr>
                <w:rFonts w:hint="eastAsia"/>
              </w:rPr>
              <w:t>89</w:t>
            </w:r>
            <w:r w:rsidR="0092640B" w:rsidRPr="009C5100">
              <w:t>%</w:t>
            </w:r>
          </w:p>
        </w:tc>
      </w:tr>
      <w:tr w:rsidR="008730F6" w:rsidRPr="00E969D5" w14:paraId="3CE42B1E" w14:textId="77777777" w:rsidTr="005943D9">
        <w:trPr>
          <w:cantSplit/>
          <w:trHeight w:val="57"/>
          <w:jc w:val="center"/>
        </w:trPr>
        <w:tc>
          <w:tcPr>
            <w:tcW w:w="416" w:type="dxa"/>
            <w:vMerge/>
            <w:tcMar>
              <w:left w:w="57" w:type="dxa"/>
              <w:right w:w="57" w:type="dxa"/>
            </w:tcMar>
            <w:vAlign w:val="center"/>
          </w:tcPr>
          <w:p w14:paraId="5B5A58E1" w14:textId="77777777" w:rsidR="00870CF2" w:rsidRPr="00E969D5" w:rsidRDefault="00870CF2" w:rsidP="000375B2">
            <w:pPr>
              <w:pStyle w:val="afff0"/>
            </w:pPr>
          </w:p>
        </w:tc>
        <w:tc>
          <w:tcPr>
            <w:tcW w:w="1701" w:type="dxa"/>
            <w:gridSpan w:val="3"/>
            <w:tcMar>
              <w:left w:w="57" w:type="dxa"/>
              <w:right w:w="57" w:type="dxa"/>
            </w:tcMar>
            <w:vAlign w:val="center"/>
          </w:tcPr>
          <w:p w14:paraId="34109AA9" w14:textId="77777777" w:rsidR="00870CF2" w:rsidRPr="00E969D5" w:rsidRDefault="00000000" w:rsidP="000375B2">
            <w:pPr>
              <w:pStyle w:val="afff0"/>
              <w:rPr>
                <w:b/>
                <w:bCs/>
              </w:rPr>
            </w:pPr>
            <w:r w:rsidRPr="00E969D5">
              <w:rPr>
                <w:b/>
                <w:bCs/>
              </w:rPr>
              <w:t>投资总概算（万元）</w:t>
            </w:r>
          </w:p>
        </w:tc>
        <w:tc>
          <w:tcPr>
            <w:tcW w:w="5103" w:type="dxa"/>
            <w:gridSpan w:val="6"/>
            <w:tcMar>
              <w:left w:w="57" w:type="dxa"/>
              <w:right w:w="57" w:type="dxa"/>
            </w:tcMar>
            <w:vAlign w:val="center"/>
          </w:tcPr>
          <w:p w14:paraId="7C0A26F3" w14:textId="3BE13349" w:rsidR="00870CF2" w:rsidRPr="00E969D5" w:rsidRDefault="009A671C" w:rsidP="000375B2">
            <w:pPr>
              <w:pStyle w:val="afff0"/>
            </w:pPr>
            <w:r>
              <w:rPr>
                <w:rFonts w:hint="eastAsia"/>
              </w:rPr>
              <w:t>800</w:t>
            </w:r>
          </w:p>
        </w:tc>
        <w:tc>
          <w:tcPr>
            <w:tcW w:w="2126" w:type="dxa"/>
            <w:gridSpan w:val="2"/>
            <w:tcMar>
              <w:left w:w="57" w:type="dxa"/>
              <w:right w:w="57" w:type="dxa"/>
            </w:tcMar>
            <w:vAlign w:val="center"/>
          </w:tcPr>
          <w:p w14:paraId="2C852526" w14:textId="77777777" w:rsidR="00870CF2" w:rsidRPr="00E969D5" w:rsidRDefault="00000000" w:rsidP="000375B2">
            <w:pPr>
              <w:pStyle w:val="afff0"/>
              <w:rPr>
                <w:b/>
                <w:bCs/>
              </w:rPr>
            </w:pPr>
            <w:r w:rsidRPr="00E969D5">
              <w:rPr>
                <w:b/>
                <w:bCs/>
              </w:rPr>
              <w:t>环保投资总概算（万元）</w:t>
            </w:r>
          </w:p>
        </w:tc>
        <w:tc>
          <w:tcPr>
            <w:tcW w:w="2268" w:type="dxa"/>
            <w:tcMar>
              <w:left w:w="57" w:type="dxa"/>
              <w:right w:w="57" w:type="dxa"/>
            </w:tcMar>
            <w:vAlign w:val="center"/>
          </w:tcPr>
          <w:p w14:paraId="0AEEF9CD" w14:textId="76C08B67" w:rsidR="00870CF2" w:rsidRPr="00E969D5" w:rsidRDefault="009A671C" w:rsidP="000375B2">
            <w:pPr>
              <w:pStyle w:val="afff0"/>
            </w:pPr>
            <w:r>
              <w:rPr>
                <w:rFonts w:hint="eastAsia"/>
              </w:rPr>
              <w:t>5</w:t>
            </w:r>
          </w:p>
        </w:tc>
        <w:tc>
          <w:tcPr>
            <w:tcW w:w="1701" w:type="dxa"/>
            <w:gridSpan w:val="3"/>
            <w:tcMar>
              <w:left w:w="57" w:type="dxa"/>
              <w:right w:w="57" w:type="dxa"/>
            </w:tcMar>
            <w:vAlign w:val="center"/>
          </w:tcPr>
          <w:p w14:paraId="0CF1DC88" w14:textId="77777777" w:rsidR="00870CF2" w:rsidRPr="00E969D5" w:rsidRDefault="00000000" w:rsidP="000375B2">
            <w:pPr>
              <w:pStyle w:val="afff0"/>
              <w:rPr>
                <w:b/>
                <w:bCs/>
              </w:rPr>
            </w:pPr>
            <w:r w:rsidRPr="00E969D5">
              <w:rPr>
                <w:b/>
                <w:bCs/>
              </w:rPr>
              <w:t>所占比例（</w:t>
            </w:r>
            <w:r w:rsidRPr="00E969D5">
              <w:rPr>
                <w:b/>
                <w:bCs/>
              </w:rPr>
              <w:t>%</w:t>
            </w:r>
            <w:r w:rsidRPr="00E969D5">
              <w:rPr>
                <w:b/>
                <w:bCs/>
              </w:rPr>
              <w:t>）</w:t>
            </w:r>
          </w:p>
        </w:tc>
        <w:tc>
          <w:tcPr>
            <w:tcW w:w="2561" w:type="dxa"/>
            <w:gridSpan w:val="4"/>
            <w:tcMar>
              <w:left w:w="57" w:type="dxa"/>
              <w:right w:w="57" w:type="dxa"/>
            </w:tcMar>
            <w:vAlign w:val="center"/>
          </w:tcPr>
          <w:p w14:paraId="35A60395" w14:textId="41090E07" w:rsidR="00870CF2" w:rsidRPr="00E969D5" w:rsidRDefault="009A671C" w:rsidP="000375B2">
            <w:pPr>
              <w:pStyle w:val="afff0"/>
              <w:rPr>
                <w:highlight w:val="yellow"/>
              </w:rPr>
            </w:pPr>
            <w:r>
              <w:rPr>
                <w:rFonts w:hint="eastAsia"/>
              </w:rPr>
              <w:t>0.63</w:t>
            </w:r>
          </w:p>
        </w:tc>
      </w:tr>
      <w:tr w:rsidR="008730F6" w:rsidRPr="00E969D5" w14:paraId="00D1B425" w14:textId="77777777" w:rsidTr="005943D9">
        <w:trPr>
          <w:cantSplit/>
          <w:trHeight w:val="57"/>
          <w:jc w:val="center"/>
        </w:trPr>
        <w:tc>
          <w:tcPr>
            <w:tcW w:w="416" w:type="dxa"/>
            <w:vMerge/>
            <w:tcMar>
              <w:left w:w="57" w:type="dxa"/>
              <w:right w:w="57" w:type="dxa"/>
            </w:tcMar>
            <w:vAlign w:val="center"/>
          </w:tcPr>
          <w:p w14:paraId="1856FC63" w14:textId="77777777" w:rsidR="00870CF2" w:rsidRPr="00E969D5" w:rsidRDefault="00870CF2" w:rsidP="000375B2">
            <w:pPr>
              <w:pStyle w:val="afff0"/>
            </w:pPr>
          </w:p>
        </w:tc>
        <w:tc>
          <w:tcPr>
            <w:tcW w:w="1701" w:type="dxa"/>
            <w:gridSpan w:val="3"/>
            <w:tcMar>
              <w:left w:w="57" w:type="dxa"/>
              <w:right w:w="57" w:type="dxa"/>
            </w:tcMar>
            <w:vAlign w:val="center"/>
          </w:tcPr>
          <w:p w14:paraId="5C1D1750" w14:textId="77777777" w:rsidR="00870CF2" w:rsidRPr="00E969D5" w:rsidRDefault="00000000" w:rsidP="000375B2">
            <w:pPr>
              <w:pStyle w:val="afff0"/>
              <w:rPr>
                <w:b/>
                <w:bCs/>
              </w:rPr>
            </w:pPr>
            <w:r w:rsidRPr="00E969D5">
              <w:rPr>
                <w:b/>
                <w:bCs/>
              </w:rPr>
              <w:t>实际总投资</w:t>
            </w:r>
          </w:p>
        </w:tc>
        <w:tc>
          <w:tcPr>
            <w:tcW w:w="5103" w:type="dxa"/>
            <w:gridSpan w:val="6"/>
            <w:tcMar>
              <w:left w:w="57" w:type="dxa"/>
              <w:right w:w="57" w:type="dxa"/>
            </w:tcMar>
            <w:vAlign w:val="center"/>
          </w:tcPr>
          <w:p w14:paraId="63143E7D" w14:textId="3564802D" w:rsidR="00870CF2" w:rsidRPr="00E969D5" w:rsidRDefault="009A671C" w:rsidP="000375B2">
            <w:pPr>
              <w:pStyle w:val="afff0"/>
            </w:pPr>
            <w:r>
              <w:rPr>
                <w:rFonts w:hint="eastAsia"/>
              </w:rPr>
              <w:t>200</w:t>
            </w:r>
            <w:r>
              <w:rPr>
                <w:rFonts w:hint="eastAsia"/>
              </w:rPr>
              <w:t>（一期）</w:t>
            </w:r>
          </w:p>
        </w:tc>
        <w:tc>
          <w:tcPr>
            <w:tcW w:w="2126" w:type="dxa"/>
            <w:gridSpan w:val="2"/>
            <w:tcMar>
              <w:left w:w="57" w:type="dxa"/>
              <w:right w:w="57" w:type="dxa"/>
            </w:tcMar>
            <w:vAlign w:val="center"/>
          </w:tcPr>
          <w:p w14:paraId="1AAE26DE" w14:textId="77777777" w:rsidR="00870CF2" w:rsidRPr="00E969D5" w:rsidRDefault="00000000" w:rsidP="000375B2">
            <w:pPr>
              <w:pStyle w:val="afff0"/>
              <w:rPr>
                <w:b/>
                <w:bCs/>
              </w:rPr>
            </w:pPr>
            <w:r w:rsidRPr="00E969D5">
              <w:rPr>
                <w:b/>
                <w:bCs/>
              </w:rPr>
              <w:t>实际环保投资（万元）</w:t>
            </w:r>
          </w:p>
        </w:tc>
        <w:tc>
          <w:tcPr>
            <w:tcW w:w="2268" w:type="dxa"/>
            <w:tcMar>
              <w:left w:w="57" w:type="dxa"/>
              <w:right w:w="57" w:type="dxa"/>
            </w:tcMar>
            <w:vAlign w:val="center"/>
          </w:tcPr>
          <w:p w14:paraId="2615C3E1" w14:textId="5BA0B466" w:rsidR="00870CF2" w:rsidRPr="00E969D5" w:rsidRDefault="009A671C" w:rsidP="000375B2">
            <w:pPr>
              <w:pStyle w:val="afff0"/>
            </w:pPr>
            <w:r>
              <w:rPr>
                <w:rFonts w:hint="eastAsia"/>
              </w:rPr>
              <w:t>1.5</w:t>
            </w:r>
            <w:r>
              <w:rPr>
                <w:rFonts w:hint="eastAsia"/>
              </w:rPr>
              <w:t>（一期）</w:t>
            </w:r>
          </w:p>
        </w:tc>
        <w:tc>
          <w:tcPr>
            <w:tcW w:w="1701" w:type="dxa"/>
            <w:gridSpan w:val="3"/>
            <w:tcMar>
              <w:left w:w="57" w:type="dxa"/>
              <w:right w:w="57" w:type="dxa"/>
            </w:tcMar>
            <w:vAlign w:val="center"/>
          </w:tcPr>
          <w:p w14:paraId="2C084F2E" w14:textId="77777777" w:rsidR="00870CF2" w:rsidRPr="00E969D5" w:rsidRDefault="00000000" w:rsidP="000375B2">
            <w:pPr>
              <w:pStyle w:val="afff0"/>
              <w:rPr>
                <w:b/>
                <w:bCs/>
              </w:rPr>
            </w:pPr>
            <w:r w:rsidRPr="00E969D5">
              <w:rPr>
                <w:b/>
                <w:bCs/>
              </w:rPr>
              <w:t>所占比例（</w:t>
            </w:r>
            <w:r w:rsidRPr="00E969D5">
              <w:rPr>
                <w:b/>
                <w:bCs/>
              </w:rPr>
              <w:t>%</w:t>
            </w:r>
            <w:r w:rsidRPr="00E969D5">
              <w:rPr>
                <w:b/>
                <w:bCs/>
              </w:rPr>
              <w:t>）</w:t>
            </w:r>
          </w:p>
        </w:tc>
        <w:tc>
          <w:tcPr>
            <w:tcW w:w="2561" w:type="dxa"/>
            <w:gridSpan w:val="4"/>
            <w:tcMar>
              <w:left w:w="57" w:type="dxa"/>
              <w:right w:w="57" w:type="dxa"/>
            </w:tcMar>
            <w:vAlign w:val="center"/>
          </w:tcPr>
          <w:p w14:paraId="55D25347" w14:textId="4EE8B0C5" w:rsidR="00870CF2" w:rsidRPr="00E969D5" w:rsidRDefault="009A671C" w:rsidP="000375B2">
            <w:pPr>
              <w:pStyle w:val="afff0"/>
              <w:rPr>
                <w:highlight w:val="yellow"/>
              </w:rPr>
            </w:pPr>
            <w:r>
              <w:rPr>
                <w:rFonts w:hint="eastAsia"/>
              </w:rPr>
              <w:t>0.75</w:t>
            </w:r>
          </w:p>
        </w:tc>
      </w:tr>
      <w:tr w:rsidR="008730F6" w:rsidRPr="00E969D5" w14:paraId="668FA8C1" w14:textId="77777777" w:rsidTr="005943D9">
        <w:trPr>
          <w:cantSplit/>
          <w:trHeight w:val="57"/>
          <w:jc w:val="center"/>
        </w:trPr>
        <w:tc>
          <w:tcPr>
            <w:tcW w:w="416" w:type="dxa"/>
            <w:vMerge/>
            <w:tcMar>
              <w:left w:w="57" w:type="dxa"/>
              <w:right w:w="57" w:type="dxa"/>
            </w:tcMar>
            <w:vAlign w:val="center"/>
          </w:tcPr>
          <w:p w14:paraId="07F8B1C2" w14:textId="77777777" w:rsidR="00870CF2" w:rsidRPr="00E969D5" w:rsidRDefault="00870CF2" w:rsidP="000375B2">
            <w:pPr>
              <w:pStyle w:val="afff0"/>
            </w:pPr>
          </w:p>
        </w:tc>
        <w:tc>
          <w:tcPr>
            <w:tcW w:w="1701" w:type="dxa"/>
            <w:gridSpan w:val="3"/>
            <w:tcMar>
              <w:left w:w="57" w:type="dxa"/>
              <w:right w:w="57" w:type="dxa"/>
            </w:tcMar>
            <w:vAlign w:val="center"/>
          </w:tcPr>
          <w:p w14:paraId="6AC8096F" w14:textId="77777777" w:rsidR="00870CF2" w:rsidRPr="00E969D5" w:rsidRDefault="00000000" w:rsidP="000375B2">
            <w:pPr>
              <w:pStyle w:val="afff0"/>
              <w:rPr>
                <w:b/>
                <w:bCs/>
              </w:rPr>
            </w:pPr>
            <w:r w:rsidRPr="00E969D5">
              <w:rPr>
                <w:b/>
                <w:bCs/>
              </w:rPr>
              <w:t>废水治理（万元）</w:t>
            </w:r>
          </w:p>
        </w:tc>
        <w:tc>
          <w:tcPr>
            <w:tcW w:w="708" w:type="dxa"/>
            <w:tcMar>
              <w:left w:w="57" w:type="dxa"/>
              <w:right w:w="57" w:type="dxa"/>
            </w:tcMar>
            <w:vAlign w:val="center"/>
          </w:tcPr>
          <w:p w14:paraId="171EE83E" w14:textId="5495DF6C" w:rsidR="00870CF2" w:rsidRPr="00E969D5" w:rsidRDefault="009A671C" w:rsidP="000375B2">
            <w:pPr>
              <w:pStyle w:val="afff0"/>
              <w:rPr>
                <w:bCs/>
              </w:rPr>
            </w:pPr>
            <w:r>
              <w:rPr>
                <w:rFonts w:hint="eastAsia"/>
                <w:bCs/>
              </w:rPr>
              <w:t>/</w:t>
            </w:r>
          </w:p>
        </w:tc>
        <w:tc>
          <w:tcPr>
            <w:tcW w:w="1418" w:type="dxa"/>
            <w:tcMar>
              <w:left w:w="57" w:type="dxa"/>
              <w:right w:w="57" w:type="dxa"/>
            </w:tcMar>
            <w:vAlign w:val="center"/>
          </w:tcPr>
          <w:p w14:paraId="17C0469A" w14:textId="77777777" w:rsidR="00870CF2" w:rsidRPr="00E969D5" w:rsidRDefault="00000000" w:rsidP="000375B2">
            <w:pPr>
              <w:pStyle w:val="afff0"/>
            </w:pPr>
            <w:r w:rsidRPr="00E969D5">
              <w:t>废气治理（万元）</w:t>
            </w:r>
          </w:p>
        </w:tc>
        <w:tc>
          <w:tcPr>
            <w:tcW w:w="1134" w:type="dxa"/>
            <w:tcMar>
              <w:left w:w="57" w:type="dxa"/>
              <w:right w:w="57" w:type="dxa"/>
            </w:tcMar>
            <w:vAlign w:val="center"/>
          </w:tcPr>
          <w:p w14:paraId="46613EA3" w14:textId="37578303" w:rsidR="00870CF2" w:rsidRPr="00E969D5" w:rsidRDefault="009A671C" w:rsidP="000375B2">
            <w:pPr>
              <w:pStyle w:val="afff0"/>
              <w:rPr>
                <w:bCs/>
              </w:rPr>
            </w:pPr>
            <w:r>
              <w:rPr>
                <w:rFonts w:hint="eastAsia"/>
                <w:bCs/>
              </w:rPr>
              <w:t>/</w:t>
            </w:r>
          </w:p>
        </w:tc>
        <w:tc>
          <w:tcPr>
            <w:tcW w:w="1417" w:type="dxa"/>
            <w:gridSpan w:val="2"/>
            <w:tcMar>
              <w:left w:w="57" w:type="dxa"/>
              <w:right w:w="57" w:type="dxa"/>
            </w:tcMar>
            <w:vAlign w:val="center"/>
          </w:tcPr>
          <w:p w14:paraId="1BACD200" w14:textId="77777777" w:rsidR="00870CF2" w:rsidRPr="00E969D5" w:rsidRDefault="00000000" w:rsidP="000375B2">
            <w:pPr>
              <w:pStyle w:val="afff0"/>
            </w:pPr>
            <w:r w:rsidRPr="00E969D5">
              <w:t>噪声治理（万元）</w:t>
            </w:r>
          </w:p>
        </w:tc>
        <w:tc>
          <w:tcPr>
            <w:tcW w:w="426" w:type="dxa"/>
            <w:tcMar>
              <w:left w:w="57" w:type="dxa"/>
              <w:right w:w="57" w:type="dxa"/>
            </w:tcMar>
            <w:vAlign w:val="center"/>
          </w:tcPr>
          <w:p w14:paraId="50011B39" w14:textId="707DF5DD" w:rsidR="00870CF2" w:rsidRPr="00E969D5" w:rsidRDefault="009A671C" w:rsidP="000375B2">
            <w:pPr>
              <w:pStyle w:val="afff0"/>
              <w:rPr>
                <w:bCs/>
              </w:rPr>
            </w:pPr>
            <w:r>
              <w:rPr>
                <w:rFonts w:hint="eastAsia"/>
                <w:bCs/>
              </w:rPr>
              <w:t>0.5</w:t>
            </w:r>
          </w:p>
        </w:tc>
        <w:tc>
          <w:tcPr>
            <w:tcW w:w="2126" w:type="dxa"/>
            <w:gridSpan w:val="2"/>
            <w:tcMar>
              <w:left w:w="57" w:type="dxa"/>
              <w:right w:w="57" w:type="dxa"/>
            </w:tcMar>
            <w:vAlign w:val="center"/>
          </w:tcPr>
          <w:p w14:paraId="557E2FA6" w14:textId="77777777" w:rsidR="00870CF2" w:rsidRPr="00E969D5" w:rsidRDefault="00000000" w:rsidP="000375B2">
            <w:pPr>
              <w:pStyle w:val="afff0"/>
              <w:rPr>
                <w:b/>
                <w:bCs/>
              </w:rPr>
            </w:pPr>
            <w:r w:rsidRPr="00E969D5">
              <w:rPr>
                <w:b/>
                <w:bCs/>
              </w:rPr>
              <w:t>固体废物治理（万元）</w:t>
            </w:r>
          </w:p>
        </w:tc>
        <w:tc>
          <w:tcPr>
            <w:tcW w:w="2268" w:type="dxa"/>
            <w:tcMar>
              <w:left w:w="57" w:type="dxa"/>
              <w:right w:w="57" w:type="dxa"/>
            </w:tcMar>
            <w:vAlign w:val="center"/>
          </w:tcPr>
          <w:p w14:paraId="64F6DA41" w14:textId="6CE1A9C3" w:rsidR="00870CF2" w:rsidRPr="00E969D5" w:rsidRDefault="009A671C" w:rsidP="000375B2">
            <w:pPr>
              <w:pStyle w:val="afff0"/>
            </w:pPr>
            <w:r>
              <w:rPr>
                <w:rFonts w:hint="eastAsia"/>
              </w:rPr>
              <w:t>1</w:t>
            </w:r>
          </w:p>
        </w:tc>
        <w:tc>
          <w:tcPr>
            <w:tcW w:w="1701" w:type="dxa"/>
            <w:gridSpan w:val="3"/>
            <w:tcMar>
              <w:left w:w="57" w:type="dxa"/>
              <w:right w:w="57" w:type="dxa"/>
            </w:tcMar>
            <w:vAlign w:val="center"/>
          </w:tcPr>
          <w:p w14:paraId="6D1FDF7B" w14:textId="77777777" w:rsidR="00870CF2" w:rsidRPr="00E969D5" w:rsidRDefault="00000000" w:rsidP="000375B2">
            <w:pPr>
              <w:pStyle w:val="afff0"/>
              <w:rPr>
                <w:b/>
                <w:bCs/>
              </w:rPr>
            </w:pPr>
            <w:r w:rsidRPr="00E969D5">
              <w:rPr>
                <w:b/>
                <w:bCs/>
              </w:rPr>
              <w:t>绿化及生态（万元）</w:t>
            </w:r>
          </w:p>
        </w:tc>
        <w:tc>
          <w:tcPr>
            <w:tcW w:w="685" w:type="dxa"/>
            <w:tcMar>
              <w:left w:w="57" w:type="dxa"/>
              <w:right w:w="57" w:type="dxa"/>
            </w:tcMar>
            <w:vAlign w:val="center"/>
          </w:tcPr>
          <w:p w14:paraId="7ACD52CA" w14:textId="77777777" w:rsidR="00870CF2" w:rsidRPr="00E969D5" w:rsidRDefault="00000000" w:rsidP="000375B2">
            <w:pPr>
              <w:pStyle w:val="afff0"/>
            </w:pPr>
            <w:r w:rsidRPr="00E969D5">
              <w:t>0</w:t>
            </w:r>
          </w:p>
        </w:tc>
        <w:tc>
          <w:tcPr>
            <w:tcW w:w="1134" w:type="dxa"/>
            <w:gridSpan w:val="2"/>
            <w:tcMar>
              <w:left w:w="57" w:type="dxa"/>
              <w:right w:w="57" w:type="dxa"/>
            </w:tcMar>
            <w:vAlign w:val="center"/>
          </w:tcPr>
          <w:p w14:paraId="31EDF8CF" w14:textId="77777777" w:rsidR="00870CF2" w:rsidRPr="00E969D5" w:rsidRDefault="00000000" w:rsidP="000375B2">
            <w:pPr>
              <w:pStyle w:val="afff0"/>
            </w:pPr>
            <w:r w:rsidRPr="00E969D5">
              <w:t>其他（万元）</w:t>
            </w:r>
          </w:p>
        </w:tc>
        <w:tc>
          <w:tcPr>
            <w:tcW w:w="742" w:type="dxa"/>
            <w:tcMar>
              <w:left w:w="57" w:type="dxa"/>
              <w:right w:w="57" w:type="dxa"/>
            </w:tcMar>
            <w:vAlign w:val="center"/>
          </w:tcPr>
          <w:p w14:paraId="116EE68F" w14:textId="77777777" w:rsidR="00870CF2" w:rsidRPr="00E969D5" w:rsidRDefault="00000000" w:rsidP="000375B2">
            <w:pPr>
              <w:pStyle w:val="afff0"/>
            </w:pPr>
            <w:r w:rsidRPr="00E969D5">
              <w:rPr>
                <w:rFonts w:hint="eastAsia"/>
              </w:rPr>
              <w:t>0</w:t>
            </w:r>
          </w:p>
        </w:tc>
      </w:tr>
      <w:tr w:rsidR="008730F6" w:rsidRPr="00E969D5" w14:paraId="62052BF7" w14:textId="77777777" w:rsidTr="005943D9">
        <w:trPr>
          <w:cantSplit/>
          <w:trHeight w:val="57"/>
          <w:jc w:val="center"/>
        </w:trPr>
        <w:tc>
          <w:tcPr>
            <w:tcW w:w="416" w:type="dxa"/>
            <w:vMerge/>
            <w:tcMar>
              <w:left w:w="57" w:type="dxa"/>
              <w:right w:w="57" w:type="dxa"/>
            </w:tcMar>
            <w:vAlign w:val="center"/>
          </w:tcPr>
          <w:p w14:paraId="3049E5C8" w14:textId="77777777" w:rsidR="00870CF2" w:rsidRPr="00E969D5" w:rsidRDefault="00870CF2" w:rsidP="000375B2">
            <w:pPr>
              <w:pStyle w:val="afff0"/>
            </w:pPr>
          </w:p>
        </w:tc>
        <w:tc>
          <w:tcPr>
            <w:tcW w:w="1701" w:type="dxa"/>
            <w:gridSpan w:val="3"/>
            <w:tcMar>
              <w:left w:w="57" w:type="dxa"/>
              <w:right w:w="57" w:type="dxa"/>
            </w:tcMar>
            <w:vAlign w:val="center"/>
          </w:tcPr>
          <w:p w14:paraId="1E00F230" w14:textId="77777777" w:rsidR="00870CF2" w:rsidRPr="00E969D5" w:rsidRDefault="00000000" w:rsidP="000375B2">
            <w:pPr>
              <w:pStyle w:val="afff0"/>
              <w:rPr>
                <w:b/>
                <w:bCs/>
              </w:rPr>
            </w:pPr>
            <w:r w:rsidRPr="00E969D5">
              <w:rPr>
                <w:b/>
                <w:bCs/>
              </w:rPr>
              <w:t>新增废水处理设施能力</w:t>
            </w:r>
          </w:p>
        </w:tc>
        <w:tc>
          <w:tcPr>
            <w:tcW w:w="5103" w:type="dxa"/>
            <w:gridSpan w:val="6"/>
            <w:tcMar>
              <w:left w:w="57" w:type="dxa"/>
              <w:right w:w="57" w:type="dxa"/>
            </w:tcMar>
            <w:vAlign w:val="center"/>
          </w:tcPr>
          <w:p w14:paraId="2557EEAF" w14:textId="77777777" w:rsidR="00870CF2" w:rsidRPr="00E969D5" w:rsidRDefault="00000000" w:rsidP="000375B2">
            <w:pPr>
              <w:pStyle w:val="afff0"/>
            </w:pPr>
            <w:r w:rsidRPr="00E969D5">
              <w:t>/</w:t>
            </w:r>
          </w:p>
        </w:tc>
        <w:tc>
          <w:tcPr>
            <w:tcW w:w="2126" w:type="dxa"/>
            <w:gridSpan w:val="2"/>
            <w:tcMar>
              <w:left w:w="57" w:type="dxa"/>
              <w:right w:w="57" w:type="dxa"/>
            </w:tcMar>
            <w:vAlign w:val="center"/>
          </w:tcPr>
          <w:p w14:paraId="396C81D9" w14:textId="77777777" w:rsidR="00870CF2" w:rsidRPr="00E969D5" w:rsidRDefault="00000000" w:rsidP="000375B2">
            <w:pPr>
              <w:pStyle w:val="afff0"/>
              <w:rPr>
                <w:b/>
                <w:bCs/>
              </w:rPr>
            </w:pPr>
            <w:r w:rsidRPr="00E969D5">
              <w:rPr>
                <w:b/>
                <w:bCs/>
              </w:rPr>
              <w:t>新增废气处理设施能力</w:t>
            </w:r>
          </w:p>
        </w:tc>
        <w:tc>
          <w:tcPr>
            <w:tcW w:w="2268" w:type="dxa"/>
            <w:tcMar>
              <w:left w:w="57" w:type="dxa"/>
              <w:right w:w="57" w:type="dxa"/>
            </w:tcMar>
            <w:vAlign w:val="center"/>
          </w:tcPr>
          <w:p w14:paraId="12BE263F" w14:textId="77777777" w:rsidR="00870CF2" w:rsidRPr="00E969D5" w:rsidRDefault="00000000" w:rsidP="000375B2">
            <w:pPr>
              <w:pStyle w:val="afff0"/>
            </w:pPr>
            <w:r w:rsidRPr="00E969D5">
              <w:t>/</w:t>
            </w:r>
          </w:p>
        </w:tc>
        <w:tc>
          <w:tcPr>
            <w:tcW w:w="1701" w:type="dxa"/>
            <w:gridSpan w:val="3"/>
            <w:tcMar>
              <w:left w:w="57" w:type="dxa"/>
              <w:right w:w="57" w:type="dxa"/>
            </w:tcMar>
            <w:vAlign w:val="center"/>
          </w:tcPr>
          <w:p w14:paraId="23CDEC25" w14:textId="77777777" w:rsidR="00870CF2" w:rsidRPr="00E969D5" w:rsidRDefault="00000000" w:rsidP="000375B2">
            <w:pPr>
              <w:pStyle w:val="afff0"/>
              <w:rPr>
                <w:b/>
                <w:bCs/>
              </w:rPr>
            </w:pPr>
            <w:r w:rsidRPr="00E969D5">
              <w:rPr>
                <w:b/>
                <w:bCs/>
              </w:rPr>
              <w:t>年平均工作时</w:t>
            </w:r>
          </w:p>
        </w:tc>
        <w:tc>
          <w:tcPr>
            <w:tcW w:w="2561" w:type="dxa"/>
            <w:gridSpan w:val="4"/>
            <w:tcMar>
              <w:left w:w="57" w:type="dxa"/>
              <w:right w:w="57" w:type="dxa"/>
            </w:tcMar>
            <w:vAlign w:val="center"/>
          </w:tcPr>
          <w:p w14:paraId="2DE91631" w14:textId="056B5129" w:rsidR="00870CF2" w:rsidRPr="00E969D5" w:rsidRDefault="00000000" w:rsidP="000375B2">
            <w:pPr>
              <w:pStyle w:val="afff0"/>
            </w:pPr>
            <w:r w:rsidRPr="00EC1EE8">
              <w:t>2</w:t>
            </w:r>
            <w:r w:rsidR="00EC1EE8" w:rsidRPr="00EC1EE8">
              <w:rPr>
                <w:rFonts w:hint="eastAsia"/>
              </w:rPr>
              <w:t>4</w:t>
            </w:r>
            <w:r w:rsidR="0056075A" w:rsidRPr="00EC1EE8">
              <w:t>0</w:t>
            </w:r>
            <w:r w:rsidRPr="00EC1EE8">
              <w:t>0h</w:t>
            </w:r>
          </w:p>
        </w:tc>
      </w:tr>
      <w:tr w:rsidR="008730F6" w:rsidRPr="00E969D5" w14:paraId="361098A1" w14:textId="77777777" w:rsidTr="005943D9">
        <w:trPr>
          <w:cantSplit/>
          <w:trHeight w:val="57"/>
          <w:jc w:val="center"/>
        </w:trPr>
        <w:tc>
          <w:tcPr>
            <w:tcW w:w="2117" w:type="dxa"/>
            <w:gridSpan w:val="4"/>
            <w:tcMar>
              <w:left w:w="57" w:type="dxa"/>
              <w:right w:w="57" w:type="dxa"/>
            </w:tcMar>
            <w:vAlign w:val="center"/>
          </w:tcPr>
          <w:p w14:paraId="7B749E95" w14:textId="77777777" w:rsidR="00870CF2" w:rsidRPr="00E969D5" w:rsidRDefault="00000000" w:rsidP="000375B2">
            <w:pPr>
              <w:pStyle w:val="afff0"/>
              <w:rPr>
                <w:b/>
                <w:bCs/>
              </w:rPr>
            </w:pPr>
            <w:r w:rsidRPr="00E969D5">
              <w:rPr>
                <w:b/>
                <w:bCs/>
              </w:rPr>
              <w:t>运营单位</w:t>
            </w:r>
          </w:p>
        </w:tc>
        <w:tc>
          <w:tcPr>
            <w:tcW w:w="4110" w:type="dxa"/>
            <w:gridSpan w:val="4"/>
            <w:tcMar>
              <w:left w:w="57" w:type="dxa"/>
              <w:right w:w="57" w:type="dxa"/>
            </w:tcMar>
            <w:vAlign w:val="center"/>
          </w:tcPr>
          <w:p w14:paraId="43F4C3FF" w14:textId="31B80C22" w:rsidR="00870CF2" w:rsidRPr="00E969D5" w:rsidRDefault="00EC1EE8" w:rsidP="000375B2">
            <w:pPr>
              <w:pStyle w:val="afff0"/>
            </w:pPr>
            <w:r>
              <w:rPr>
                <w:szCs w:val="24"/>
              </w:rPr>
              <w:t>新乡市立明电源科技有限公司</w:t>
            </w:r>
          </w:p>
        </w:tc>
        <w:tc>
          <w:tcPr>
            <w:tcW w:w="3119" w:type="dxa"/>
            <w:gridSpan w:val="4"/>
            <w:tcMar>
              <w:left w:w="57" w:type="dxa"/>
              <w:right w:w="57" w:type="dxa"/>
            </w:tcMar>
            <w:vAlign w:val="center"/>
          </w:tcPr>
          <w:p w14:paraId="200FEFDF" w14:textId="77777777" w:rsidR="00870CF2" w:rsidRPr="00E969D5" w:rsidRDefault="00000000" w:rsidP="000375B2">
            <w:pPr>
              <w:pStyle w:val="afff0"/>
              <w:rPr>
                <w:b/>
                <w:bCs/>
              </w:rPr>
            </w:pPr>
            <w:r w:rsidRPr="00E969D5">
              <w:rPr>
                <w:b/>
                <w:bCs/>
              </w:rPr>
              <w:t>运营单位社会统一信用代码（或组织机构代码）</w:t>
            </w:r>
          </w:p>
        </w:tc>
        <w:tc>
          <w:tcPr>
            <w:tcW w:w="2268" w:type="dxa"/>
            <w:tcMar>
              <w:left w:w="57" w:type="dxa"/>
              <w:right w:w="57" w:type="dxa"/>
            </w:tcMar>
            <w:vAlign w:val="center"/>
          </w:tcPr>
          <w:p w14:paraId="1E71F683" w14:textId="52A89160" w:rsidR="00870CF2" w:rsidRPr="00E969D5" w:rsidRDefault="00626033" w:rsidP="000375B2">
            <w:pPr>
              <w:pStyle w:val="afff0"/>
            </w:pPr>
            <w:r w:rsidRPr="00626033">
              <w:t>91410704MA3X7L5Y8U</w:t>
            </w:r>
          </w:p>
        </w:tc>
        <w:tc>
          <w:tcPr>
            <w:tcW w:w="1701" w:type="dxa"/>
            <w:gridSpan w:val="3"/>
            <w:tcMar>
              <w:left w:w="57" w:type="dxa"/>
              <w:right w:w="57" w:type="dxa"/>
            </w:tcMar>
            <w:vAlign w:val="center"/>
          </w:tcPr>
          <w:p w14:paraId="150AB16C" w14:textId="77777777" w:rsidR="00870CF2" w:rsidRPr="00E969D5" w:rsidRDefault="00000000" w:rsidP="000375B2">
            <w:pPr>
              <w:pStyle w:val="afff0"/>
              <w:rPr>
                <w:b/>
                <w:bCs/>
              </w:rPr>
            </w:pPr>
            <w:r w:rsidRPr="00E969D5">
              <w:rPr>
                <w:b/>
                <w:bCs/>
              </w:rPr>
              <w:t>验收时间</w:t>
            </w:r>
          </w:p>
        </w:tc>
        <w:tc>
          <w:tcPr>
            <w:tcW w:w="2561" w:type="dxa"/>
            <w:gridSpan w:val="4"/>
            <w:tcMar>
              <w:left w:w="57" w:type="dxa"/>
              <w:right w:w="57" w:type="dxa"/>
            </w:tcMar>
            <w:vAlign w:val="center"/>
          </w:tcPr>
          <w:p w14:paraId="564527B1" w14:textId="320DD954" w:rsidR="00870CF2" w:rsidRPr="00E969D5" w:rsidRDefault="00000000" w:rsidP="000375B2">
            <w:pPr>
              <w:pStyle w:val="afff0"/>
            </w:pPr>
            <w:r w:rsidRPr="00E969D5">
              <w:t>202</w:t>
            </w:r>
            <w:r w:rsidR="00626033">
              <w:rPr>
                <w:rFonts w:hint="eastAsia"/>
              </w:rPr>
              <w:t>4.</w:t>
            </w:r>
            <w:r w:rsidR="00A730CA">
              <w:rPr>
                <w:rFonts w:hint="eastAsia"/>
              </w:rPr>
              <w:t>5</w:t>
            </w:r>
            <w:r w:rsidRPr="00E969D5">
              <w:t>~202</w:t>
            </w:r>
            <w:r w:rsidR="0056075A" w:rsidRPr="00E969D5">
              <w:t>4.</w:t>
            </w:r>
            <w:r w:rsidR="00A730CA">
              <w:rPr>
                <w:rFonts w:hint="eastAsia"/>
              </w:rPr>
              <w:t>6</w:t>
            </w:r>
          </w:p>
        </w:tc>
      </w:tr>
      <w:tr w:rsidR="008730F6" w:rsidRPr="00E969D5" w14:paraId="4B5959E3" w14:textId="77777777" w:rsidTr="005943D9">
        <w:trPr>
          <w:cantSplit/>
          <w:trHeight w:val="57"/>
          <w:jc w:val="center"/>
        </w:trPr>
        <w:tc>
          <w:tcPr>
            <w:tcW w:w="557" w:type="dxa"/>
            <w:gridSpan w:val="2"/>
            <w:vMerge w:val="restart"/>
            <w:tcMar>
              <w:left w:w="57" w:type="dxa"/>
              <w:right w:w="57" w:type="dxa"/>
            </w:tcMar>
            <w:vAlign w:val="center"/>
          </w:tcPr>
          <w:p w14:paraId="35BC1E79" w14:textId="77777777" w:rsidR="00870CF2" w:rsidRPr="00E969D5" w:rsidRDefault="00000000" w:rsidP="000375B2">
            <w:pPr>
              <w:pStyle w:val="afff0"/>
              <w:rPr>
                <w:rFonts w:eastAsia="黑体"/>
                <w:spacing w:val="20"/>
              </w:rPr>
            </w:pPr>
            <w:r w:rsidRPr="00E969D5">
              <w:rPr>
                <w:rFonts w:eastAsia="黑体"/>
                <w:spacing w:val="20"/>
              </w:rPr>
              <w:t>污染</w:t>
            </w:r>
          </w:p>
          <w:p w14:paraId="0CE9D476" w14:textId="77777777" w:rsidR="00870CF2" w:rsidRPr="00E969D5" w:rsidRDefault="00000000" w:rsidP="000375B2">
            <w:pPr>
              <w:pStyle w:val="afff0"/>
              <w:rPr>
                <w:rFonts w:eastAsia="黑体"/>
                <w:spacing w:val="20"/>
              </w:rPr>
            </w:pPr>
            <w:r w:rsidRPr="00E969D5">
              <w:rPr>
                <w:rFonts w:eastAsia="黑体"/>
                <w:spacing w:val="20"/>
              </w:rPr>
              <w:t>物排</w:t>
            </w:r>
          </w:p>
          <w:p w14:paraId="018877CE" w14:textId="77777777" w:rsidR="00870CF2" w:rsidRPr="00E969D5" w:rsidRDefault="00000000" w:rsidP="000375B2">
            <w:pPr>
              <w:pStyle w:val="afff0"/>
              <w:rPr>
                <w:rFonts w:eastAsia="黑体"/>
                <w:spacing w:val="20"/>
              </w:rPr>
            </w:pPr>
            <w:r w:rsidRPr="00E969D5">
              <w:rPr>
                <w:rFonts w:eastAsia="黑体"/>
                <w:spacing w:val="20"/>
              </w:rPr>
              <w:t>放达</w:t>
            </w:r>
          </w:p>
          <w:p w14:paraId="6B68D181" w14:textId="77777777" w:rsidR="00870CF2" w:rsidRPr="00E969D5" w:rsidRDefault="00000000" w:rsidP="000375B2">
            <w:pPr>
              <w:pStyle w:val="afff0"/>
              <w:rPr>
                <w:rFonts w:eastAsia="黑体"/>
                <w:spacing w:val="20"/>
              </w:rPr>
            </w:pPr>
            <w:r w:rsidRPr="00E969D5">
              <w:rPr>
                <w:rFonts w:eastAsia="黑体"/>
                <w:spacing w:val="20"/>
              </w:rPr>
              <w:t>标与</w:t>
            </w:r>
          </w:p>
          <w:p w14:paraId="2F3A407F" w14:textId="77777777" w:rsidR="00870CF2" w:rsidRPr="00E969D5" w:rsidRDefault="00000000" w:rsidP="000375B2">
            <w:pPr>
              <w:pStyle w:val="afff0"/>
              <w:rPr>
                <w:rFonts w:eastAsia="黑体"/>
                <w:spacing w:val="20"/>
              </w:rPr>
            </w:pPr>
            <w:r w:rsidRPr="00E969D5">
              <w:rPr>
                <w:rFonts w:eastAsia="黑体"/>
                <w:spacing w:val="20"/>
              </w:rPr>
              <w:t>总量</w:t>
            </w:r>
          </w:p>
          <w:p w14:paraId="68C9061A" w14:textId="77777777" w:rsidR="00870CF2" w:rsidRPr="00E969D5" w:rsidRDefault="00000000" w:rsidP="000375B2">
            <w:pPr>
              <w:pStyle w:val="afff0"/>
              <w:rPr>
                <w:rFonts w:eastAsia="黑体"/>
                <w:spacing w:val="20"/>
              </w:rPr>
            </w:pPr>
            <w:r w:rsidRPr="00E969D5">
              <w:rPr>
                <w:rFonts w:eastAsia="黑体"/>
                <w:spacing w:val="20"/>
              </w:rPr>
              <w:t>控制（工</w:t>
            </w:r>
          </w:p>
          <w:p w14:paraId="02FBF59B" w14:textId="77777777" w:rsidR="00870CF2" w:rsidRPr="00E969D5" w:rsidRDefault="00000000" w:rsidP="000375B2">
            <w:pPr>
              <w:pStyle w:val="afff0"/>
              <w:rPr>
                <w:rFonts w:eastAsia="黑体"/>
                <w:spacing w:val="20"/>
              </w:rPr>
            </w:pPr>
            <w:r w:rsidRPr="00E969D5">
              <w:rPr>
                <w:rFonts w:eastAsia="黑体"/>
                <w:spacing w:val="20"/>
              </w:rPr>
              <w:t>业建</w:t>
            </w:r>
          </w:p>
          <w:p w14:paraId="1709ECD7" w14:textId="77777777" w:rsidR="00870CF2" w:rsidRPr="00E969D5" w:rsidRDefault="00000000" w:rsidP="000375B2">
            <w:pPr>
              <w:pStyle w:val="afff0"/>
              <w:rPr>
                <w:rFonts w:eastAsia="黑体"/>
                <w:spacing w:val="20"/>
              </w:rPr>
            </w:pPr>
            <w:r w:rsidRPr="00E969D5">
              <w:rPr>
                <w:rFonts w:eastAsia="黑体"/>
                <w:spacing w:val="20"/>
              </w:rPr>
              <w:t>设项</w:t>
            </w:r>
          </w:p>
          <w:p w14:paraId="72CFAA0E" w14:textId="77777777" w:rsidR="00870CF2" w:rsidRPr="00E969D5" w:rsidRDefault="00000000" w:rsidP="000375B2">
            <w:pPr>
              <w:pStyle w:val="afff0"/>
              <w:rPr>
                <w:rFonts w:eastAsia="黑体"/>
                <w:spacing w:val="20"/>
              </w:rPr>
            </w:pPr>
            <w:r w:rsidRPr="00E969D5">
              <w:rPr>
                <w:rFonts w:eastAsia="黑体"/>
                <w:spacing w:val="20"/>
              </w:rPr>
              <w:t>目详填）</w:t>
            </w:r>
          </w:p>
        </w:tc>
        <w:tc>
          <w:tcPr>
            <w:tcW w:w="1560" w:type="dxa"/>
            <w:gridSpan w:val="2"/>
            <w:tcMar>
              <w:left w:w="57" w:type="dxa"/>
              <w:right w:w="57" w:type="dxa"/>
            </w:tcMar>
            <w:vAlign w:val="center"/>
          </w:tcPr>
          <w:p w14:paraId="23BBC38A" w14:textId="77777777" w:rsidR="00870CF2" w:rsidRPr="00E969D5" w:rsidRDefault="00000000" w:rsidP="000375B2">
            <w:pPr>
              <w:pStyle w:val="afff0"/>
              <w:rPr>
                <w:b/>
                <w:bCs/>
              </w:rPr>
            </w:pPr>
            <w:r w:rsidRPr="00E969D5">
              <w:rPr>
                <w:b/>
                <w:bCs/>
              </w:rPr>
              <w:t>污染物</w:t>
            </w:r>
          </w:p>
        </w:tc>
        <w:tc>
          <w:tcPr>
            <w:tcW w:w="708" w:type="dxa"/>
            <w:tcMar>
              <w:left w:w="57" w:type="dxa"/>
              <w:right w:w="57" w:type="dxa"/>
            </w:tcMar>
            <w:vAlign w:val="center"/>
          </w:tcPr>
          <w:p w14:paraId="754940B3" w14:textId="77777777" w:rsidR="00870CF2" w:rsidRPr="00E969D5" w:rsidRDefault="00000000" w:rsidP="000375B2">
            <w:pPr>
              <w:pStyle w:val="afff0"/>
              <w:rPr>
                <w:b/>
                <w:bCs/>
              </w:rPr>
            </w:pPr>
            <w:r w:rsidRPr="00E969D5">
              <w:rPr>
                <w:b/>
                <w:bCs/>
              </w:rPr>
              <w:t>原有排</w:t>
            </w:r>
          </w:p>
          <w:p w14:paraId="1643FC61" w14:textId="77777777" w:rsidR="00870CF2" w:rsidRPr="00E969D5" w:rsidRDefault="00000000" w:rsidP="000375B2">
            <w:pPr>
              <w:pStyle w:val="afff0"/>
              <w:rPr>
                <w:b/>
                <w:bCs/>
              </w:rPr>
            </w:pPr>
            <w:r w:rsidRPr="00E969D5">
              <w:rPr>
                <w:b/>
                <w:bCs/>
              </w:rPr>
              <w:t>放量</w:t>
            </w:r>
            <w:r w:rsidRPr="00E969D5">
              <w:rPr>
                <w:b/>
                <w:bCs/>
              </w:rPr>
              <w:t>(1)</w:t>
            </w:r>
          </w:p>
        </w:tc>
        <w:tc>
          <w:tcPr>
            <w:tcW w:w="1418" w:type="dxa"/>
            <w:tcMar>
              <w:left w:w="57" w:type="dxa"/>
              <w:right w:w="57" w:type="dxa"/>
            </w:tcMar>
            <w:vAlign w:val="center"/>
          </w:tcPr>
          <w:p w14:paraId="4935D7B3" w14:textId="77777777" w:rsidR="00870CF2" w:rsidRPr="00E969D5" w:rsidRDefault="00000000" w:rsidP="000375B2">
            <w:pPr>
              <w:pStyle w:val="afff0"/>
              <w:rPr>
                <w:b/>
                <w:bCs/>
              </w:rPr>
            </w:pPr>
            <w:r w:rsidRPr="00E969D5">
              <w:rPr>
                <w:b/>
                <w:bCs/>
              </w:rPr>
              <w:t>本期工程实际排放浓度</w:t>
            </w:r>
            <w:r w:rsidRPr="00E969D5">
              <w:rPr>
                <w:b/>
                <w:bCs/>
              </w:rPr>
              <w:t>(2)</w:t>
            </w:r>
          </w:p>
        </w:tc>
        <w:tc>
          <w:tcPr>
            <w:tcW w:w="1134" w:type="dxa"/>
            <w:tcMar>
              <w:left w:w="57" w:type="dxa"/>
              <w:right w:w="57" w:type="dxa"/>
            </w:tcMar>
            <w:vAlign w:val="center"/>
          </w:tcPr>
          <w:p w14:paraId="31A0CC4A" w14:textId="77777777" w:rsidR="00870CF2" w:rsidRPr="00E969D5" w:rsidRDefault="00000000" w:rsidP="000375B2">
            <w:pPr>
              <w:pStyle w:val="afff0"/>
              <w:rPr>
                <w:b/>
                <w:bCs/>
              </w:rPr>
            </w:pPr>
            <w:r w:rsidRPr="00E969D5">
              <w:rPr>
                <w:b/>
                <w:bCs/>
              </w:rPr>
              <w:t>本期工程允许排放浓度</w:t>
            </w:r>
            <w:r w:rsidRPr="00E969D5">
              <w:rPr>
                <w:b/>
                <w:bCs/>
              </w:rPr>
              <w:t>(3)</w:t>
            </w:r>
          </w:p>
        </w:tc>
        <w:tc>
          <w:tcPr>
            <w:tcW w:w="850" w:type="dxa"/>
            <w:tcMar>
              <w:left w:w="57" w:type="dxa"/>
              <w:right w:w="57" w:type="dxa"/>
            </w:tcMar>
            <w:vAlign w:val="center"/>
          </w:tcPr>
          <w:p w14:paraId="00C9F9B2" w14:textId="77777777" w:rsidR="00870CF2" w:rsidRPr="00E969D5" w:rsidRDefault="00000000" w:rsidP="000375B2">
            <w:pPr>
              <w:pStyle w:val="afff0"/>
              <w:rPr>
                <w:b/>
                <w:bCs/>
              </w:rPr>
            </w:pPr>
            <w:r w:rsidRPr="00E969D5">
              <w:rPr>
                <w:b/>
                <w:bCs/>
              </w:rPr>
              <w:t>本期工程产生量</w:t>
            </w:r>
            <w:r w:rsidRPr="00E969D5">
              <w:rPr>
                <w:b/>
                <w:bCs/>
              </w:rPr>
              <w:t>(4)</w:t>
            </w:r>
          </w:p>
        </w:tc>
        <w:tc>
          <w:tcPr>
            <w:tcW w:w="993" w:type="dxa"/>
            <w:gridSpan w:val="2"/>
            <w:tcMar>
              <w:left w:w="57" w:type="dxa"/>
              <w:right w:w="57" w:type="dxa"/>
            </w:tcMar>
            <w:vAlign w:val="center"/>
          </w:tcPr>
          <w:p w14:paraId="5F7CC7BA" w14:textId="77777777" w:rsidR="00870CF2" w:rsidRPr="00E969D5" w:rsidRDefault="00000000" w:rsidP="000375B2">
            <w:pPr>
              <w:pStyle w:val="afff0"/>
              <w:rPr>
                <w:b/>
                <w:bCs/>
              </w:rPr>
            </w:pPr>
            <w:r w:rsidRPr="00E969D5">
              <w:rPr>
                <w:b/>
                <w:bCs/>
              </w:rPr>
              <w:t>本期工程自身削减量</w:t>
            </w:r>
            <w:r w:rsidRPr="00E969D5">
              <w:rPr>
                <w:b/>
                <w:bCs/>
              </w:rPr>
              <w:t>(5)</w:t>
            </w:r>
          </w:p>
        </w:tc>
        <w:tc>
          <w:tcPr>
            <w:tcW w:w="992" w:type="dxa"/>
            <w:tcMar>
              <w:left w:w="57" w:type="dxa"/>
              <w:right w:w="57" w:type="dxa"/>
            </w:tcMar>
            <w:vAlign w:val="center"/>
          </w:tcPr>
          <w:p w14:paraId="51070EE6" w14:textId="77777777" w:rsidR="00870CF2" w:rsidRPr="00E969D5" w:rsidRDefault="00000000" w:rsidP="000375B2">
            <w:pPr>
              <w:pStyle w:val="afff0"/>
              <w:rPr>
                <w:b/>
                <w:bCs/>
              </w:rPr>
            </w:pPr>
            <w:r w:rsidRPr="00E969D5">
              <w:rPr>
                <w:b/>
                <w:bCs/>
              </w:rPr>
              <w:t>本期工程实际排放量</w:t>
            </w:r>
            <w:r w:rsidRPr="00E969D5">
              <w:rPr>
                <w:b/>
                <w:bCs/>
              </w:rPr>
              <w:t>(6)</w:t>
            </w:r>
          </w:p>
        </w:tc>
        <w:tc>
          <w:tcPr>
            <w:tcW w:w="1134" w:type="dxa"/>
            <w:tcMar>
              <w:left w:w="57" w:type="dxa"/>
              <w:right w:w="57" w:type="dxa"/>
            </w:tcMar>
            <w:vAlign w:val="center"/>
          </w:tcPr>
          <w:p w14:paraId="16D37B2D" w14:textId="77777777" w:rsidR="00870CF2" w:rsidRPr="00E969D5" w:rsidRDefault="00000000" w:rsidP="000375B2">
            <w:pPr>
              <w:pStyle w:val="afff0"/>
              <w:rPr>
                <w:b/>
                <w:bCs/>
              </w:rPr>
            </w:pPr>
            <w:r w:rsidRPr="00E969D5">
              <w:rPr>
                <w:b/>
                <w:bCs/>
              </w:rPr>
              <w:t>本期工程核定排放总量</w:t>
            </w:r>
            <w:r w:rsidRPr="00E969D5">
              <w:rPr>
                <w:b/>
                <w:bCs/>
              </w:rPr>
              <w:t>(7)</w:t>
            </w:r>
          </w:p>
        </w:tc>
        <w:tc>
          <w:tcPr>
            <w:tcW w:w="2268" w:type="dxa"/>
            <w:tcMar>
              <w:left w:w="57" w:type="dxa"/>
              <w:right w:w="57" w:type="dxa"/>
            </w:tcMar>
            <w:vAlign w:val="center"/>
          </w:tcPr>
          <w:p w14:paraId="4A293D39" w14:textId="77777777" w:rsidR="00870CF2" w:rsidRPr="00E969D5" w:rsidRDefault="00000000" w:rsidP="000375B2">
            <w:pPr>
              <w:pStyle w:val="afff0"/>
              <w:rPr>
                <w:b/>
                <w:bCs/>
              </w:rPr>
            </w:pPr>
            <w:r w:rsidRPr="00E969D5">
              <w:rPr>
                <w:b/>
                <w:bCs/>
              </w:rPr>
              <w:t>本期工程</w:t>
            </w:r>
            <w:r w:rsidRPr="00E969D5">
              <w:rPr>
                <w:b/>
                <w:bCs/>
              </w:rPr>
              <w:t>“</w:t>
            </w:r>
            <w:r w:rsidRPr="00E969D5">
              <w:rPr>
                <w:b/>
                <w:bCs/>
              </w:rPr>
              <w:t>以新带老</w:t>
            </w:r>
            <w:r w:rsidRPr="00E969D5">
              <w:rPr>
                <w:b/>
                <w:bCs/>
              </w:rPr>
              <w:t>”</w:t>
            </w:r>
            <w:r w:rsidRPr="00E969D5">
              <w:rPr>
                <w:b/>
                <w:bCs/>
              </w:rPr>
              <w:t>削减量</w:t>
            </w:r>
            <w:r w:rsidRPr="00E969D5">
              <w:rPr>
                <w:b/>
                <w:bCs/>
              </w:rPr>
              <w:t>(8)</w:t>
            </w:r>
          </w:p>
        </w:tc>
        <w:tc>
          <w:tcPr>
            <w:tcW w:w="1394" w:type="dxa"/>
            <w:gridSpan w:val="2"/>
            <w:tcMar>
              <w:left w:w="57" w:type="dxa"/>
              <w:right w:w="57" w:type="dxa"/>
            </w:tcMar>
            <w:vAlign w:val="center"/>
          </w:tcPr>
          <w:p w14:paraId="2B1E7F50" w14:textId="77777777" w:rsidR="00870CF2" w:rsidRPr="00E969D5" w:rsidRDefault="00000000" w:rsidP="000375B2">
            <w:pPr>
              <w:pStyle w:val="afff0"/>
              <w:rPr>
                <w:b/>
                <w:bCs/>
              </w:rPr>
            </w:pPr>
            <w:r w:rsidRPr="00E969D5">
              <w:rPr>
                <w:b/>
                <w:bCs/>
              </w:rPr>
              <w:t>全厂实际排放总量</w:t>
            </w:r>
            <w:r w:rsidRPr="00E969D5">
              <w:rPr>
                <w:b/>
                <w:bCs/>
              </w:rPr>
              <w:t>(9)</w:t>
            </w:r>
          </w:p>
        </w:tc>
        <w:tc>
          <w:tcPr>
            <w:tcW w:w="992" w:type="dxa"/>
            <w:gridSpan w:val="2"/>
            <w:tcMar>
              <w:left w:w="57" w:type="dxa"/>
              <w:right w:w="57" w:type="dxa"/>
            </w:tcMar>
            <w:vAlign w:val="center"/>
          </w:tcPr>
          <w:p w14:paraId="4C06DE1A" w14:textId="77777777" w:rsidR="00870CF2" w:rsidRPr="00E969D5" w:rsidRDefault="00000000" w:rsidP="000375B2">
            <w:pPr>
              <w:pStyle w:val="afff0"/>
              <w:rPr>
                <w:b/>
                <w:bCs/>
              </w:rPr>
            </w:pPr>
            <w:r w:rsidRPr="00E969D5">
              <w:rPr>
                <w:b/>
                <w:bCs/>
              </w:rPr>
              <w:t>全厂核定排放总量</w:t>
            </w:r>
            <w:r w:rsidRPr="00E969D5">
              <w:rPr>
                <w:b/>
                <w:bCs/>
              </w:rPr>
              <w:t>(10)</w:t>
            </w:r>
          </w:p>
        </w:tc>
        <w:tc>
          <w:tcPr>
            <w:tcW w:w="1134" w:type="dxa"/>
            <w:gridSpan w:val="2"/>
            <w:tcMar>
              <w:left w:w="57" w:type="dxa"/>
              <w:right w:w="57" w:type="dxa"/>
            </w:tcMar>
            <w:vAlign w:val="center"/>
          </w:tcPr>
          <w:p w14:paraId="3E837492" w14:textId="77777777" w:rsidR="00870CF2" w:rsidRPr="00E969D5" w:rsidRDefault="00000000" w:rsidP="000375B2">
            <w:pPr>
              <w:pStyle w:val="afff0"/>
              <w:rPr>
                <w:b/>
                <w:bCs/>
              </w:rPr>
            </w:pPr>
            <w:r w:rsidRPr="00E969D5">
              <w:rPr>
                <w:b/>
                <w:bCs/>
              </w:rPr>
              <w:t>区域平衡替代削减量</w:t>
            </w:r>
            <w:r w:rsidRPr="00E969D5">
              <w:rPr>
                <w:b/>
                <w:bCs/>
              </w:rPr>
              <w:t>(11)</w:t>
            </w:r>
          </w:p>
        </w:tc>
        <w:tc>
          <w:tcPr>
            <w:tcW w:w="742" w:type="dxa"/>
            <w:tcMar>
              <w:left w:w="57" w:type="dxa"/>
              <w:right w:w="57" w:type="dxa"/>
            </w:tcMar>
            <w:vAlign w:val="center"/>
          </w:tcPr>
          <w:p w14:paraId="541BD8CF" w14:textId="77777777" w:rsidR="00870CF2" w:rsidRPr="00E969D5" w:rsidRDefault="00000000" w:rsidP="000375B2">
            <w:pPr>
              <w:pStyle w:val="afff0"/>
              <w:rPr>
                <w:b/>
                <w:bCs/>
              </w:rPr>
            </w:pPr>
            <w:r w:rsidRPr="00E969D5">
              <w:rPr>
                <w:b/>
                <w:bCs/>
              </w:rPr>
              <w:t>排放增减量</w:t>
            </w:r>
            <w:r w:rsidRPr="00E969D5">
              <w:rPr>
                <w:b/>
                <w:bCs/>
              </w:rPr>
              <w:t>(12)</w:t>
            </w:r>
          </w:p>
        </w:tc>
      </w:tr>
      <w:tr w:rsidR="008730F6" w:rsidRPr="00E969D5" w14:paraId="2EFDBA97" w14:textId="77777777" w:rsidTr="005943D9">
        <w:trPr>
          <w:cantSplit/>
          <w:trHeight w:val="57"/>
          <w:jc w:val="center"/>
        </w:trPr>
        <w:tc>
          <w:tcPr>
            <w:tcW w:w="557" w:type="dxa"/>
            <w:gridSpan w:val="2"/>
            <w:vMerge/>
            <w:tcMar>
              <w:left w:w="57" w:type="dxa"/>
              <w:right w:w="57" w:type="dxa"/>
            </w:tcMar>
            <w:vAlign w:val="center"/>
          </w:tcPr>
          <w:p w14:paraId="6E6F8316" w14:textId="77777777" w:rsidR="00A14152" w:rsidRPr="00E969D5" w:rsidRDefault="00A14152" w:rsidP="000375B2">
            <w:pPr>
              <w:pStyle w:val="afff0"/>
            </w:pPr>
          </w:p>
        </w:tc>
        <w:tc>
          <w:tcPr>
            <w:tcW w:w="1560" w:type="dxa"/>
            <w:gridSpan w:val="2"/>
            <w:tcMar>
              <w:left w:w="57" w:type="dxa"/>
              <w:right w:w="57" w:type="dxa"/>
            </w:tcMar>
            <w:vAlign w:val="center"/>
          </w:tcPr>
          <w:p w14:paraId="4704D5A2" w14:textId="77777777" w:rsidR="00A14152" w:rsidRPr="00E969D5" w:rsidRDefault="00A14152" w:rsidP="000375B2">
            <w:pPr>
              <w:pStyle w:val="afff0"/>
              <w:rPr>
                <w:b/>
                <w:bCs/>
              </w:rPr>
            </w:pPr>
            <w:r w:rsidRPr="00E969D5">
              <w:rPr>
                <w:b/>
                <w:bCs/>
              </w:rPr>
              <w:t>化学需氧量</w:t>
            </w:r>
          </w:p>
        </w:tc>
        <w:tc>
          <w:tcPr>
            <w:tcW w:w="708" w:type="dxa"/>
            <w:tcMar>
              <w:left w:w="57" w:type="dxa"/>
              <w:right w:w="57" w:type="dxa"/>
            </w:tcMar>
            <w:vAlign w:val="center"/>
          </w:tcPr>
          <w:p w14:paraId="1F847E65" w14:textId="77777777" w:rsidR="00A14152" w:rsidRPr="00E969D5" w:rsidRDefault="00A14152" w:rsidP="000375B2">
            <w:pPr>
              <w:pStyle w:val="afff0"/>
            </w:pPr>
          </w:p>
        </w:tc>
        <w:tc>
          <w:tcPr>
            <w:tcW w:w="1418" w:type="dxa"/>
            <w:tcMar>
              <w:left w:w="57" w:type="dxa"/>
              <w:right w:w="57" w:type="dxa"/>
            </w:tcMar>
            <w:vAlign w:val="center"/>
          </w:tcPr>
          <w:p w14:paraId="38F1BAAA" w14:textId="77777777" w:rsidR="00A14152" w:rsidRPr="00E969D5" w:rsidRDefault="00A14152" w:rsidP="000375B2">
            <w:pPr>
              <w:pStyle w:val="afff0"/>
            </w:pPr>
          </w:p>
        </w:tc>
        <w:tc>
          <w:tcPr>
            <w:tcW w:w="1134" w:type="dxa"/>
            <w:tcMar>
              <w:left w:w="57" w:type="dxa"/>
              <w:right w:w="57" w:type="dxa"/>
            </w:tcMar>
            <w:vAlign w:val="center"/>
          </w:tcPr>
          <w:p w14:paraId="2C92DAA9" w14:textId="77777777" w:rsidR="00A14152" w:rsidRPr="00E969D5" w:rsidRDefault="00A14152" w:rsidP="000375B2">
            <w:pPr>
              <w:pStyle w:val="afff0"/>
            </w:pPr>
          </w:p>
        </w:tc>
        <w:tc>
          <w:tcPr>
            <w:tcW w:w="850" w:type="dxa"/>
            <w:tcMar>
              <w:left w:w="57" w:type="dxa"/>
              <w:right w:w="57" w:type="dxa"/>
            </w:tcMar>
            <w:vAlign w:val="center"/>
          </w:tcPr>
          <w:p w14:paraId="18DB4323" w14:textId="77777777" w:rsidR="00A14152" w:rsidRPr="00E969D5" w:rsidRDefault="00A14152" w:rsidP="000375B2">
            <w:pPr>
              <w:pStyle w:val="afff0"/>
            </w:pPr>
          </w:p>
        </w:tc>
        <w:tc>
          <w:tcPr>
            <w:tcW w:w="993" w:type="dxa"/>
            <w:gridSpan w:val="2"/>
            <w:tcMar>
              <w:left w:w="57" w:type="dxa"/>
              <w:right w:w="57" w:type="dxa"/>
            </w:tcMar>
            <w:vAlign w:val="center"/>
          </w:tcPr>
          <w:p w14:paraId="2EAB62F8" w14:textId="77777777" w:rsidR="00A14152" w:rsidRPr="00E969D5" w:rsidRDefault="00A14152" w:rsidP="000375B2">
            <w:pPr>
              <w:pStyle w:val="afff0"/>
            </w:pPr>
          </w:p>
        </w:tc>
        <w:tc>
          <w:tcPr>
            <w:tcW w:w="992" w:type="dxa"/>
            <w:tcMar>
              <w:left w:w="57" w:type="dxa"/>
              <w:right w:w="57" w:type="dxa"/>
            </w:tcMar>
            <w:vAlign w:val="center"/>
          </w:tcPr>
          <w:p w14:paraId="000081FD" w14:textId="055E01DB" w:rsidR="00A14152" w:rsidRPr="00E969D5" w:rsidRDefault="00A14152" w:rsidP="000375B2">
            <w:pPr>
              <w:pStyle w:val="afff0"/>
              <w:rPr>
                <w:highlight w:val="yellow"/>
              </w:rPr>
            </w:pPr>
          </w:p>
        </w:tc>
        <w:tc>
          <w:tcPr>
            <w:tcW w:w="1134" w:type="dxa"/>
            <w:tcMar>
              <w:left w:w="57" w:type="dxa"/>
              <w:right w:w="57" w:type="dxa"/>
            </w:tcMar>
            <w:vAlign w:val="center"/>
          </w:tcPr>
          <w:p w14:paraId="2E877BBC" w14:textId="0AF8725A" w:rsidR="00A14152" w:rsidRPr="00E969D5" w:rsidRDefault="00A14152" w:rsidP="000375B2">
            <w:pPr>
              <w:pStyle w:val="afff0"/>
              <w:rPr>
                <w:highlight w:val="yellow"/>
              </w:rPr>
            </w:pPr>
          </w:p>
        </w:tc>
        <w:tc>
          <w:tcPr>
            <w:tcW w:w="2268" w:type="dxa"/>
            <w:tcMar>
              <w:left w:w="57" w:type="dxa"/>
              <w:right w:w="57" w:type="dxa"/>
            </w:tcMar>
            <w:vAlign w:val="center"/>
          </w:tcPr>
          <w:p w14:paraId="1EA2B750" w14:textId="77777777" w:rsidR="00A14152" w:rsidRPr="00E969D5" w:rsidRDefault="00A14152" w:rsidP="000375B2">
            <w:pPr>
              <w:pStyle w:val="afff0"/>
              <w:rPr>
                <w:highlight w:val="yellow"/>
              </w:rPr>
            </w:pPr>
          </w:p>
        </w:tc>
        <w:tc>
          <w:tcPr>
            <w:tcW w:w="1394" w:type="dxa"/>
            <w:gridSpan w:val="2"/>
            <w:tcMar>
              <w:left w:w="57" w:type="dxa"/>
              <w:right w:w="57" w:type="dxa"/>
            </w:tcMar>
            <w:vAlign w:val="center"/>
          </w:tcPr>
          <w:p w14:paraId="635F3B6C" w14:textId="4CDB0FC2" w:rsidR="00A14152" w:rsidRPr="00E969D5" w:rsidRDefault="00A14152" w:rsidP="000375B2">
            <w:pPr>
              <w:pStyle w:val="afff0"/>
              <w:rPr>
                <w:highlight w:val="yellow"/>
              </w:rPr>
            </w:pPr>
          </w:p>
        </w:tc>
        <w:tc>
          <w:tcPr>
            <w:tcW w:w="992" w:type="dxa"/>
            <w:gridSpan w:val="2"/>
            <w:tcMar>
              <w:left w:w="57" w:type="dxa"/>
              <w:right w:w="57" w:type="dxa"/>
            </w:tcMar>
            <w:vAlign w:val="center"/>
          </w:tcPr>
          <w:p w14:paraId="57778363" w14:textId="1FE91BC5" w:rsidR="00A14152" w:rsidRPr="00E969D5" w:rsidRDefault="00A14152" w:rsidP="000375B2">
            <w:pPr>
              <w:pStyle w:val="afff0"/>
              <w:rPr>
                <w:highlight w:val="yellow"/>
              </w:rPr>
            </w:pPr>
          </w:p>
        </w:tc>
        <w:tc>
          <w:tcPr>
            <w:tcW w:w="1134" w:type="dxa"/>
            <w:gridSpan w:val="2"/>
            <w:tcMar>
              <w:left w:w="57" w:type="dxa"/>
              <w:right w:w="57" w:type="dxa"/>
            </w:tcMar>
            <w:vAlign w:val="center"/>
          </w:tcPr>
          <w:p w14:paraId="1EF84F0C" w14:textId="77777777" w:rsidR="00A14152" w:rsidRPr="00E969D5" w:rsidRDefault="00A14152" w:rsidP="000375B2">
            <w:pPr>
              <w:pStyle w:val="afff0"/>
              <w:rPr>
                <w:highlight w:val="yellow"/>
              </w:rPr>
            </w:pPr>
          </w:p>
        </w:tc>
        <w:tc>
          <w:tcPr>
            <w:tcW w:w="742" w:type="dxa"/>
            <w:tcMar>
              <w:left w:w="57" w:type="dxa"/>
              <w:right w:w="57" w:type="dxa"/>
            </w:tcMar>
            <w:vAlign w:val="center"/>
          </w:tcPr>
          <w:p w14:paraId="36FD5048" w14:textId="5348837C" w:rsidR="00A14152" w:rsidRPr="00E969D5" w:rsidRDefault="00A14152" w:rsidP="000375B2">
            <w:pPr>
              <w:pStyle w:val="afff0"/>
              <w:rPr>
                <w:highlight w:val="yellow"/>
              </w:rPr>
            </w:pPr>
          </w:p>
        </w:tc>
      </w:tr>
      <w:tr w:rsidR="008730F6" w:rsidRPr="00E969D5" w14:paraId="1B19753E" w14:textId="77777777" w:rsidTr="005943D9">
        <w:trPr>
          <w:cantSplit/>
          <w:trHeight w:val="57"/>
          <w:jc w:val="center"/>
        </w:trPr>
        <w:tc>
          <w:tcPr>
            <w:tcW w:w="557" w:type="dxa"/>
            <w:gridSpan w:val="2"/>
            <w:vMerge/>
            <w:tcMar>
              <w:left w:w="57" w:type="dxa"/>
              <w:right w:w="57" w:type="dxa"/>
            </w:tcMar>
            <w:vAlign w:val="center"/>
          </w:tcPr>
          <w:p w14:paraId="56EC03ED" w14:textId="77777777" w:rsidR="00A14152" w:rsidRPr="00E969D5" w:rsidRDefault="00A14152" w:rsidP="000375B2">
            <w:pPr>
              <w:pStyle w:val="afff0"/>
            </w:pPr>
          </w:p>
        </w:tc>
        <w:tc>
          <w:tcPr>
            <w:tcW w:w="1560" w:type="dxa"/>
            <w:gridSpan w:val="2"/>
            <w:tcMar>
              <w:left w:w="57" w:type="dxa"/>
              <w:right w:w="57" w:type="dxa"/>
            </w:tcMar>
            <w:vAlign w:val="center"/>
          </w:tcPr>
          <w:p w14:paraId="375F8978" w14:textId="77777777" w:rsidR="00A14152" w:rsidRPr="00E969D5" w:rsidRDefault="00A14152" w:rsidP="000375B2">
            <w:pPr>
              <w:pStyle w:val="afff0"/>
              <w:rPr>
                <w:b/>
                <w:bCs/>
              </w:rPr>
            </w:pPr>
            <w:r w:rsidRPr="00E969D5">
              <w:rPr>
                <w:b/>
                <w:bCs/>
              </w:rPr>
              <w:t>氨氮</w:t>
            </w:r>
          </w:p>
        </w:tc>
        <w:tc>
          <w:tcPr>
            <w:tcW w:w="708" w:type="dxa"/>
            <w:tcMar>
              <w:left w:w="57" w:type="dxa"/>
              <w:right w:w="57" w:type="dxa"/>
            </w:tcMar>
            <w:vAlign w:val="center"/>
          </w:tcPr>
          <w:p w14:paraId="6729896C" w14:textId="77777777" w:rsidR="00A14152" w:rsidRPr="00E969D5" w:rsidRDefault="00A14152" w:rsidP="000375B2">
            <w:pPr>
              <w:pStyle w:val="afff0"/>
            </w:pPr>
          </w:p>
        </w:tc>
        <w:tc>
          <w:tcPr>
            <w:tcW w:w="1418" w:type="dxa"/>
            <w:tcMar>
              <w:left w:w="57" w:type="dxa"/>
              <w:right w:w="57" w:type="dxa"/>
            </w:tcMar>
            <w:vAlign w:val="center"/>
          </w:tcPr>
          <w:p w14:paraId="3F89E35A" w14:textId="77777777" w:rsidR="00A14152" w:rsidRPr="00E969D5" w:rsidRDefault="00A14152" w:rsidP="000375B2">
            <w:pPr>
              <w:pStyle w:val="afff0"/>
            </w:pPr>
          </w:p>
        </w:tc>
        <w:tc>
          <w:tcPr>
            <w:tcW w:w="1134" w:type="dxa"/>
            <w:tcMar>
              <w:left w:w="57" w:type="dxa"/>
              <w:right w:w="57" w:type="dxa"/>
            </w:tcMar>
            <w:vAlign w:val="center"/>
          </w:tcPr>
          <w:p w14:paraId="27E3DBD9" w14:textId="77777777" w:rsidR="00A14152" w:rsidRPr="00E969D5" w:rsidRDefault="00A14152" w:rsidP="000375B2">
            <w:pPr>
              <w:pStyle w:val="afff0"/>
            </w:pPr>
          </w:p>
        </w:tc>
        <w:tc>
          <w:tcPr>
            <w:tcW w:w="850" w:type="dxa"/>
            <w:tcMar>
              <w:left w:w="57" w:type="dxa"/>
              <w:right w:w="57" w:type="dxa"/>
            </w:tcMar>
            <w:vAlign w:val="center"/>
          </w:tcPr>
          <w:p w14:paraId="6B75D9BD" w14:textId="77777777" w:rsidR="00A14152" w:rsidRPr="00E969D5" w:rsidRDefault="00A14152" w:rsidP="000375B2">
            <w:pPr>
              <w:pStyle w:val="afff0"/>
            </w:pPr>
          </w:p>
        </w:tc>
        <w:tc>
          <w:tcPr>
            <w:tcW w:w="993" w:type="dxa"/>
            <w:gridSpan w:val="2"/>
            <w:tcMar>
              <w:left w:w="57" w:type="dxa"/>
              <w:right w:w="57" w:type="dxa"/>
            </w:tcMar>
            <w:vAlign w:val="center"/>
          </w:tcPr>
          <w:p w14:paraId="232F138F" w14:textId="77777777" w:rsidR="00A14152" w:rsidRPr="00E969D5" w:rsidRDefault="00A14152" w:rsidP="000375B2">
            <w:pPr>
              <w:pStyle w:val="afff0"/>
            </w:pPr>
          </w:p>
        </w:tc>
        <w:tc>
          <w:tcPr>
            <w:tcW w:w="992" w:type="dxa"/>
            <w:tcMar>
              <w:left w:w="57" w:type="dxa"/>
              <w:right w:w="57" w:type="dxa"/>
            </w:tcMar>
            <w:vAlign w:val="center"/>
          </w:tcPr>
          <w:p w14:paraId="600E1E01" w14:textId="1B5108E1" w:rsidR="00A14152" w:rsidRPr="00E969D5" w:rsidRDefault="00A14152" w:rsidP="000375B2">
            <w:pPr>
              <w:pStyle w:val="afff0"/>
              <w:rPr>
                <w:highlight w:val="yellow"/>
              </w:rPr>
            </w:pPr>
          </w:p>
        </w:tc>
        <w:tc>
          <w:tcPr>
            <w:tcW w:w="1134" w:type="dxa"/>
            <w:tcMar>
              <w:left w:w="57" w:type="dxa"/>
              <w:right w:w="57" w:type="dxa"/>
            </w:tcMar>
            <w:vAlign w:val="center"/>
          </w:tcPr>
          <w:p w14:paraId="18A1EA07" w14:textId="5207294A" w:rsidR="00A14152" w:rsidRPr="00E969D5" w:rsidRDefault="00A14152" w:rsidP="000375B2">
            <w:pPr>
              <w:pStyle w:val="afff0"/>
              <w:rPr>
                <w:highlight w:val="yellow"/>
              </w:rPr>
            </w:pPr>
          </w:p>
        </w:tc>
        <w:tc>
          <w:tcPr>
            <w:tcW w:w="2268" w:type="dxa"/>
            <w:tcMar>
              <w:left w:w="57" w:type="dxa"/>
              <w:right w:w="57" w:type="dxa"/>
            </w:tcMar>
            <w:vAlign w:val="center"/>
          </w:tcPr>
          <w:p w14:paraId="169BC3F8" w14:textId="77777777" w:rsidR="00A14152" w:rsidRPr="00E969D5" w:rsidRDefault="00A14152" w:rsidP="000375B2">
            <w:pPr>
              <w:pStyle w:val="afff0"/>
              <w:rPr>
                <w:highlight w:val="yellow"/>
              </w:rPr>
            </w:pPr>
          </w:p>
        </w:tc>
        <w:tc>
          <w:tcPr>
            <w:tcW w:w="1394" w:type="dxa"/>
            <w:gridSpan w:val="2"/>
            <w:tcMar>
              <w:left w:w="57" w:type="dxa"/>
              <w:right w:w="57" w:type="dxa"/>
            </w:tcMar>
            <w:vAlign w:val="center"/>
          </w:tcPr>
          <w:p w14:paraId="70B9C820" w14:textId="0AB4B818" w:rsidR="00A14152" w:rsidRPr="00E969D5" w:rsidRDefault="00A14152" w:rsidP="000375B2">
            <w:pPr>
              <w:pStyle w:val="afff0"/>
              <w:rPr>
                <w:highlight w:val="yellow"/>
              </w:rPr>
            </w:pPr>
          </w:p>
        </w:tc>
        <w:tc>
          <w:tcPr>
            <w:tcW w:w="992" w:type="dxa"/>
            <w:gridSpan w:val="2"/>
            <w:tcMar>
              <w:left w:w="57" w:type="dxa"/>
              <w:right w:w="57" w:type="dxa"/>
            </w:tcMar>
            <w:vAlign w:val="center"/>
          </w:tcPr>
          <w:p w14:paraId="223F54F6" w14:textId="2CC4887C" w:rsidR="00A14152" w:rsidRPr="00E969D5" w:rsidRDefault="00A14152" w:rsidP="000375B2">
            <w:pPr>
              <w:pStyle w:val="afff0"/>
              <w:rPr>
                <w:highlight w:val="yellow"/>
              </w:rPr>
            </w:pPr>
          </w:p>
        </w:tc>
        <w:tc>
          <w:tcPr>
            <w:tcW w:w="1134" w:type="dxa"/>
            <w:gridSpan w:val="2"/>
            <w:tcMar>
              <w:left w:w="57" w:type="dxa"/>
              <w:right w:w="57" w:type="dxa"/>
            </w:tcMar>
            <w:vAlign w:val="center"/>
          </w:tcPr>
          <w:p w14:paraId="72AB130B" w14:textId="77777777" w:rsidR="00A14152" w:rsidRPr="00E969D5" w:rsidRDefault="00A14152" w:rsidP="000375B2">
            <w:pPr>
              <w:pStyle w:val="afff0"/>
              <w:rPr>
                <w:highlight w:val="yellow"/>
              </w:rPr>
            </w:pPr>
          </w:p>
        </w:tc>
        <w:tc>
          <w:tcPr>
            <w:tcW w:w="742" w:type="dxa"/>
            <w:tcMar>
              <w:left w:w="57" w:type="dxa"/>
              <w:right w:w="57" w:type="dxa"/>
            </w:tcMar>
            <w:vAlign w:val="center"/>
          </w:tcPr>
          <w:p w14:paraId="2806773F" w14:textId="09195AFE" w:rsidR="00A14152" w:rsidRPr="00E969D5" w:rsidRDefault="00A14152" w:rsidP="000375B2">
            <w:pPr>
              <w:pStyle w:val="afff0"/>
              <w:rPr>
                <w:highlight w:val="yellow"/>
              </w:rPr>
            </w:pPr>
          </w:p>
        </w:tc>
      </w:tr>
      <w:tr w:rsidR="008730F6" w:rsidRPr="00E969D5" w14:paraId="0C02DC2D" w14:textId="77777777" w:rsidTr="005943D9">
        <w:trPr>
          <w:cantSplit/>
          <w:trHeight w:val="57"/>
          <w:jc w:val="center"/>
        </w:trPr>
        <w:tc>
          <w:tcPr>
            <w:tcW w:w="557" w:type="dxa"/>
            <w:gridSpan w:val="2"/>
            <w:vMerge/>
            <w:tcMar>
              <w:left w:w="57" w:type="dxa"/>
              <w:right w:w="57" w:type="dxa"/>
            </w:tcMar>
            <w:vAlign w:val="center"/>
          </w:tcPr>
          <w:p w14:paraId="3AB39EB2" w14:textId="77777777" w:rsidR="00A14152" w:rsidRPr="00E969D5" w:rsidRDefault="00A14152" w:rsidP="000375B2">
            <w:pPr>
              <w:pStyle w:val="afff0"/>
            </w:pPr>
          </w:p>
        </w:tc>
        <w:tc>
          <w:tcPr>
            <w:tcW w:w="1560" w:type="dxa"/>
            <w:gridSpan w:val="2"/>
            <w:tcMar>
              <w:left w:w="57" w:type="dxa"/>
              <w:right w:w="57" w:type="dxa"/>
            </w:tcMar>
            <w:vAlign w:val="center"/>
          </w:tcPr>
          <w:p w14:paraId="17DBDDF8" w14:textId="77777777" w:rsidR="00A14152" w:rsidRPr="00E969D5" w:rsidRDefault="00A14152" w:rsidP="000375B2">
            <w:pPr>
              <w:pStyle w:val="afff0"/>
              <w:rPr>
                <w:b/>
                <w:bCs/>
              </w:rPr>
            </w:pPr>
            <w:r w:rsidRPr="00E969D5">
              <w:rPr>
                <w:rFonts w:hint="eastAsia"/>
                <w:b/>
                <w:bCs/>
              </w:rPr>
              <w:t>TP</w:t>
            </w:r>
          </w:p>
        </w:tc>
        <w:tc>
          <w:tcPr>
            <w:tcW w:w="708" w:type="dxa"/>
            <w:tcMar>
              <w:left w:w="57" w:type="dxa"/>
              <w:right w:w="57" w:type="dxa"/>
            </w:tcMar>
            <w:vAlign w:val="center"/>
          </w:tcPr>
          <w:p w14:paraId="68DF3B9F" w14:textId="77777777" w:rsidR="00A14152" w:rsidRPr="00E969D5" w:rsidRDefault="00A14152" w:rsidP="000375B2">
            <w:pPr>
              <w:pStyle w:val="afff0"/>
            </w:pPr>
          </w:p>
        </w:tc>
        <w:tc>
          <w:tcPr>
            <w:tcW w:w="1418" w:type="dxa"/>
            <w:tcMar>
              <w:left w:w="57" w:type="dxa"/>
              <w:right w:w="57" w:type="dxa"/>
            </w:tcMar>
            <w:vAlign w:val="center"/>
          </w:tcPr>
          <w:p w14:paraId="56FF3C5F" w14:textId="77777777" w:rsidR="00A14152" w:rsidRPr="00E969D5" w:rsidRDefault="00A14152" w:rsidP="000375B2">
            <w:pPr>
              <w:pStyle w:val="afff0"/>
            </w:pPr>
          </w:p>
        </w:tc>
        <w:tc>
          <w:tcPr>
            <w:tcW w:w="1134" w:type="dxa"/>
            <w:tcMar>
              <w:left w:w="57" w:type="dxa"/>
              <w:right w:w="57" w:type="dxa"/>
            </w:tcMar>
            <w:vAlign w:val="center"/>
          </w:tcPr>
          <w:p w14:paraId="18BBDAC9" w14:textId="77777777" w:rsidR="00A14152" w:rsidRPr="00E969D5" w:rsidRDefault="00A14152" w:rsidP="000375B2">
            <w:pPr>
              <w:pStyle w:val="afff0"/>
            </w:pPr>
          </w:p>
        </w:tc>
        <w:tc>
          <w:tcPr>
            <w:tcW w:w="850" w:type="dxa"/>
            <w:tcMar>
              <w:left w:w="57" w:type="dxa"/>
              <w:right w:w="57" w:type="dxa"/>
            </w:tcMar>
            <w:vAlign w:val="center"/>
          </w:tcPr>
          <w:p w14:paraId="79C5156D" w14:textId="77777777" w:rsidR="00A14152" w:rsidRPr="00E969D5" w:rsidRDefault="00A14152" w:rsidP="000375B2">
            <w:pPr>
              <w:pStyle w:val="afff0"/>
            </w:pPr>
          </w:p>
        </w:tc>
        <w:tc>
          <w:tcPr>
            <w:tcW w:w="993" w:type="dxa"/>
            <w:gridSpan w:val="2"/>
            <w:tcMar>
              <w:left w:w="57" w:type="dxa"/>
              <w:right w:w="57" w:type="dxa"/>
            </w:tcMar>
            <w:vAlign w:val="center"/>
          </w:tcPr>
          <w:p w14:paraId="18D3F095" w14:textId="77777777" w:rsidR="00A14152" w:rsidRPr="00E969D5" w:rsidRDefault="00A14152" w:rsidP="000375B2">
            <w:pPr>
              <w:pStyle w:val="afff0"/>
            </w:pPr>
          </w:p>
        </w:tc>
        <w:tc>
          <w:tcPr>
            <w:tcW w:w="992" w:type="dxa"/>
            <w:tcMar>
              <w:left w:w="57" w:type="dxa"/>
              <w:right w:w="57" w:type="dxa"/>
            </w:tcMar>
            <w:vAlign w:val="center"/>
          </w:tcPr>
          <w:p w14:paraId="15C152E2" w14:textId="0ECE6D38" w:rsidR="00A14152" w:rsidRPr="00E969D5" w:rsidRDefault="00A14152" w:rsidP="000375B2">
            <w:pPr>
              <w:pStyle w:val="afff0"/>
              <w:rPr>
                <w:highlight w:val="yellow"/>
              </w:rPr>
            </w:pPr>
          </w:p>
        </w:tc>
        <w:tc>
          <w:tcPr>
            <w:tcW w:w="1134" w:type="dxa"/>
            <w:tcMar>
              <w:left w:w="57" w:type="dxa"/>
              <w:right w:w="57" w:type="dxa"/>
            </w:tcMar>
            <w:vAlign w:val="center"/>
          </w:tcPr>
          <w:p w14:paraId="349557E8" w14:textId="09B50E7C" w:rsidR="00A14152" w:rsidRPr="00E969D5" w:rsidRDefault="00A14152" w:rsidP="000375B2">
            <w:pPr>
              <w:pStyle w:val="afff0"/>
              <w:rPr>
                <w:highlight w:val="yellow"/>
              </w:rPr>
            </w:pPr>
          </w:p>
        </w:tc>
        <w:tc>
          <w:tcPr>
            <w:tcW w:w="2268" w:type="dxa"/>
            <w:tcMar>
              <w:left w:w="57" w:type="dxa"/>
              <w:right w:w="57" w:type="dxa"/>
            </w:tcMar>
            <w:vAlign w:val="center"/>
          </w:tcPr>
          <w:p w14:paraId="605A34C6" w14:textId="77777777" w:rsidR="00A14152" w:rsidRPr="00E969D5" w:rsidRDefault="00A14152" w:rsidP="000375B2">
            <w:pPr>
              <w:pStyle w:val="afff0"/>
              <w:rPr>
                <w:highlight w:val="yellow"/>
              </w:rPr>
            </w:pPr>
          </w:p>
        </w:tc>
        <w:tc>
          <w:tcPr>
            <w:tcW w:w="1394" w:type="dxa"/>
            <w:gridSpan w:val="2"/>
            <w:tcMar>
              <w:left w:w="57" w:type="dxa"/>
              <w:right w:w="57" w:type="dxa"/>
            </w:tcMar>
            <w:vAlign w:val="center"/>
          </w:tcPr>
          <w:p w14:paraId="7FA7736E" w14:textId="12134E71" w:rsidR="00A14152" w:rsidRPr="00E969D5" w:rsidRDefault="00A14152" w:rsidP="000375B2">
            <w:pPr>
              <w:pStyle w:val="afff0"/>
              <w:rPr>
                <w:highlight w:val="yellow"/>
              </w:rPr>
            </w:pPr>
          </w:p>
        </w:tc>
        <w:tc>
          <w:tcPr>
            <w:tcW w:w="992" w:type="dxa"/>
            <w:gridSpan w:val="2"/>
            <w:tcMar>
              <w:left w:w="57" w:type="dxa"/>
              <w:right w:w="57" w:type="dxa"/>
            </w:tcMar>
            <w:vAlign w:val="center"/>
          </w:tcPr>
          <w:p w14:paraId="56044B8E" w14:textId="492B02B2" w:rsidR="00A14152" w:rsidRPr="00E969D5" w:rsidRDefault="00A14152" w:rsidP="000375B2">
            <w:pPr>
              <w:pStyle w:val="afff0"/>
              <w:rPr>
                <w:highlight w:val="yellow"/>
              </w:rPr>
            </w:pPr>
          </w:p>
        </w:tc>
        <w:tc>
          <w:tcPr>
            <w:tcW w:w="1134" w:type="dxa"/>
            <w:gridSpan w:val="2"/>
            <w:tcMar>
              <w:left w:w="57" w:type="dxa"/>
              <w:right w:w="57" w:type="dxa"/>
            </w:tcMar>
            <w:vAlign w:val="center"/>
          </w:tcPr>
          <w:p w14:paraId="7DD36584" w14:textId="77777777" w:rsidR="00A14152" w:rsidRPr="00E969D5" w:rsidRDefault="00A14152" w:rsidP="000375B2">
            <w:pPr>
              <w:pStyle w:val="afff0"/>
              <w:rPr>
                <w:highlight w:val="yellow"/>
              </w:rPr>
            </w:pPr>
          </w:p>
        </w:tc>
        <w:tc>
          <w:tcPr>
            <w:tcW w:w="742" w:type="dxa"/>
            <w:tcMar>
              <w:left w:w="57" w:type="dxa"/>
              <w:right w:w="57" w:type="dxa"/>
            </w:tcMar>
            <w:vAlign w:val="center"/>
          </w:tcPr>
          <w:p w14:paraId="31EA7E7A" w14:textId="77C7DB0A" w:rsidR="00A14152" w:rsidRPr="00E969D5" w:rsidRDefault="00A14152" w:rsidP="000375B2">
            <w:pPr>
              <w:pStyle w:val="afff0"/>
              <w:rPr>
                <w:highlight w:val="yellow"/>
              </w:rPr>
            </w:pPr>
          </w:p>
        </w:tc>
      </w:tr>
      <w:tr w:rsidR="008730F6" w:rsidRPr="00E969D5" w14:paraId="0CC9D5CF" w14:textId="77777777" w:rsidTr="005943D9">
        <w:trPr>
          <w:cantSplit/>
          <w:trHeight w:val="57"/>
          <w:jc w:val="center"/>
        </w:trPr>
        <w:tc>
          <w:tcPr>
            <w:tcW w:w="557" w:type="dxa"/>
            <w:gridSpan w:val="2"/>
            <w:vMerge/>
            <w:tcMar>
              <w:left w:w="57" w:type="dxa"/>
              <w:right w:w="57" w:type="dxa"/>
            </w:tcMar>
            <w:vAlign w:val="center"/>
          </w:tcPr>
          <w:p w14:paraId="64C55342" w14:textId="77777777" w:rsidR="00A14152" w:rsidRPr="00E969D5" w:rsidRDefault="00A14152" w:rsidP="000375B2">
            <w:pPr>
              <w:pStyle w:val="afff0"/>
            </w:pPr>
          </w:p>
        </w:tc>
        <w:tc>
          <w:tcPr>
            <w:tcW w:w="1560" w:type="dxa"/>
            <w:gridSpan w:val="2"/>
            <w:tcMar>
              <w:left w:w="57" w:type="dxa"/>
              <w:right w:w="57" w:type="dxa"/>
            </w:tcMar>
            <w:vAlign w:val="center"/>
          </w:tcPr>
          <w:p w14:paraId="0117EB90" w14:textId="77777777" w:rsidR="00A14152" w:rsidRPr="00E969D5" w:rsidRDefault="00A14152" w:rsidP="000375B2">
            <w:pPr>
              <w:pStyle w:val="afff0"/>
              <w:rPr>
                <w:rFonts w:eastAsia="黑体"/>
                <w:b/>
                <w:bCs/>
              </w:rPr>
            </w:pPr>
            <w:r w:rsidRPr="00E969D5">
              <w:rPr>
                <w:rFonts w:hint="eastAsia"/>
                <w:b/>
                <w:bCs/>
              </w:rPr>
              <w:t>TN</w:t>
            </w:r>
          </w:p>
        </w:tc>
        <w:tc>
          <w:tcPr>
            <w:tcW w:w="708" w:type="dxa"/>
            <w:tcMar>
              <w:left w:w="57" w:type="dxa"/>
              <w:right w:w="57" w:type="dxa"/>
            </w:tcMar>
            <w:vAlign w:val="center"/>
          </w:tcPr>
          <w:p w14:paraId="0DB4ABF6" w14:textId="77777777" w:rsidR="00A14152" w:rsidRPr="00E969D5" w:rsidRDefault="00A14152" w:rsidP="000375B2">
            <w:pPr>
              <w:pStyle w:val="afff0"/>
            </w:pPr>
          </w:p>
        </w:tc>
        <w:tc>
          <w:tcPr>
            <w:tcW w:w="1418" w:type="dxa"/>
            <w:tcMar>
              <w:left w:w="57" w:type="dxa"/>
              <w:right w:w="57" w:type="dxa"/>
            </w:tcMar>
            <w:vAlign w:val="center"/>
          </w:tcPr>
          <w:p w14:paraId="6735BC21" w14:textId="77777777" w:rsidR="00A14152" w:rsidRPr="00E969D5" w:rsidRDefault="00A14152" w:rsidP="000375B2">
            <w:pPr>
              <w:pStyle w:val="afff0"/>
            </w:pPr>
          </w:p>
        </w:tc>
        <w:tc>
          <w:tcPr>
            <w:tcW w:w="1134" w:type="dxa"/>
            <w:tcMar>
              <w:left w:w="57" w:type="dxa"/>
              <w:right w:w="57" w:type="dxa"/>
            </w:tcMar>
            <w:vAlign w:val="center"/>
          </w:tcPr>
          <w:p w14:paraId="137F3970" w14:textId="77777777" w:rsidR="00A14152" w:rsidRPr="00E969D5" w:rsidRDefault="00A14152" w:rsidP="000375B2">
            <w:pPr>
              <w:pStyle w:val="afff0"/>
            </w:pPr>
          </w:p>
        </w:tc>
        <w:tc>
          <w:tcPr>
            <w:tcW w:w="850" w:type="dxa"/>
            <w:tcMar>
              <w:left w:w="57" w:type="dxa"/>
              <w:right w:w="57" w:type="dxa"/>
            </w:tcMar>
            <w:vAlign w:val="center"/>
          </w:tcPr>
          <w:p w14:paraId="12CB27A7" w14:textId="77777777" w:rsidR="00A14152" w:rsidRPr="00E969D5" w:rsidRDefault="00A14152" w:rsidP="000375B2">
            <w:pPr>
              <w:pStyle w:val="afff0"/>
            </w:pPr>
          </w:p>
        </w:tc>
        <w:tc>
          <w:tcPr>
            <w:tcW w:w="993" w:type="dxa"/>
            <w:gridSpan w:val="2"/>
            <w:tcMar>
              <w:left w:w="57" w:type="dxa"/>
              <w:right w:w="57" w:type="dxa"/>
            </w:tcMar>
            <w:vAlign w:val="center"/>
          </w:tcPr>
          <w:p w14:paraId="16BCDA5B" w14:textId="77777777" w:rsidR="00A14152" w:rsidRPr="00E969D5" w:rsidRDefault="00A14152" w:rsidP="000375B2">
            <w:pPr>
              <w:pStyle w:val="afff0"/>
            </w:pPr>
          </w:p>
        </w:tc>
        <w:tc>
          <w:tcPr>
            <w:tcW w:w="992" w:type="dxa"/>
            <w:tcMar>
              <w:left w:w="57" w:type="dxa"/>
              <w:right w:w="57" w:type="dxa"/>
            </w:tcMar>
            <w:vAlign w:val="center"/>
          </w:tcPr>
          <w:p w14:paraId="6611A0BC" w14:textId="2040C0C8" w:rsidR="00A14152" w:rsidRPr="00E969D5" w:rsidRDefault="00A14152" w:rsidP="000375B2">
            <w:pPr>
              <w:pStyle w:val="afff0"/>
              <w:rPr>
                <w:highlight w:val="yellow"/>
              </w:rPr>
            </w:pPr>
          </w:p>
        </w:tc>
        <w:tc>
          <w:tcPr>
            <w:tcW w:w="1134" w:type="dxa"/>
            <w:tcMar>
              <w:left w:w="57" w:type="dxa"/>
              <w:right w:w="57" w:type="dxa"/>
            </w:tcMar>
            <w:vAlign w:val="center"/>
          </w:tcPr>
          <w:p w14:paraId="4D5037AB" w14:textId="6F881C07" w:rsidR="00A14152" w:rsidRPr="00E969D5" w:rsidRDefault="00A14152" w:rsidP="000375B2">
            <w:pPr>
              <w:pStyle w:val="afff0"/>
              <w:rPr>
                <w:highlight w:val="yellow"/>
              </w:rPr>
            </w:pPr>
          </w:p>
        </w:tc>
        <w:tc>
          <w:tcPr>
            <w:tcW w:w="2268" w:type="dxa"/>
            <w:tcMar>
              <w:left w:w="57" w:type="dxa"/>
              <w:right w:w="57" w:type="dxa"/>
            </w:tcMar>
            <w:vAlign w:val="center"/>
          </w:tcPr>
          <w:p w14:paraId="19748021" w14:textId="77777777" w:rsidR="00A14152" w:rsidRPr="00E969D5" w:rsidRDefault="00A14152" w:rsidP="000375B2">
            <w:pPr>
              <w:pStyle w:val="afff0"/>
              <w:rPr>
                <w:highlight w:val="yellow"/>
              </w:rPr>
            </w:pPr>
          </w:p>
        </w:tc>
        <w:tc>
          <w:tcPr>
            <w:tcW w:w="1394" w:type="dxa"/>
            <w:gridSpan w:val="2"/>
            <w:tcMar>
              <w:left w:w="57" w:type="dxa"/>
              <w:right w:w="57" w:type="dxa"/>
            </w:tcMar>
            <w:vAlign w:val="center"/>
          </w:tcPr>
          <w:p w14:paraId="25641FC5" w14:textId="5A7C59A6" w:rsidR="00A14152" w:rsidRPr="00E969D5" w:rsidRDefault="00A14152" w:rsidP="000375B2">
            <w:pPr>
              <w:pStyle w:val="afff0"/>
              <w:rPr>
                <w:highlight w:val="yellow"/>
              </w:rPr>
            </w:pPr>
          </w:p>
        </w:tc>
        <w:tc>
          <w:tcPr>
            <w:tcW w:w="992" w:type="dxa"/>
            <w:gridSpan w:val="2"/>
            <w:tcMar>
              <w:left w:w="57" w:type="dxa"/>
              <w:right w:w="57" w:type="dxa"/>
            </w:tcMar>
            <w:vAlign w:val="center"/>
          </w:tcPr>
          <w:p w14:paraId="0D23A1BC" w14:textId="56B78BD5" w:rsidR="00A14152" w:rsidRPr="00E969D5" w:rsidRDefault="00A14152" w:rsidP="000375B2">
            <w:pPr>
              <w:pStyle w:val="afff0"/>
              <w:rPr>
                <w:highlight w:val="yellow"/>
              </w:rPr>
            </w:pPr>
          </w:p>
        </w:tc>
        <w:tc>
          <w:tcPr>
            <w:tcW w:w="1134" w:type="dxa"/>
            <w:gridSpan w:val="2"/>
            <w:tcMar>
              <w:left w:w="57" w:type="dxa"/>
              <w:right w:w="57" w:type="dxa"/>
            </w:tcMar>
            <w:vAlign w:val="center"/>
          </w:tcPr>
          <w:p w14:paraId="2B00629E" w14:textId="77777777" w:rsidR="00A14152" w:rsidRPr="00E969D5" w:rsidRDefault="00A14152" w:rsidP="000375B2">
            <w:pPr>
              <w:pStyle w:val="afff0"/>
              <w:rPr>
                <w:highlight w:val="yellow"/>
              </w:rPr>
            </w:pPr>
          </w:p>
        </w:tc>
        <w:tc>
          <w:tcPr>
            <w:tcW w:w="742" w:type="dxa"/>
            <w:tcMar>
              <w:left w:w="57" w:type="dxa"/>
              <w:right w:w="57" w:type="dxa"/>
            </w:tcMar>
            <w:vAlign w:val="center"/>
          </w:tcPr>
          <w:p w14:paraId="48D41F84" w14:textId="01F95ED4" w:rsidR="00A14152" w:rsidRPr="00E969D5" w:rsidRDefault="00A14152" w:rsidP="000375B2">
            <w:pPr>
              <w:pStyle w:val="afff0"/>
              <w:rPr>
                <w:highlight w:val="yellow"/>
              </w:rPr>
            </w:pPr>
          </w:p>
        </w:tc>
      </w:tr>
      <w:tr w:rsidR="003B798B" w:rsidRPr="00E969D5" w14:paraId="2B649C3A" w14:textId="77777777" w:rsidTr="005943D9">
        <w:trPr>
          <w:cantSplit/>
          <w:trHeight w:val="57"/>
          <w:jc w:val="center"/>
        </w:trPr>
        <w:tc>
          <w:tcPr>
            <w:tcW w:w="557" w:type="dxa"/>
            <w:gridSpan w:val="2"/>
            <w:vMerge/>
            <w:tcMar>
              <w:left w:w="57" w:type="dxa"/>
              <w:right w:w="57" w:type="dxa"/>
            </w:tcMar>
            <w:vAlign w:val="center"/>
          </w:tcPr>
          <w:p w14:paraId="361C2B49" w14:textId="77777777" w:rsidR="003B798B" w:rsidRPr="00E969D5" w:rsidRDefault="003B798B" w:rsidP="003B798B">
            <w:pPr>
              <w:pStyle w:val="afff0"/>
            </w:pPr>
          </w:p>
        </w:tc>
        <w:tc>
          <w:tcPr>
            <w:tcW w:w="1560" w:type="dxa"/>
            <w:gridSpan w:val="2"/>
            <w:tcMar>
              <w:left w:w="57" w:type="dxa"/>
              <w:right w:w="57" w:type="dxa"/>
            </w:tcMar>
            <w:vAlign w:val="center"/>
          </w:tcPr>
          <w:p w14:paraId="71B55520" w14:textId="65F7555C" w:rsidR="003B798B" w:rsidRPr="00E969D5" w:rsidRDefault="003B798B" w:rsidP="003B798B">
            <w:pPr>
              <w:pStyle w:val="afff0"/>
              <w:rPr>
                <w:b/>
                <w:bCs/>
              </w:rPr>
            </w:pPr>
            <w:r w:rsidRPr="00E969D5">
              <w:rPr>
                <w:b/>
                <w:bCs/>
              </w:rPr>
              <w:t>工业粉尘</w:t>
            </w:r>
          </w:p>
        </w:tc>
        <w:tc>
          <w:tcPr>
            <w:tcW w:w="708" w:type="dxa"/>
            <w:tcMar>
              <w:left w:w="57" w:type="dxa"/>
              <w:right w:w="57" w:type="dxa"/>
            </w:tcMar>
            <w:vAlign w:val="center"/>
          </w:tcPr>
          <w:p w14:paraId="548FA303" w14:textId="77777777" w:rsidR="003B798B" w:rsidRPr="00E969D5" w:rsidRDefault="003B798B" w:rsidP="003B798B">
            <w:pPr>
              <w:pStyle w:val="afff0"/>
            </w:pPr>
          </w:p>
        </w:tc>
        <w:tc>
          <w:tcPr>
            <w:tcW w:w="1418" w:type="dxa"/>
            <w:tcMar>
              <w:left w:w="57" w:type="dxa"/>
              <w:right w:w="57" w:type="dxa"/>
            </w:tcMar>
            <w:vAlign w:val="center"/>
          </w:tcPr>
          <w:p w14:paraId="256D83A2" w14:textId="77777777" w:rsidR="003B798B" w:rsidRPr="00E969D5" w:rsidRDefault="003B798B" w:rsidP="003B798B">
            <w:pPr>
              <w:pStyle w:val="afff0"/>
            </w:pPr>
          </w:p>
        </w:tc>
        <w:tc>
          <w:tcPr>
            <w:tcW w:w="1134" w:type="dxa"/>
            <w:tcMar>
              <w:left w:w="57" w:type="dxa"/>
              <w:right w:w="57" w:type="dxa"/>
            </w:tcMar>
            <w:vAlign w:val="center"/>
          </w:tcPr>
          <w:p w14:paraId="755F93A6" w14:textId="77777777" w:rsidR="003B798B" w:rsidRPr="00E969D5" w:rsidRDefault="003B798B" w:rsidP="003B798B">
            <w:pPr>
              <w:pStyle w:val="afff0"/>
            </w:pPr>
          </w:p>
        </w:tc>
        <w:tc>
          <w:tcPr>
            <w:tcW w:w="850" w:type="dxa"/>
            <w:tcMar>
              <w:left w:w="57" w:type="dxa"/>
              <w:right w:w="57" w:type="dxa"/>
            </w:tcMar>
            <w:vAlign w:val="center"/>
          </w:tcPr>
          <w:p w14:paraId="6EB0312D" w14:textId="77777777" w:rsidR="003B798B" w:rsidRPr="00E969D5" w:rsidRDefault="003B798B" w:rsidP="003B798B">
            <w:pPr>
              <w:pStyle w:val="afff0"/>
            </w:pPr>
          </w:p>
        </w:tc>
        <w:tc>
          <w:tcPr>
            <w:tcW w:w="993" w:type="dxa"/>
            <w:gridSpan w:val="2"/>
            <w:tcMar>
              <w:left w:w="57" w:type="dxa"/>
              <w:right w:w="57" w:type="dxa"/>
            </w:tcMar>
            <w:vAlign w:val="center"/>
          </w:tcPr>
          <w:p w14:paraId="785B7E82" w14:textId="77777777" w:rsidR="003B798B" w:rsidRPr="00E969D5" w:rsidRDefault="003B798B" w:rsidP="003B798B">
            <w:pPr>
              <w:pStyle w:val="afff0"/>
            </w:pPr>
          </w:p>
        </w:tc>
        <w:tc>
          <w:tcPr>
            <w:tcW w:w="992" w:type="dxa"/>
            <w:tcMar>
              <w:left w:w="57" w:type="dxa"/>
              <w:right w:w="57" w:type="dxa"/>
            </w:tcMar>
            <w:vAlign w:val="center"/>
          </w:tcPr>
          <w:p w14:paraId="69114878" w14:textId="3FC82625" w:rsidR="003B798B" w:rsidRPr="00E969D5" w:rsidRDefault="003B798B" w:rsidP="003B798B">
            <w:pPr>
              <w:pStyle w:val="afff0"/>
              <w:rPr>
                <w:highlight w:val="yellow"/>
              </w:rPr>
            </w:pPr>
            <w:r>
              <w:rPr>
                <w:rFonts w:hint="eastAsia"/>
              </w:rPr>
              <w:t>0</w:t>
            </w:r>
          </w:p>
        </w:tc>
        <w:tc>
          <w:tcPr>
            <w:tcW w:w="1134" w:type="dxa"/>
            <w:tcMar>
              <w:left w:w="57" w:type="dxa"/>
              <w:right w:w="57" w:type="dxa"/>
            </w:tcMar>
            <w:vAlign w:val="center"/>
          </w:tcPr>
          <w:p w14:paraId="57161E8D" w14:textId="07453069" w:rsidR="003B798B" w:rsidRPr="00E969D5" w:rsidRDefault="003B798B" w:rsidP="003B798B">
            <w:pPr>
              <w:pStyle w:val="afff0"/>
              <w:rPr>
                <w:highlight w:val="yellow"/>
              </w:rPr>
            </w:pPr>
            <w:r>
              <w:rPr>
                <w:rFonts w:hint="eastAsia"/>
              </w:rPr>
              <w:t>0</w:t>
            </w:r>
          </w:p>
        </w:tc>
        <w:tc>
          <w:tcPr>
            <w:tcW w:w="2268" w:type="dxa"/>
            <w:tcMar>
              <w:left w:w="57" w:type="dxa"/>
              <w:right w:w="57" w:type="dxa"/>
            </w:tcMar>
            <w:vAlign w:val="center"/>
          </w:tcPr>
          <w:p w14:paraId="069EE3D6" w14:textId="77777777" w:rsidR="003B798B" w:rsidRPr="00E969D5" w:rsidRDefault="003B798B" w:rsidP="003B798B">
            <w:pPr>
              <w:pStyle w:val="afff0"/>
              <w:rPr>
                <w:highlight w:val="yellow"/>
              </w:rPr>
            </w:pPr>
          </w:p>
        </w:tc>
        <w:tc>
          <w:tcPr>
            <w:tcW w:w="1394" w:type="dxa"/>
            <w:gridSpan w:val="2"/>
            <w:tcMar>
              <w:left w:w="57" w:type="dxa"/>
              <w:right w:w="57" w:type="dxa"/>
            </w:tcMar>
            <w:vAlign w:val="center"/>
          </w:tcPr>
          <w:p w14:paraId="18974FB4" w14:textId="0288D9F1" w:rsidR="003B798B" w:rsidRPr="00E969D5" w:rsidRDefault="003B798B" w:rsidP="003B798B">
            <w:pPr>
              <w:pStyle w:val="afff0"/>
              <w:rPr>
                <w:highlight w:val="yellow"/>
              </w:rPr>
            </w:pPr>
            <w:r>
              <w:rPr>
                <w:rFonts w:hint="eastAsia"/>
              </w:rPr>
              <w:t>0</w:t>
            </w:r>
          </w:p>
        </w:tc>
        <w:tc>
          <w:tcPr>
            <w:tcW w:w="992" w:type="dxa"/>
            <w:gridSpan w:val="2"/>
            <w:tcMar>
              <w:left w:w="57" w:type="dxa"/>
              <w:right w:w="57" w:type="dxa"/>
            </w:tcMar>
            <w:vAlign w:val="center"/>
          </w:tcPr>
          <w:p w14:paraId="7FD96063" w14:textId="38F28AE3" w:rsidR="003B798B" w:rsidRPr="00E969D5" w:rsidRDefault="003B798B" w:rsidP="003B798B">
            <w:pPr>
              <w:pStyle w:val="afff0"/>
              <w:rPr>
                <w:highlight w:val="yellow"/>
              </w:rPr>
            </w:pPr>
            <w:r>
              <w:rPr>
                <w:rFonts w:hint="eastAsia"/>
              </w:rPr>
              <w:t>0</w:t>
            </w:r>
          </w:p>
        </w:tc>
        <w:tc>
          <w:tcPr>
            <w:tcW w:w="1134" w:type="dxa"/>
            <w:gridSpan w:val="2"/>
            <w:tcMar>
              <w:left w:w="57" w:type="dxa"/>
              <w:right w:w="57" w:type="dxa"/>
            </w:tcMar>
            <w:vAlign w:val="center"/>
          </w:tcPr>
          <w:p w14:paraId="5153B86A" w14:textId="77777777" w:rsidR="003B798B" w:rsidRPr="00E969D5" w:rsidRDefault="003B798B" w:rsidP="003B798B">
            <w:pPr>
              <w:pStyle w:val="afff0"/>
              <w:rPr>
                <w:highlight w:val="yellow"/>
              </w:rPr>
            </w:pPr>
          </w:p>
        </w:tc>
        <w:tc>
          <w:tcPr>
            <w:tcW w:w="742" w:type="dxa"/>
            <w:tcMar>
              <w:left w:w="57" w:type="dxa"/>
              <w:right w:w="57" w:type="dxa"/>
            </w:tcMar>
            <w:vAlign w:val="center"/>
          </w:tcPr>
          <w:p w14:paraId="13D69D7E" w14:textId="32DCB454" w:rsidR="003B798B" w:rsidRPr="00E969D5" w:rsidRDefault="003B798B" w:rsidP="003B798B">
            <w:pPr>
              <w:pStyle w:val="afff0"/>
              <w:rPr>
                <w:highlight w:val="yellow"/>
              </w:rPr>
            </w:pPr>
            <w:r>
              <w:rPr>
                <w:rFonts w:hint="eastAsia"/>
              </w:rPr>
              <w:t>+0</w:t>
            </w:r>
          </w:p>
        </w:tc>
      </w:tr>
      <w:tr w:rsidR="003B798B" w:rsidRPr="00E969D5" w14:paraId="0D151EF3" w14:textId="77777777" w:rsidTr="005943D9">
        <w:trPr>
          <w:cantSplit/>
          <w:trHeight w:val="57"/>
          <w:jc w:val="center"/>
        </w:trPr>
        <w:tc>
          <w:tcPr>
            <w:tcW w:w="557" w:type="dxa"/>
            <w:gridSpan w:val="2"/>
            <w:vMerge/>
            <w:tcMar>
              <w:left w:w="57" w:type="dxa"/>
              <w:right w:w="57" w:type="dxa"/>
            </w:tcMar>
            <w:vAlign w:val="center"/>
          </w:tcPr>
          <w:p w14:paraId="1C0CD352" w14:textId="77777777" w:rsidR="003B798B" w:rsidRPr="00E969D5" w:rsidRDefault="003B798B" w:rsidP="003B798B">
            <w:pPr>
              <w:pStyle w:val="afff0"/>
            </w:pPr>
          </w:p>
        </w:tc>
        <w:tc>
          <w:tcPr>
            <w:tcW w:w="1560" w:type="dxa"/>
            <w:gridSpan w:val="2"/>
            <w:tcMar>
              <w:left w:w="57" w:type="dxa"/>
              <w:right w:w="57" w:type="dxa"/>
            </w:tcMar>
            <w:vAlign w:val="center"/>
          </w:tcPr>
          <w:p w14:paraId="3313BC78" w14:textId="0B661319" w:rsidR="003B798B" w:rsidRPr="00E969D5" w:rsidRDefault="003B798B" w:rsidP="003B798B">
            <w:pPr>
              <w:pStyle w:val="afff0"/>
              <w:rPr>
                <w:b/>
                <w:bCs/>
              </w:rPr>
            </w:pPr>
            <w:r w:rsidRPr="00E969D5">
              <w:rPr>
                <w:b/>
                <w:bCs/>
              </w:rPr>
              <w:t>二氧化硫</w:t>
            </w:r>
          </w:p>
        </w:tc>
        <w:tc>
          <w:tcPr>
            <w:tcW w:w="708" w:type="dxa"/>
            <w:tcMar>
              <w:left w:w="57" w:type="dxa"/>
              <w:right w:w="57" w:type="dxa"/>
            </w:tcMar>
            <w:vAlign w:val="center"/>
          </w:tcPr>
          <w:p w14:paraId="17320C9B" w14:textId="77777777" w:rsidR="003B798B" w:rsidRPr="00E969D5" w:rsidRDefault="003B798B" w:rsidP="003B798B">
            <w:pPr>
              <w:pStyle w:val="afff0"/>
            </w:pPr>
          </w:p>
        </w:tc>
        <w:tc>
          <w:tcPr>
            <w:tcW w:w="1418" w:type="dxa"/>
            <w:tcMar>
              <w:left w:w="57" w:type="dxa"/>
              <w:right w:w="57" w:type="dxa"/>
            </w:tcMar>
            <w:vAlign w:val="center"/>
          </w:tcPr>
          <w:p w14:paraId="761A54F2" w14:textId="77777777" w:rsidR="003B798B" w:rsidRPr="00E969D5" w:rsidRDefault="003B798B" w:rsidP="003B798B">
            <w:pPr>
              <w:pStyle w:val="afff0"/>
            </w:pPr>
          </w:p>
        </w:tc>
        <w:tc>
          <w:tcPr>
            <w:tcW w:w="1134" w:type="dxa"/>
            <w:tcMar>
              <w:left w:w="57" w:type="dxa"/>
              <w:right w:w="57" w:type="dxa"/>
            </w:tcMar>
            <w:vAlign w:val="center"/>
          </w:tcPr>
          <w:p w14:paraId="6B39C26B" w14:textId="77777777" w:rsidR="003B798B" w:rsidRPr="00E969D5" w:rsidRDefault="003B798B" w:rsidP="003B798B">
            <w:pPr>
              <w:pStyle w:val="afff0"/>
            </w:pPr>
          </w:p>
        </w:tc>
        <w:tc>
          <w:tcPr>
            <w:tcW w:w="850" w:type="dxa"/>
            <w:tcMar>
              <w:left w:w="57" w:type="dxa"/>
              <w:right w:w="57" w:type="dxa"/>
            </w:tcMar>
            <w:vAlign w:val="center"/>
          </w:tcPr>
          <w:p w14:paraId="21E4827A" w14:textId="77777777" w:rsidR="003B798B" w:rsidRPr="00E969D5" w:rsidRDefault="003B798B" w:rsidP="003B798B">
            <w:pPr>
              <w:pStyle w:val="afff0"/>
            </w:pPr>
          </w:p>
        </w:tc>
        <w:tc>
          <w:tcPr>
            <w:tcW w:w="993" w:type="dxa"/>
            <w:gridSpan w:val="2"/>
            <w:tcMar>
              <w:left w:w="57" w:type="dxa"/>
              <w:right w:w="57" w:type="dxa"/>
            </w:tcMar>
            <w:vAlign w:val="center"/>
          </w:tcPr>
          <w:p w14:paraId="566E42AF" w14:textId="77777777" w:rsidR="003B798B" w:rsidRPr="00E969D5" w:rsidRDefault="003B798B" w:rsidP="003B798B">
            <w:pPr>
              <w:pStyle w:val="afff0"/>
            </w:pPr>
          </w:p>
        </w:tc>
        <w:tc>
          <w:tcPr>
            <w:tcW w:w="992" w:type="dxa"/>
            <w:tcMar>
              <w:left w:w="57" w:type="dxa"/>
              <w:right w:w="57" w:type="dxa"/>
            </w:tcMar>
            <w:vAlign w:val="center"/>
          </w:tcPr>
          <w:p w14:paraId="5F010E89" w14:textId="5E8ABC3B" w:rsidR="003B798B" w:rsidRPr="00E969D5" w:rsidRDefault="003B798B" w:rsidP="003B798B">
            <w:pPr>
              <w:pStyle w:val="afff0"/>
              <w:rPr>
                <w:highlight w:val="yellow"/>
              </w:rPr>
            </w:pPr>
            <w:r>
              <w:rPr>
                <w:rFonts w:hint="eastAsia"/>
              </w:rPr>
              <w:t>0</w:t>
            </w:r>
          </w:p>
        </w:tc>
        <w:tc>
          <w:tcPr>
            <w:tcW w:w="1134" w:type="dxa"/>
            <w:tcMar>
              <w:left w:w="57" w:type="dxa"/>
              <w:right w:w="57" w:type="dxa"/>
            </w:tcMar>
            <w:vAlign w:val="center"/>
          </w:tcPr>
          <w:p w14:paraId="46978B3D" w14:textId="47006512" w:rsidR="003B798B" w:rsidRPr="00E969D5" w:rsidRDefault="003B798B" w:rsidP="003B798B">
            <w:pPr>
              <w:pStyle w:val="afff0"/>
              <w:rPr>
                <w:highlight w:val="yellow"/>
              </w:rPr>
            </w:pPr>
            <w:r>
              <w:rPr>
                <w:rFonts w:hint="eastAsia"/>
              </w:rPr>
              <w:t>0</w:t>
            </w:r>
          </w:p>
        </w:tc>
        <w:tc>
          <w:tcPr>
            <w:tcW w:w="2268" w:type="dxa"/>
            <w:tcMar>
              <w:left w:w="57" w:type="dxa"/>
              <w:right w:w="57" w:type="dxa"/>
            </w:tcMar>
            <w:vAlign w:val="center"/>
          </w:tcPr>
          <w:p w14:paraId="3EC58B76" w14:textId="77777777" w:rsidR="003B798B" w:rsidRPr="00E969D5" w:rsidRDefault="003B798B" w:rsidP="003B798B">
            <w:pPr>
              <w:pStyle w:val="afff0"/>
              <w:rPr>
                <w:highlight w:val="yellow"/>
              </w:rPr>
            </w:pPr>
          </w:p>
        </w:tc>
        <w:tc>
          <w:tcPr>
            <w:tcW w:w="1394" w:type="dxa"/>
            <w:gridSpan w:val="2"/>
            <w:tcMar>
              <w:left w:w="57" w:type="dxa"/>
              <w:right w:w="57" w:type="dxa"/>
            </w:tcMar>
            <w:vAlign w:val="center"/>
          </w:tcPr>
          <w:p w14:paraId="3B8401B6" w14:textId="29C471B5" w:rsidR="003B798B" w:rsidRPr="00E969D5" w:rsidRDefault="003B798B" w:rsidP="003B798B">
            <w:pPr>
              <w:pStyle w:val="afff0"/>
              <w:rPr>
                <w:highlight w:val="yellow"/>
              </w:rPr>
            </w:pPr>
            <w:r>
              <w:rPr>
                <w:rFonts w:hint="eastAsia"/>
              </w:rPr>
              <w:t>0</w:t>
            </w:r>
          </w:p>
        </w:tc>
        <w:tc>
          <w:tcPr>
            <w:tcW w:w="992" w:type="dxa"/>
            <w:gridSpan w:val="2"/>
            <w:tcMar>
              <w:left w:w="57" w:type="dxa"/>
              <w:right w:w="57" w:type="dxa"/>
            </w:tcMar>
            <w:vAlign w:val="center"/>
          </w:tcPr>
          <w:p w14:paraId="524286C5" w14:textId="2B1BD0C1" w:rsidR="003B798B" w:rsidRPr="00E969D5" w:rsidRDefault="003B798B" w:rsidP="003B798B">
            <w:pPr>
              <w:pStyle w:val="afff0"/>
              <w:rPr>
                <w:highlight w:val="yellow"/>
              </w:rPr>
            </w:pPr>
            <w:r>
              <w:rPr>
                <w:rFonts w:hint="eastAsia"/>
              </w:rPr>
              <w:t>0</w:t>
            </w:r>
          </w:p>
        </w:tc>
        <w:tc>
          <w:tcPr>
            <w:tcW w:w="1134" w:type="dxa"/>
            <w:gridSpan w:val="2"/>
            <w:tcMar>
              <w:left w:w="57" w:type="dxa"/>
              <w:right w:w="57" w:type="dxa"/>
            </w:tcMar>
            <w:vAlign w:val="center"/>
          </w:tcPr>
          <w:p w14:paraId="5D3923BC" w14:textId="77777777" w:rsidR="003B798B" w:rsidRPr="00E969D5" w:rsidRDefault="003B798B" w:rsidP="003B798B">
            <w:pPr>
              <w:pStyle w:val="afff0"/>
              <w:rPr>
                <w:highlight w:val="yellow"/>
              </w:rPr>
            </w:pPr>
          </w:p>
        </w:tc>
        <w:tc>
          <w:tcPr>
            <w:tcW w:w="742" w:type="dxa"/>
            <w:tcMar>
              <w:left w:w="57" w:type="dxa"/>
              <w:right w:w="57" w:type="dxa"/>
            </w:tcMar>
            <w:vAlign w:val="center"/>
          </w:tcPr>
          <w:p w14:paraId="741CB9E9" w14:textId="50946012" w:rsidR="003B798B" w:rsidRPr="00E969D5" w:rsidRDefault="003B798B" w:rsidP="003B798B">
            <w:pPr>
              <w:pStyle w:val="afff0"/>
              <w:rPr>
                <w:highlight w:val="yellow"/>
              </w:rPr>
            </w:pPr>
            <w:r>
              <w:rPr>
                <w:rFonts w:hint="eastAsia"/>
              </w:rPr>
              <w:t>+0</w:t>
            </w:r>
          </w:p>
        </w:tc>
      </w:tr>
      <w:tr w:rsidR="003B798B" w:rsidRPr="00E969D5" w14:paraId="3D66CD32" w14:textId="77777777" w:rsidTr="005943D9">
        <w:trPr>
          <w:cantSplit/>
          <w:trHeight w:val="57"/>
          <w:jc w:val="center"/>
        </w:trPr>
        <w:tc>
          <w:tcPr>
            <w:tcW w:w="557" w:type="dxa"/>
            <w:gridSpan w:val="2"/>
            <w:vMerge/>
            <w:tcMar>
              <w:left w:w="57" w:type="dxa"/>
              <w:right w:w="57" w:type="dxa"/>
            </w:tcMar>
          </w:tcPr>
          <w:p w14:paraId="7E511B21" w14:textId="77777777" w:rsidR="003B798B" w:rsidRPr="00E969D5" w:rsidRDefault="003B798B" w:rsidP="003B798B">
            <w:pPr>
              <w:pStyle w:val="afff0"/>
            </w:pPr>
          </w:p>
        </w:tc>
        <w:tc>
          <w:tcPr>
            <w:tcW w:w="1560" w:type="dxa"/>
            <w:gridSpan w:val="2"/>
            <w:tcMar>
              <w:left w:w="57" w:type="dxa"/>
              <w:right w:w="57" w:type="dxa"/>
            </w:tcMar>
            <w:vAlign w:val="center"/>
          </w:tcPr>
          <w:p w14:paraId="088AAC70" w14:textId="77777777" w:rsidR="003B798B" w:rsidRPr="00E969D5" w:rsidRDefault="003B798B" w:rsidP="003B798B">
            <w:pPr>
              <w:pStyle w:val="afff0"/>
              <w:rPr>
                <w:b/>
                <w:bCs/>
              </w:rPr>
            </w:pPr>
            <w:r w:rsidRPr="00E969D5">
              <w:rPr>
                <w:b/>
                <w:bCs/>
              </w:rPr>
              <w:t>氮氧化物</w:t>
            </w:r>
          </w:p>
        </w:tc>
        <w:tc>
          <w:tcPr>
            <w:tcW w:w="708" w:type="dxa"/>
            <w:tcMar>
              <w:left w:w="57" w:type="dxa"/>
              <w:right w:w="57" w:type="dxa"/>
            </w:tcMar>
            <w:vAlign w:val="center"/>
          </w:tcPr>
          <w:p w14:paraId="4B060A72" w14:textId="77777777" w:rsidR="003B798B" w:rsidRPr="00E969D5" w:rsidRDefault="003B798B" w:rsidP="003B798B">
            <w:pPr>
              <w:pStyle w:val="afff0"/>
            </w:pPr>
          </w:p>
        </w:tc>
        <w:tc>
          <w:tcPr>
            <w:tcW w:w="1418" w:type="dxa"/>
            <w:tcMar>
              <w:left w:w="57" w:type="dxa"/>
              <w:right w:w="57" w:type="dxa"/>
            </w:tcMar>
            <w:vAlign w:val="center"/>
          </w:tcPr>
          <w:p w14:paraId="41CB9560" w14:textId="77777777" w:rsidR="003B798B" w:rsidRPr="00E969D5" w:rsidRDefault="003B798B" w:rsidP="003B798B">
            <w:pPr>
              <w:pStyle w:val="afff0"/>
            </w:pPr>
          </w:p>
        </w:tc>
        <w:tc>
          <w:tcPr>
            <w:tcW w:w="1134" w:type="dxa"/>
            <w:tcMar>
              <w:left w:w="57" w:type="dxa"/>
              <w:right w:w="57" w:type="dxa"/>
            </w:tcMar>
            <w:vAlign w:val="center"/>
          </w:tcPr>
          <w:p w14:paraId="3A2E552C" w14:textId="77777777" w:rsidR="003B798B" w:rsidRPr="00E969D5" w:rsidRDefault="003B798B" w:rsidP="003B798B">
            <w:pPr>
              <w:pStyle w:val="afff0"/>
            </w:pPr>
          </w:p>
        </w:tc>
        <w:tc>
          <w:tcPr>
            <w:tcW w:w="850" w:type="dxa"/>
            <w:tcMar>
              <w:left w:w="57" w:type="dxa"/>
              <w:right w:w="57" w:type="dxa"/>
            </w:tcMar>
            <w:vAlign w:val="center"/>
          </w:tcPr>
          <w:p w14:paraId="1E8655E6" w14:textId="77777777" w:rsidR="003B798B" w:rsidRPr="00E969D5" w:rsidRDefault="003B798B" w:rsidP="003B798B">
            <w:pPr>
              <w:pStyle w:val="afff0"/>
            </w:pPr>
          </w:p>
        </w:tc>
        <w:tc>
          <w:tcPr>
            <w:tcW w:w="993" w:type="dxa"/>
            <w:gridSpan w:val="2"/>
            <w:tcMar>
              <w:left w:w="57" w:type="dxa"/>
              <w:right w:w="57" w:type="dxa"/>
            </w:tcMar>
            <w:vAlign w:val="center"/>
          </w:tcPr>
          <w:p w14:paraId="229A1506" w14:textId="77777777" w:rsidR="003B798B" w:rsidRPr="00E969D5" w:rsidRDefault="003B798B" w:rsidP="003B798B">
            <w:pPr>
              <w:pStyle w:val="afff0"/>
            </w:pPr>
          </w:p>
        </w:tc>
        <w:tc>
          <w:tcPr>
            <w:tcW w:w="992" w:type="dxa"/>
            <w:tcMar>
              <w:left w:w="57" w:type="dxa"/>
              <w:right w:w="57" w:type="dxa"/>
            </w:tcMar>
            <w:vAlign w:val="center"/>
          </w:tcPr>
          <w:p w14:paraId="0C255110" w14:textId="18E95639" w:rsidR="003B798B" w:rsidRPr="00E969D5" w:rsidRDefault="003B798B" w:rsidP="003B798B">
            <w:pPr>
              <w:pStyle w:val="afff0"/>
              <w:rPr>
                <w:highlight w:val="yellow"/>
              </w:rPr>
            </w:pPr>
            <w:r>
              <w:rPr>
                <w:rFonts w:hint="eastAsia"/>
              </w:rPr>
              <w:t>0</w:t>
            </w:r>
          </w:p>
        </w:tc>
        <w:tc>
          <w:tcPr>
            <w:tcW w:w="1134" w:type="dxa"/>
            <w:tcMar>
              <w:left w:w="57" w:type="dxa"/>
              <w:right w:w="57" w:type="dxa"/>
            </w:tcMar>
            <w:vAlign w:val="center"/>
          </w:tcPr>
          <w:p w14:paraId="0EA38A0A" w14:textId="2488F6FB" w:rsidR="003B798B" w:rsidRPr="00E969D5" w:rsidRDefault="003B798B" w:rsidP="003B798B">
            <w:pPr>
              <w:pStyle w:val="afff0"/>
              <w:rPr>
                <w:highlight w:val="yellow"/>
              </w:rPr>
            </w:pPr>
            <w:r>
              <w:rPr>
                <w:rFonts w:hint="eastAsia"/>
              </w:rPr>
              <w:t>0</w:t>
            </w:r>
          </w:p>
        </w:tc>
        <w:tc>
          <w:tcPr>
            <w:tcW w:w="2268" w:type="dxa"/>
            <w:tcMar>
              <w:left w:w="57" w:type="dxa"/>
              <w:right w:w="57" w:type="dxa"/>
            </w:tcMar>
            <w:vAlign w:val="center"/>
          </w:tcPr>
          <w:p w14:paraId="32F35017" w14:textId="77777777" w:rsidR="003B798B" w:rsidRPr="00E969D5" w:rsidRDefault="003B798B" w:rsidP="003B798B">
            <w:pPr>
              <w:pStyle w:val="afff0"/>
              <w:rPr>
                <w:highlight w:val="yellow"/>
              </w:rPr>
            </w:pPr>
          </w:p>
        </w:tc>
        <w:tc>
          <w:tcPr>
            <w:tcW w:w="1394" w:type="dxa"/>
            <w:gridSpan w:val="2"/>
            <w:tcMar>
              <w:left w:w="57" w:type="dxa"/>
              <w:right w:w="57" w:type="dxa"/>
            </w:tcMar>
            <w:vAlign w:val="center"/>
          </w:tcPr>
          <w:p w14:paraId="3B544D82" w14:textId="06CAA39B" w:rsidR="003B798B" w:rsidRPr="00E969D5" w:rsidRDefault="003B798B" w:rsidP="003B798B">
            <w:pPr>
              <w:pStyle w:val="afff0"/>
              <w:rPr>
                <w:highlight w:val="yellow"/>
              </w:rPr>
            </w:pPr>
            <w:r>
              <w:rPr>
                <w:rFonts w:hint="eastAsia"/>
              </w:rPr>
              <w:t>0</w:t>
            </w:r>
          </w:p>
        </w:tc>
        <w:tc>
          <w:tcPr>
            <w:tcW w:w="992" w:type="dxa"/>
            <w:gridSpan w:val="2"/>
            <w:tcMar>
              <w:left w:w="57" w:type="dxa"/>
              <w:right w:w="57" w:type="dxa"/>
            </w:tcMar>
            <w:vAlign w:val="center"/>
          </w:tcPr>
          <w:p w14:paraId="2C2E552F" w14:textId="399B7602" w:rsidR="003B798B" w:rsidRPr="00E969D5" w:rsidRDefault="003B798B" w:rsidP="003B798B">
            <w:pPr>
              <w:pStyle w:val="afff0"/>
              <w:rPr>
                <w:highlight w:val="yellow"/>
              </w:rPr>
            </w:pPr>
            <w:r>
              <w:rPr>
                <w:rFonts w:hint="eastAsia"/>
              </w:rPr>
              <w:t>0</w:t>
            </w:r>
          </w:p>
        </w:tc>
        <w:tc>
          <w:tcPr>
            <w:tcW w:w="1134" w:type="dxa"/>
            <w:gridSpan w:val="2"/>
            <w:tcMar>
              <w:left w:w="57" w:type="dxa"/>
              <w:right w:w="57" w:type="dxa"/>
            </w:tcMar>
            <w:vAlign w:val="center"/>
          </w:tcPr>
          <w:p w14:paraId="0886C791" w14:textId="77777777" w:rsidR="003B798B" w:rsidRPr="00E969D5" w:rsidRDefault="003B798B" w:rsidP="003B798B">
            <w:pPr>
              <w:pStyle w:val="afff0"/>
              <w:rPr>
                <w:highlight w:val="yellow"/>
              </w:rPr>
            </w:pPr>
          </w:p>
        </w:tc>
        <w:tc>
          <w:tcPr>
            <w:tcW w:w="742" w:type="dxa"/>
            <w:tcMar>
              <w:left w:w="57" w:type="dxa"/>
              <w:right w:w="57" w:type="dxa"/>
            </w:tcMar>
            <w:vAlign w:val="center"/>
          </w:tcPr>
          <w:p w14:paraId="35A2B0D6" w14:textId="67366927" w:rsidR="003B798B" w:rsidRPr="00E969D5" w:rsidRDefault="003B798B" w:rsidP="003B798B">
            <w:pPr>
              <w:pStyle w:val="afff0"/>
              <w:rPr>
                <w:highlight w:val="yellow"/>
              </w:rPr>
            </w:pPr>
            <w:r>
              <w:rPr>
                <w:rFonts w:hint="eastAsia"/>
              </w:rPr>
              <w:t>+0</w:t>
            </w:r>
          </w:p>
        </w:tc>
      </w:tr>
      <w:tr w:rsidR="003B798B" w:rsidRPr="00E969D5" w14:paraId="4F482C54" w14:textId="77777777" w:rsidTr="005943D9">
        <w:trPr>
          <w:cantSplit/>
          <w:trHeight w:val="57"/>
          <w:jc w:val="center"/>
        </w:trPr>
        <w:tc>
          <w:tcPr>
            <w:tcW w:w="557" w:type="dxa"/>
            <w:gridSpan w:val="2"/>
            <w:vMerge/>
            <w:tcMar>
              <w:left w:w="57" w:type="dxa"/>
              <w:right w:w="57" w:type="dxa"/>
            </w:tcMar>
          </w:tcPr>
          <w:p w14:paraId="4D0CFC09" w14:textId="77777777" w:rsidR="003B798B" w:rsidRPr="00E969D5" w:rsidRDefault="003B798B" w:rsidP="003B798B">
            <w:pPr>
              <w:pStyle w:val="afff0"/>
            </w:pPr>
          </w:p>
        </w:tc>
        <w:tc>
          <w:tcPr>
            <w:tcW w:w="1560" w:type="dxa"/>
            <w:gridSpan w:val="2"/>
            <w:tcMar>
              <w:left w:w="57" w:type="dxa"/>
              <w:right w:w="57" w:type="dxa"/>
            </w:tcMar>
            <w:vAlign w:val="center"/>
          </w:tcPr>
          <w:p w14:paraId="062DC5B5" w14:textId="1ED975DF" w:rsidR="003B798B" w:rsidRPr="00E969D5" w:rsidRDefault="003B798B" w:rsidP="003B798B">
            <w:pPr>
              <w:pStyle w:val="afff0"/>
              <w:rPr>
                <w:b/>
                <w:bCs/>
              </w:rPr>
            </w:pPr>
            <w:r w:rsidRPr="00E969D5">
              <w:rPr>
                <w:rFonts w:hint="eastAsia"/>
                <w:b/>
                <w:bCs/>
              </w:rPr>
              <w:t>氨</w:t>
            </w:r>
          </w:p>
        </w:tc>
        <w:tc>
          <w:tcPr>
            <w:tcW w:w="708" w:type="dxa"/>
            <w:tcMar>
              <w:left w:w="57" w:type="dxa"/>
              <w:right w:w="57" w:type="dxa"/>
            </w:tcMar>
            <w:vAlign w:val="center"/>
          </w:tcPr>
          <w:p w14:paraId="25065B77" w14:textId="77777777" w:rsidR="003B798B" w:rsidRPr="00E969D5" w:rsidRDefault="003B798B" w:rsidP="003B798B">
            <w:pPr>
              <w:pStyle w:val="afff0"/>
            </w:pPr>
          </w:p>
        </w:tc>
        <w:tc>
          <w:tcPr>
            <w:tcW w:w="1418" w:type="dxa"/>
            <w:tcMar>
              <w:left w:w="57" w:type="dxa"/>
              <w:right w:w="57" w:type="dxa"/>
            </w:tcMar>
            <w:vAlign w:val="center"/>
          </w:tcPr>
          <w:p w14:paraId="7FEFAC3C" w14:textId="77777777" w:rsidR="003B798B" w:rsidRPr="00E969D5" w:rsidRDefault="003B798B" w:rsidP="003B798B">
            <w:pPr>
              <w:pStyle w:val="afff0"/>
            </w:pPr>
          </w:p>
        </w:tc>
        <w:tc>
          <w:tcPr>
            <w:tcW w:w="1134" w:type="dxa"/>
            <w:tcMar>
              <w:left w:w="57" w:type="dxa"/>
              <w:right w:w="57" w:type="dxa"/>
            </w:tcMar>
            <w:vAlign w:val="center"/>
          </w:tcPr>
          <w:p w14:paraId="28AF68FE" w14:textId="77777777" w:rsidR="003B798B" w:rsidRPr="00E969D5" w:rsidRDefault="003B798B" w:rsidP="003B798B">
            <w:pPr>
              <w:pStyle w:val="afff0"/>
            </w:pPr>
          </w:p>
        </w:tc>
        <w:tc>
          <w:tcPr>
            <w:tcW w:w="850" w:type="dxa"/>
            <w:tcMar>
              <w:left w:w="57" w:type="dxa"/>
              <w:right w:w="57" w:type="dxa"/>
            </w:tcMar>
            <w:vAlign w:val="center"/>
          </w:tcPr>
          <w:p w14:paraId="6C5BA107" w14:textId="77777777" w:rsidR="003B798B" w:rsidRPr="00E969D5" w:rsidRDefault="003B798B" w:rsidP="003B798B">
            <w:pPr>
              <w:pStyle w:val="afff0"/>
            </w:pPr>
          </w:p>
        </w:tc>
        <w:tc>
          <w:tcPr>
            <w:tcW w:w="993" w:type="dxa"/>
            <w:gridSpan w:val="2"/>
            <w:tcMar>
              <w:left w:w="57" w:type="dxa"/>
              <w:right w:w="57" w:type="dxa"/>
            </w:tcMar>
            <w:vAlign w:val="center"/>
          </w:tcPr>
          <w:p w14:paraId="123D71B2" w14:textId="77777777" w:rsidR="003B798B" w:rsidRPr="00E969D5" w:rsidRDefault="003B798B" w:rsidP="003B798B">
            <w:pPr>
              <w:pStyle w:val="afff0"/>
            </w:pPr>
          </w:p>
        </w:tc>
        <w:tc>
          <w:tcPr>
            <w:tcW w:w="992" w:type="dxa"/>
            <w:tcMar>
              <w:left w:w="57" w:type="dxa"/>
              <w:right w:w="57" w:type="dxa"/>
            </w:tcMar>
            <w:vAlign w:val="center"/>
          </w:tcPr>
          <w:p w14:paraId="5A3F7FB9" w14:textId="15CBF318" w:rsidR="003B798B" w:rsidRPr="00E969D5" w:rsidRDefault="003B798B" w:rsidP="003B798B">
            <w:pPr>
              <w:pStyle w:val="afff0"/>
              <w:rPr>
                <w:highlight w:val="yellow"/>
              </w:rPr>
            </w:pPr>
            <w:r>
              <w:rPr>
                <w:rFonts w:hint="eastAsia"/>
              </w:rPr>
              <w:t>0</w:t>
            </w:r>
          </w:p>
        </w:tc>
        <w:tc>
          <w:tcPr>
            <w:tcW w:w="1134" w:type="dxa"/>
            <w:tcMar>
              <w:left w:w="57" w:type="dxa"/>
              <w:right w:w="57" w:type="dxa"/>
            </w:tcMar>
            <w:vAlign w:val="center"/>
          </w:tcPr>
          <w:p w14:paraId="5113AFAD" w14:textId="4CE44A83" w:rsidR="003B798B" w:rsidRPr="00E969D5" w:rsidRDefault="003B798B" w:rsidP="003B798B">
            <w:pPr>
              <w:pStyle w:val="afff0"/>
              <w:rPr>
                <w:highlight w:val="yellow"/>
              </w:rPr>
            </w:pPr>
            <w:r>
              <w:rPr>
                <w:rFonts w:hint="eastAsia"/>
              </w:rPr>
              <w:t>0</w:t>
            </w:r>
          </w:p>
        </w:tc>
        <w:tc>
          <w:tcPr>
            <w:tcW w:w="2268" w:type="dxa"/>
            <w:tcMar>
              <w:left w:w="57" w:type="dxa"/>
              <w:right w:w="57" w:type="dxa"/>
            </w:tcMar>
            <w:vAlign w:val="center"/>
          </w:tcPr>
          <w:p w14:paraId="7B476705" w14:textId="77777777" w:rsidR="003B798B" w:rsidRPr="00E969D5" w:rsidRDefault="003B798B" w:rsidP="003B798B">
            <w:pPr>
              <w:pStyle w:val="afff0"/>
              <w:rPr>
                <w:highlight w:val="yellow"/>
              </w:rPr>
            </w:pPr>
          </w:p>
        </w:tc>
        <w:tc>
          <w:tcPr>
            <w:tcW w:w="1394" w:type="dxa"/>
            <w:gridSpan w:val="2"/>
            <w:tcMar>
              <w:left w:w="57" w:type="dxa"/>
              <w:right w:w="57" w:type="dxa"/>
            </w:tcMar>
            <w:vAlign w:val="center"/>
          </w:tcPr>
          <w:p w14:paraId="7D482F96" w14:textId="57E58F8E" w:rsidR="003B798B" w:rsidRPr="00E969D5" w:rsidRDefault="003B798B" w:rsidP="003B798B">
            <w:pPr>
              <w:pStyle w:val="afff0"/>
              <w:rPr>
                <w:highlight w:val="yellow"/>
              </w:rPr>
            </w:pPr>
            <w:r>
              <w:rPr>
                <w:rFonts w:hint="eastAsia"/>
              </w:rPr>
              <w:t>0</w:t>
            </w:r>
          </w:p>
        </w:tc>
        <w:tc>
          <w:tcPr>
            <w:tcW w:w="992" w:type="dxa"/>
            <w:gridSpan w:val="2"/>
            <w:tcMar>
              <w:left w:w="57" w:type="dxa"/>
              <w:right w:w="57" w:type="dxa"/>
            </w:tcMar>
            <w:vAlign w:val="center"/>
          </w:tcPr>
          <w:p w14:paraId="55568899" w14:textId="6E4AB9E1" w:rsidR="003B798B" w:rsidRPr="00E969D5" w:rsidRDefault="003B798B" w:rsidP="003B798B">
            <w:pPr>
              <w:pStyle w:val="afff0"/>
              <w:rPr>
                <w:highlight w:val="yellow"/>
              </w:rPr>
            </w:pPr>
            <w:r>
              <w:rPr>
                <w:rFonts w:hint="eastAsia"/>
              </w:rPr>
              <w:t>0</w:t>
            </w:r>
          </w:p>
        </w:tc>
        <w:tc>
          <w:tcPr>
            <w:tcW w:w="1134" w:type="dxa"/>
            <w:gridSpan w:val="2"/>
            <w:tcMar>
              <w:left w:w="57" w:type="dxa"/>
              <w:right w:w="57" w:type="dxa"/>
            </w:tcMar>
            <w:vAlign w:val="center"/>
          </w:tcPr>
          <w:p w14:paraId="73C34034" w14:textId="77777777" w:rsidR="003B798B" w:rsidRPr="00E969D5" w:rsidRDefault="003B798B" w:rsidP="003B798B">
            <w:pPr>
              <w:pStyle w:val="afff0"/>
              <w:rPr>
                <w:highlight w:val="yellow"/>
              </w:rPr>
            </w:pPr>
          </w:p>
        </w:tc>
        <w:tc>
          <w:tcPr>
            <w:tcW w:w="742" w:type="dxa"/>
            <w:tcMar>
              <w:left w:w="57" w:type="dxa"/>
              <w:right w:w="57" w:type="dxa"/>
            </w:tcMar>
            <w:vAlign w:val="center"/>
          </w:tcPr>
          <w:p w14:paraId="2482F6F0" w14:textId="2D6CFC79" w:rsidR="003B798B" w:rsidRPr="00E969D5" w:rsidRDefault="003B798B" w:rsidP="003B798B">
            <w:pPr>
              <w:pStyle w:val="afff0"/>
              <w:rPr>
                <w:highlight w:val="yellow"/>
              </w:rPr>
            </w:pPr>
            <w:r>
              <w:rPr>
                <w:rFonts w:hint="eastAsia"/>
              </w:rPr>
              <w:t>+0</w:t>
            </w:r>
          </w:p>
        </w:tc>
      </w:tr>
      <w:tr w:rsidR="003B798B" w:rsidRPr="00E969D5" w14:paraId="013314B3" w14:textId="77777777" w:rsidTr="005943D9">
        <w:trPr>
          <w:cantSplit/>
          <w:trHeight w:val="57"/>
          <w:jc w:val="center"/>
        </w:trPr>
        <w:tc>
          <w:tcPr>
            <w:tcW w:w="557" w:type="dxa"/>
            <w:gridSpan w:val="2"/>
            <w:vMerge/>
            <w:tcMar>
              <w:left w:w="57" w:type="dxa"/>
              <w:right w:w="57" w:type="dxa"/>
            </w:tcMar>
          </w:tcPr>
          <w:p w14:paraId="2BDACDA2" w14:textId="77777777" w:rsidR="003B798B" w:rsidRPr="00E969D5" w:rsidRDefault="003B798B" w:rsidP="003B798B">
            <w:pPr>
              <w:pStyle w:val="afff0"/>
            </w:pPr>
          </w:p>
        </w:tc>
        <w:tc>
          <w:tcPr>
            <w:tcW w:w="1560" w:type="dxa"/>
            <w:gridSpan w:val="2"/>
            <w:tcMar>
              <w:left w:w="57" w:type="dxa"/>
              <w:right w:w="57" w:type="dxa"/>
            </w:tcMar>
            <w:vAlign w:val="center"/>
          </w:tcPr>
          <w:p w14:paraId="040F8ADC" w14:textId="77777777" w:rsidR="003B798B" w:rsidRPr="00E969D5" w:rsidRDefault="003B798B" w:rsidP="003B798B">
            <w:pPr>
              <w:pStyle w:val="afff0"/>
              <w:rPr>
                <w:rFonts w:eastAsia="黑体"/>
                <w:b/>
                <w:bCs/>
              </w:rPr>
            </w:pPr>
            <w:r w:rsidRPr="00E969D5">
              <w:rPr>
                <w:b/>
                <w:bCs/>
              </w:rPr>
              <w:t>工业固体废物</w:t>
            </w:r>
          </w:p>
        </w:tc>
        <w:tc>
          <w:tcPr>
            <w:tcW w:w="708" w:type="dxa"/>
            <w:tcMar>
              <w:left w:w="57" w:type="dxa"/>
              <w:right w:w="57" w:type="dxa"/>
            </w:tcMar>
            <w:vAlign w:val="center"/>
          </w:tcPr>
          <w:p w14:paraId="634EC694" w14:textId="77777777" w:rsidR="003B798B" w:rsidRPr="00E969D5" w:rsidRDefault="003B798B" w:rsidP="003B798B">
            <w:pPr>
              <w:pStyle w:val="afff0"/>
            </w:pPr>
          </w:p>
        </w:tc>
        <w:tc>
          <w:tcPr>
            <w:tcW w:w="1418" w:type="dxa"/>
            <w:tcMar>
              <w:left w:w="57" w:type="dxa"/>
              <w:right w:w="57" w:type="dxa"/>
            </w:tcMar>
            <w:vAlign w:val="center"/>
          </w:tcPr>
          <w:p w14:paraId="6024FF7E" w14:textId="77777777" w:rsidR="003B798B" w:rsidRPr="00E969D5" w:rsidRDefault="003B798B" w:rsidP="003B798B">
            <w:pPr>
              <w:pStyle w:val="afff0"/>
            </w:pPr>
          </w:p>
        </w:tc>
        <w:tc>
          <w:tcPr>
            <w:tcW w:w="1134" w:type="dxa"/>
            <w:tcMar>
              <w:left w:w="57" w:type="dxa"/>
              <w:right w:w="57" w:type="dxa"/>
            </w:tcMar>
            <w:vAlign w:val="center"/>
          </w:tcPr>
          <w:p w14:paraId="066A7BEA" w14:textId="77777777" w:rsidR="003B798B" w:rsidRPr="00E969D5" w:rsidRDefault="003B798B" w:rsidP="003B798B">
            <w:pPr>
              <w:pStyle w:val="afff0"/>
            </w:pPr>
          </w:p>
        </w:tc>
        <w:tc>
          <w:tcPr>
            <w:tcW w:w="850" w:type="dxa"/>
            <w:tcMar>
              <w:left w:w="57" w:type="dxa"/>
              <w:right w:w="57" w:type="dxa"/>
            </w:tcMar>
            <w:vAlign w:val="center"/>
          </w:tcPr>
          <w:p w14:paraId="3E206C24" w14:textId="77777777" w:rsidR="003B798B" w:rsidRPr="00E969D5" w:rsidRDefault="003B798B" w:rsidP="003B798B">
            <w:pPr>
              <w:pStyle w:val="afff0"/>
            </w:pPr>
          </w:p>
        </w:tc>
        <w:tc>
          <w:tcPr>
            <w:tcW w:w="993" w:type="dxa"/>
            <w:gridSpan w:val="2"/>
            <w:tcMar>
              <w:left w:w="57" w:type="dxa"/>
              <w:right w:w="57" w:type="dxa"/>
            </w:tcMar>
            <w:vAlign w:val="center"/>
          </w:tcPr>
          <w:p w14:paraId="7CE17A64" w14:textId="77777777" w:rsidR="003B798B" w:rsidRPr="00E969D5" w:rsidRDefault="003B798B" w:rsidP="003B798B">
            <w:pPr>
              <w:pStyle w:val="afff0"/>
            </w:pPr>
          </w:p>
        </w:tc>
        <w:tc>
          <w:tcPr>
            <w:tcW w:w="992" w:type="dxa"/>
            <w:tcMar>
              <w:left w:w="57" w:type="dxa"/>
              <w:right w:w="57" w:type="dxa"/>
            </w:tcMar>
            <w:vAlign w:val="center"/>
          </w:tcPr>
          <w:p w14:paraId="71213BF2" w14:textId="77777777" w:rsidR="003B798B" w:rsidRPr="00E969D5" w:rsidRDefault="003B798B" w:rsidP="003B798B">
            <w:pPr>
              <w:pStyle w:val="afff0"/>
              <w:rPr>
                <w:highlight w:val="yellow"/>
              </w:rPr>
            </w:pPr>
          </w:p>
        </w:tc>
        <w:tc>
          <w:tcPr>
            <w:tcW w:w="1134" w:type="dxa"/>
            <w:tcMar>
              <w:left w:w="57" w:type="dxa"/>
              <w:right w:w="57" w:type="dxa"/>
            </w:tcMar>
            <w:vAlign w:val="center"/>
          </w:tcPr>
          <w:p w14:paraId="2305A93A" w14:textId="77777777" w:rsidR="003B798B" w:rsidRPr="00E969D5" w:rsidRDefault="003B798B" w:rsidP="003B798B">
            <w:pPr>
              <w:pStyle w:val="afff0"/>
              <w:rPr>
                <w:highlight w:val="yellow"/>
              </w:rPr>
            </w:pPr>
          </w:p>
        </w:tc>
        <w:tc>
          <w:tcPr>
            <w:tcW w:w="2268" w:type="dxa"/>
            <w:tcMar>
              <w:left w:w="57" w:type="dxa"/>
              <w:right w:w="57" w:type="dxa"/>
            </w:tcMar>
            <w:vAlign w:val="center"/>
          </w:tcPr>
          <w:p w14:paraId="2B39E8B8" w14:textId="77777777" w:rsidR="003B798B" w:rsidRPr="00E969D5" w:rsidRDefault="003B798B" w:rsidP="003B798B">
            <w:pPr>
              <w:pStyle w:val="afff0"/>
              <w:rPr>
                <w:highlight w:val="yellow"/>
              </w:rPr>
            </w:pPr>
          </w:p>
        </w:tc>
        <w:tc>
          <w:tcPr>
            <w:tcW w:w="1394" w:type="dxa"/>
            <w:gridSpan w:val="2"/>
            <w:tcMar>
              <w:left w:w="57" w:type="dxa"/>
              <w:right w:w="57" w:type="dxa"/>
            </w:tcMar>
            <w:vAlign w:val="center"/>
          </w:tcPr>
          <w:p w14:paraId="67A19BBB" w14:textId="77777777" w:rsidR="003B798B" w:rsidRPr="00E969D5" w:rsidRDefault="003B798B" w:rsidP="003B798B">
            <w:pPr>
              <w:pStyle w:val="afff0"/>
              <w:rPr>
                <w:highlight w:val="yellow"/>
              </w:rPr>
            </w:pPr>
          </w:p>
        </w:tc>
        <w:tc>
          <w:tcPr>
            <w:tcW w:w="992" w:type="dxa"/>
            <w:gridSpan w:val="2"/>
            <w:tcMar>
              <w:left w:w="57" w:type="dxa"/>
              <w:right w:w="57" w:type="dxa"/>
            </w:tcMar>
            <w:vAlign w:val="center"/>
          </w:tcPr>
          <w:p w14:paraId="3DE03A50" w14:textId="77777777" w:rsidR="003B798B" w:rsidRPr="00E969D5" w:rsidRDefault="003B798B" w:rsidP="003B798B">
            <w:pPr>
              <w:pStyle w:val="afff0"/>
              <w:rPr>
                <w:highlight w:val="yellow"/>
              </w:rPr>
            </w:pPr>
          </w:p>
        </w:tc>
        <w:tc>
          <w:tcPr>
            <w:tcW w:w="1134" w:type="dxa"/>
            <w:gridSpan w:val="2"/>
            <w:tcMar>
              <w:left w:w="57" w:type="dxa"/>
              <w:right w:w="57" w:type="dxa"/>
            </w:tcMar>
            <w:vAlign w:val="center"/>
          </w:tcPr>
          <w:p w14:paraId="5E29DFAF" w14:textId="77777777" w:rsidR="003B798B" w:rsidRPr="00E969D5" w:rsidRDefault="003B798B" w:rsidP="003B798B">
            <w:pPr>
              <w:pStyle w:val="afff0"/>
              <w:rPr>
                <w:highlight w:val="yellow"/>
              </w:rPr>
            </w:pPr>
          </w:p>
        </w:tc>
        <w:tc>
          <w:tcPr>
            <w:tcW w:w="742" w:type="dxa"/>
            <w:tcMar>
              <w:left w:w="57" w:type="dxa"/>
              <w:right w:w="57" w:type="dxa"/>
            </w:tcMar>
            <w:vAlign w:val="center"/>
          </w:tcPr>
          <w:p w14:paraId="07772780" w14:textId="77777777" w:rsidR="003B798B" w:rsidRPr="00E969D5" w:rsidRDefault="003B798B" w:rsidP="003B798B">
            <w:pPr>
              <w:pStyle w:val="afff0"/>
              <w:rPr>
                <w:highlight w:val="yellow"/>
              </w:rPr>
            </w:pPr>
          </w:p>
        </w:tc>
      </w:tr>
      <w:tr w:rsidR="003B798B" w:rsidRPr="00E969D5" w14:paraId="4D7EC0AA" w14:textId="77777777" w:rsidTr="005943D9">
        <w:trPr>
          <w:cantSplit/>
          <w:trHeight w:val="57"/>
          <w:jc w:val="center"/>
        </w:trPr>
        <w:tc>
          <w:tcPr>
            <w:tcW w:w="557" w:type="dxa"/>
            <w:gridSpan w:val="2"/>
            <w:vMerge/>
            <w:tcMar>
              <w:left w:w="57" w:type="dxa"/>
              <w:right w:w="57" w:type="dxa"/>
            </w:tcMar>
          </w:tcPr>
          <w:p w14:paraId="1FADB72D" w14:textId="77777777" w:rsidR="003B798B" w:rsidRPr="00E969D5" w:rsidRDefault="003B798B" w:rsidP="003B798B">
            <w:pPr>
              <w:pStyle w:val="afff0"/>
            </w:pPr>
          </w:p>
        </w:tc>
        <w:tc>
          <w:tcPr>
            <w:tcW w:w="993" w:type="dxa"/>
            <w:tcMar>
              <w:left w:w="57" w:type="dxa"/>
              <w:right w:w="57" w:type="dxa"/>
            </w:tcMar>
          </w:tcPr>
          <w:p w14:paraId="6658E9E6" w14:textId="77777777" w:rsidR="003B798B" w:rsidRPr="00E969D5" w:rsidRDefault="003B798B" w:rsidP="003B798B">
            <w:pPr>
              <w:pStyle w:val="afff0"/>
              <w:rPr>
                <w:b/>
                <w:bCs/>
              </w:rPr>
            </w:pPr>
            <w:r w:rsidRPr="00E969D5">
              <w:rPr>
                <w:b/>
                <w:bCs/>
              </w:rPr>
              <w:t>与项目有关的其他特征污染物</w:t>
            </w:r>
          </w:p>
        </w:tc>
        <w:tc>
          <w:tcPr>
            <w:tcW w:w="567" w:type="dxa"/>
            <w:tcMar>
              <w:left w:w="57" w:type="dxa"/>
              <w:right w:w="57" w:type="dxa"/>
            </w:tcMar>
            <w:vAlign w:val="center"/>
          </w:tcPr>
          <w:p w14:paraId="7C121CDE" w14:textId="77777777" w:rsidR="003B798B" w:rsidRPr="00E969D5" w:rsidRDefault="003B798B" w:rsidP="003B798B">
            <w:pPr>
              <w:pStyle w:val="afff0"/>
            </w:pPr>
            <w:r w:rsidRPr="00E969D5">
              <w:t>VOCs</w:t>
            </w:r>
          </w:p>
        </w:tc>
        <w:tc>
          <w:tcPr>
            <w:tcW w:w="708" w:type="dxa"/>
            <w:tcMar>
              <w:left w:w="57" w:type="dxa"/>
              <w:right w:w="57" w:type="dxa"/>
            </w:tcMar>
            <w:vAlign w:val="center"/>
          </w:tcPr>
          <w:p w14:paraId="5DEA5FFE" w14:textId="77777777" w:rsidR="003B798B" w:rsidRPr="00E969D5" w:rsidRDefault="003B798B" w:rsidP="003B798B">
            <w:pPr>
              <w:pStyle w:val="afff0"/>
            </w:pPr>
          </w:p>
        </w:tc>
        <w:tc>
          <w:tcPr>
            <w:tcW w:w="1418" w:type="dxa"/>
            <w:tcMar>
              <w:left w:w="57" w:type="dxa"/>
              <w:right w:w="57" w:type="dxa"/>
            </w:tcMar>
            <w:vAlign w:val="center"/>
          </w:tcPr>
          <w:p w14:paraId="03716A1F" w14:textId="77777777" w:rsidR="003B798B" w:rsidRPr="00E969D5" w:rsidRDefault="003B798B" w:rsidP="003B798B">
            <w:pPr>
              <w:pStyle w:val="afff0"/>
            </w:pPr>
          </w:p>
        </w:tc>
        <w:tc>
          <w:tcPr>
            <w:tcW w:w="1134" w:type="dxa"/>
            <w:tcMar>
              <w:left w:w="57" w:type="dxa"/>
              <w:right w:w="57" w:type="dxa"/>
            </w:tcMar>
            <w:vAlign w:val="center"/>
          </w:tcPr>
          <w:p w14:paraId="3100C862" w14:textId="77777777" w:rsidR="003B798B" w:rsidRPr="00E969D5" w:rsidRDefault="003B798B" w:rsidP="003B798B">
            <w:pPr>
              <w:pStyle w:val="afff0"/>
            </w:pPr>
          </w:p>
        </w:tc>
        <w:tc>
          <w:tcPr>
            <w:tcW w:w="850" w:type="dxa"/>
            <w:tcMar>
              <w:left w:w="57" w:type="dxa"/>
              <w:right w:w="57" w:type="dxa"/>
            </w:tcMar>
            <w:vAlign w:val="center"/>
          </w:tcPr>
          <w:p w14:paraId="06141605" w14:textId="77777777" w:rsidR="003B798B" w:rsidRPr="00E969D5" w:rsidRDefault="003B798B" w:rsidP="003B798B">
            <w:pPr>
              <w:pStyle w:val="afff0"/>
            </w:pPr>
          </w:p>
        </w:tc>
        <w:tc>
          <w:tcPr>
            <w:tcW w:w="993" w:type="dxa"/>
            <w:gridSpan w:val="2"/>
            <w:tcMar>
              <w:left w:w="57" w:type="dxa"/>
              <w:right w:w="57" w:type="dxa"/>
            </w:tcMar>
            <w:vAlign w:val="center"/>
          </w:tcPr>
          <w:p w14:paraId="4B9D7D0E" w14:textId="77777777" w:rsidR="003B798B" w:rsidRPr="00E969D5" w:rsidRDefault="003B798B" w:rsidP="003B798B">
            <w:pPr>
              <w:pStyle w:val="afff0"/>
            </w:pPr>
          </w:p>
        </w:tc>
        <w:tc>
          <w:tcPr>
            <w:tcW w:w="992" w:type="dxa"/>
            <w:tcMar>
              <w:left w:w="57" w:type="dxa"/>
              <w:right w:w="57" w:type="dxa"/>
            </w:tcMar>
            <w:vAlign w:val="center"/>
          </w:tcPr>
          <w:p w14:paraId="73D3679C" w14:textId="696AC6DA" w:rsidR="003B798B" w:rsidRPr="00E969D5" w:rsidRDefault="003B798B" w:rsidP="003B798B">
            <w:pPr>
              <w:pStyle w:val="afff0"/>
            </w:pPr>
            <w:r>
              <w:rPr>
                <w:rFonts w:hint="eastAsia"/>
              </w:rPr>
              <w:t>0</w:t>
            </w:r>
          </w:p>
        </w:tc>
        <w:tc>
          <w:tcPr>
            <w:tcW w:w="1134" w:type="dxa"/>
            <w:tcMar>
              <w:left w:w="57" w:type="dxa"/>
              <w:right w:w="57" w:type="dxa"/>
            </w:tcMar>
            <w:vAlign w:val="center"/>
          </w:tcPr>
          <w:p w14:paraId="103AD099" w14:textId="310AA8C7" w:rsidR="003B798B" w:rsidRPr="00E969D5" w:rsidRDefault="003B798B" w:rsidP="003B798B">
            <w:pPr>
              <w:pStyle w:val="afff0"/>
            </w:pPr>
            <w:r>
              <w:rPr>
                <w:rFonts w:hint="eastAsia"/>
              </w:rPr>
              <w:t>0</w:t>
            </w:r>
          </w:p>
        </w:tc>
        <w:tc>
          <w:tcPr>
            <w:tcW w:w="2268" w:type="dxa"/>
            <w:tcMar>
              <w:left w:w="57" w:type="dxa"/>
              <w:right w:w="57" w:type="dxa"/>
            </w:tcMar>
            <w:vAlign w:val="center"/>
          </w:tcPr>
          <w:p w14:paraId="3B613A0D" w14:textId="1CC114E1" w:rsidR="003B798B" w:rsidRPr="00E969D5" w:rsidRDefault="003B798B" w:rsidP="003B798B">
            <w:pPr>
              <w:pStyle w:val="afff0"/>
            </w:pPr>
            <w:r>
              <w:rPr>
                <w:rFonts w:hint="eastAsia"/>
              </w:rPr>
              <w:t>0</w:t>
            </w:r>
          </w:p>
        </w:tc>
        <w:tc>
          <w:tcPr>
            <w:tcW w:w="1394" w:type="dxa"/>
            <w:gridSpan w:val="2"/>
            <w:tcMar>
              <w:left w:w="57" w:type="dxa"/>
              <w:right w:w="57" w:type="dxa"/>
            </w:tcMar>
            <w:vAlign w:val="center"/>
          </w:tcPr>
          <w:p w14:paraId="1BFCCE9B" w14:textId="326044A6" w:rsidR="003B798B" w:rsidRPr="00E969D5" w:rsidRDefault="003B798B" w:rsidP="003B798B">
            <w:pPr>
              <w:pStyle w:val="afff0"/>
            </w:pPr>
            <w:r>
              <w:rPr>
                <w:rFonts w:hint="eastAsia"/>
              </w:rPr>
              <w:t>0</w:t>
            </w:r>
          </w:p>
        </w:tc>
        <w:tc>
          <w:tcPr>
            <w:tcW w:w="992" w:type="dxa"/>
            <w:gridSpan w:val="2"/>
            <w:tcMar>
              <w:left w:w="57" w:type="dxa"/>
              <w:right w:w="57" w:type="dxa"/>
            </w:tcMar>
            <w:vAlign w:val="center"/>
          </w:tcPr>
          <w:p w14:paraId="4C8EC788" w14:textId="041649D5" w:rsidR="003B798B" w:rsidRPr="00E969D5" w:rsidRDefault="003B798B" w:rsidP="003B798B">
            <w:pPr>
              <w:pStyle w:val="afff0"/>
            </w:pPr>
            <w:r>
              <w:rPr>
                <w:rFonts w:hint="eastAsia"/>
              </w:rPr>
              <w:t>0</w:t>
            </w:r>
          </w:p>
        </w:tc>
        <w:tc>
          <w:tcPr>
            <w:tcW w:w="1134" w:type="dxa"/>
            <w:gridSpan w:val="2"/>
            <w:tcMar>
              <w:left w:w="57" w:type="dxa"/>
              <w:right w:w="57" w:type="dxa"/>
            </w:tcMar>
            <w:vAlign w:val="center"/>
          </w:tcPr>
          <w:p w14:paraId="1C89813A" w14:textId="7DD36BD5" w:rsidR="003B798B" w:rsidRPr="00E969D5" w:rsidRDefault="003B798B" w:rsidP="003B798B">
            <w:pPr>
              <w:pStyle w:val="afff0"/>
            </w:pPr>
            <w:r>
              <w:rPr>
                <w:rFonts w:hint="eastAsia"/>
              </w:rPr>
              <w:t>0</w:t>
            </w:r>
          </w:p>
        </w:tc>
        <w:tc>
          <w:tcPr>
            <w:tcW w:w="742" w:type="dxa"/>
            <w:tcMar>
              <w:left w:w="57" w:type="dxa"/>
              <w:right w:w="57" w:type="dxa"/>
            </w:tcMar>
            <w:vAlign w:val="center"/>
          </w:tcPr>
          <w:p w14:paraId="622F5939" w14:textId="3AB7002B" w:rsidR="003B798B" w:rsidRPr="00E969D5" w:rsidRDefault="003B798B" w:rsidP="003B798B">
            <w:pPr>
              <w:pStyle w:val="afff0"/>
            </w:pPr>
            <w:r w:rsidRPr="00E969D5">
              <w:t>+</w:t>
            </w:r>
            <w:r>
              <w:rPr>
                <w:rFonts w:hint="eastAsia"/>
              </w:rPr>
              <w:t>0</w:t>
            </w:r>
          </w:p>
        </w:tc>
      </w:tr>
    </w:tbl>
    <w:p w14:paraId="12B21540" w14:textId="473FD8C8" w:rsidR="00870CF2" w:rsidRPr="00E969D5" w:rsidRDefault="00B72222" w:rsidP="00976E27">
      <w:pPr>
        <w:tabs>
          <w:tab w:val="left" w:pos="3118"/>
        </w:tabs>
        <w:spacing w:line="360" w:lineRule="exact"/>
        <w:ind w:firstLine="422"/>
      </w:pPr>
      <w:r w:rsidRPr="00E969D5">
        <w:rPr>
          <w:b/>
          <w:bCs/>
          <w:noProof/>
          <w:sz w:val="21"/>
        </w:rPr>
        <mc:AlternateContent>
          <mc:Choice Requires="wps">
            <w:drawing>
              <wp:anchor distT="0" distB="0" distL="114300" distR="114300" simplePos="0" relativeHeight="251663360" behindDoc="0" locked="0" layoutInCell="1" allowOverlap="1" wp14:anchorId="21FED6E9" wp14:editId="012ED229">
                <wp:simplePos x="0" y="0"/>
                <wp:positionH relativeFrom="column">
                  <wp:posOffset>2171065</wp:posOffset>
                </wp:positionH>
                <wp:positionV relativeFrom="paragraph">
                  <wp:posOffset>-5289047</wp:posOffset>
                </wp:positionV>
                <wp:extent cx="4414838" cy="413385"/>
                <wp:effectExtent l="0" t="0" r="0" b="5715"/>
                <wp:wrapNone/>
                <wp:docPr id="978147120"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838" cy="413385"/>
                        </a:xfrm>
                        <a:prstGeom prst="rect">
                          <a:avLst/>
                        </a:prstGeom>
                        <a:noFill/>
                        <a:ln>
                          <a:noFill/>
                        </a:ln>
                      </wps:spPr>
                      <wps:txbx>
                        <w:txbxContent>
                          <w:p w14:paraId="0C32E8A5" w14:textId="77777777" w:rsidR="0036448D" w:rsidRDefault="0036448D" w:rsidP="0036448D">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12B79879" w14:textId="1BBF126F" w:rsidR="0036448D" w:rsidRPr="0036448D" w:rsidRDefault="0036448D" w:rsidP="0036448D">
                            <w:pPr>
                              <w:ind w:firstLine="422"/>
                              <w:rPr>
                                <w:rFonts w:ascii="宋体" w:hAnsi="宋体"/>
                                <w:b/>
                                <w:bCs/>
                                <w:color w:val="000000"/>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FED6E9" id="_x0000_t202" coordsize="21600,21600" o:spt="202" path="m,l,21600r21600,l21600,xe">
                <v:stroke joinstyle="miter"/>
                <v:path gradientshapeok="t" o:connecttype="rect"/>
              </v:shapetype>
              <v:shape id="文本框 537" o:spid="_x0000_s1026" type="#_x0000_t202" style="position:absolute;left:0;text-align:left;margin-left:170.95pt;margin-top:-416.45pt;width:347.65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" filled="f" stroked="f">
                <v:textbox>
                  <w:txbxContent>
                    <w:p w14:paraId="0C32E8A5" w14:textId="77777777" w:rsidR="0036448D" w:rsidRDefault="0036448D" w:rsidP="0036448D">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12B79879" w14:textId="1BBF126F" w:rsidR="0036448D" w:rsidRPr="0036448D" w:rsidRDefault="0036448D" w:rsidP="0036448D">
                      <w:pPr>
                        <w:ind w:firstLine="422"/>
                        <w:rPr>
                          <w:rFonts w:ascii="宋体" w:hAnsi="宋体"/>
                          <w:b/>
                          <w:bCs/>
                          <w:color w:val="000000"/>
                          <w:sz w:val="21"/>
                          <w:szCs w:val="21"/>
                        </w:rPr>
                      </w:pPr>
                    </w:p>
                  </w:txbxContent>
                </v:textbox>
              </v:shape>
            </w:pict>
          </mc:Fallback>
        </mc:AlternateContent>
      </w:r>
      <w:r w:rsidRPr="00E969D5">
        <w:rPr>
          <w:b/>
          <w:bCs/>
          <w:noProof/>
          <w:sz w:val="21"/>
        </w:rPr>
        <mc:AlternateContent>
          <mc:Choice Requires="wps">
            <w:drawing>
              <wp:anchor distT="0" distB="0" distL="114300" distR="114300" simplePos="0" relativeHeight="251661312" behindDoc="0" locked="0" layoutInCell="1" allowOverlap="1" wp14:anchorId="28FC00BA" wp14:editId="1ED654E6">
                <wp:simplePos x="0" y="0"/>
                <wp:positionH relativeFrom="column">
                  <wp:posOffset>-339090</wp:posOffset>
                </wp:positionH>
                <wp:positionV relativeFrom="paragraph">
                  <wp:posOffset>-4990189</wp:posOffset>
                </wp:positionV>
                <wp:extent cx="9110980" cy="413385"/>
                <wp:effectExtent l="0" t="0" r="0" b="5715"/>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413385"/>
                        </a:xfrm>
                        <a:prstGeom prst="rect">
                          <a:avLst/>
                        </a:prstGeom>
                        <a:noFill/>
                        <a:ln>
                          <a:noFill/>
                        </a:ln>
                      </wps:spPr>
                      <wps:txbx>
                        <w:txbxContent>
                          <w:p w14:paraId="69458235" w14:textId="6CFDBCCB" w:rsidR="00870CF2" w:rsidRDefault="00000000">
                            <w:pPr>
                              <w:ind w:firstLine="422"/>
                              <w:rPr>
                                <w:rFonts w:ascii="宋体" w:hAnsi="宋体"/>
                                <w:b/>
                                <w:bCs/>
                                <w:color w:val="000000"/>
                                <w:sz w:val="21"/>
                                <w:szCs w:val="21"/>
                              </w:rPr>
                            </w:pPr>
                            <w:r>
                              <w:rPr>
                                <w:rFonts w:ascii="宋体" w:hAnsi="宋体"/>
                                <w:b/>
                                <w:color w:val="000000"/>
                                <w:sz w:val="21"/>
                                <w:szCs w:val="21"/>
                              </w:rPr>
                              <w:t>填表单位（盖章）：</w:t>
                            </w:r>
                            <w:r w:rsidR="00636C51" w:rsidRPr="00636C51">
                              <w:rPr>
                                <w:rFonts w:ascii="宋体" w:hAnsi="宋体" w:hint="eastAsia"/>
                                <w:b/>
                                <w:bCs/>
                                <w:color w:val="000000"/>
                                <w:sz w:val="21"/>
                                <w:szCs w:val="21"/>
                              </w:rPr>
                              <w:t>新乡市立明电源科技有限公司</w:t>
                            </w:r>
                            <w:r>
                              <w:rPr>
                                <w:rFonts w:ascii="宋体" w:hAnsi="宋体" w:hint="eastAsia"/>
                                <w:b/>
                                <w:bCs/>
                                <w:color w:val="000000"/>
                                <w:sz w:val="21"/>
                                <w:szCs w:val="21"/>
                              </w:rPr>
                              <w:t xml:space="preserve">                          填表人</w:t>
                            </w:r>
                            <w:r>
                              <w:rPr>
                                <w:rFonts w:ascii="宋体" w:hAnsi="宋体"/>
                                <w:b/>
                                <w:color w:val="000000"/>
                                <w:sz w:val="21"/>
                                <w:szCs w:val="21"/>
                              </w:rPr>
                              <w:t xml:space="preserve">（签字）：       </w:t>
                            </w:r>
                            <w:r>
                              <w:rPr>
                                <w:rFonts w:ascii="宋体" w:hAnsi="宋体" w:hint="eastAsia"/>
                                <w:b/>
                                <w:color w:val="000000"/>
                                <w:sz w:val="21"/>
                                <w:szCs w:val="21"/>
                              </w:rPr>
                              <w:t xml:space="preserve">       </w:t>
                            </w:r>
                            <w:r>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C00BA" id="_x0000_s1027" type="#_x0000_t202" style="position:absolute;left:0;text-align:left;margin-left:-26.7pt;margin-top:-392.95pt;width:717.4pt;height:3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" filled="f" stroked="f">
                <v:textbox>
                  <w:txbxContent>
                    <w:p w14:paraId="69458235" w14:textId="6CFDBCCB" w:rsidR="00870CF2" w:rsidRDefault="00000000">
                      <w:pPr>
                        <w:ind w:firstLine="422"/>
                        <w:rPr>
                          <w:rFonts w:ascii="宋体" w:hAnsi="宋体"/>
                          <w:b/>
                          <w:bCs/>
                          <w:color w:val="000000"/>
                          <w:sz w:val="21"/>
                          <w:szCs w:val="21"/>
                        </w:rPr>
                      </w:pPr>
                      <w:r>
                        <w:rPr>
                          <w:rFonts w:ascii="宋体" w:hAnsi="宋体"/>
                          <w:b/>
                          <w:color w:val="000000"/>
                          <w:sz w:val="21"/>
                          <w:szCs w:val="21"/>
                        </w:rPr>
                        <w:t>填表单位（盖章）：</w:t>
                      </w:r>
                      <w:r w:rsidR="00636C51" w:rsidRPr="00636C51">
                        <w:rPr>
                          <w:rFonts w:ascii="宋体" w:hAnsi="宋体" w:hint="eastAsia"/>
                          <w:b/>
                          <w:bCs/>
                          <w:color w:val="000000"/>
                          <w:sz w:val="21"/>
                          <w:szCs w:val="21"/>
                        </w:rPr>
                        <w:t>新乡市立明电源科技有限公司</w:t>
                      </w:r>
                      <w:r>
                        <w:rPr>
                          <w:rFonts w:ascii="宋体" w:hAnsi="宋体" w:hint="eastAsia"/>
                          <w:b/>
                          <w:bCs/>
                          <w:color w:val="000000"/>
                          <w:sz w:val="21"/>
                          <w:szCs w:val="21"/>
                        </w:rPr>
                        <w:t xml:space="preserve">                          填表人</w:t>
                      </w:r>
                      <w:r>
                        <w:rPr>
                          <w:rFonts w:ascii="宋体" w:hAnsi="宋体"/>
                          <w:b/>
                          <w:color w:val="000000"/>
                          <w:sz w:val="21"/>
                          <w:szCs w:val="21"/>
                        </w:rPr>
                        <w:t xml:space="preserve">（签字）：       </w:t>
                      </w:r>
                      <w:r>
                        <w:rPr>
                          <w:rFonts w:ascii="宋体" w:hAnsi="宋体" w:hint="eastAsia"/>
                          <w:b/>
                          <w:color w:val="000000"/>
                          <w:sz w:val="21"/>
                          <w:szCs w:val="21"/>
                        </w:rPr>
                        <w:t xml:space="preserve">       </w:t>
                      </w:r>
                      <w:r>
                        <w:rPr>
                          <w:rFonts w:ascii="宋体" w:hAnsi="宋体"/>
                          <w:b/>
                          <w:color w:val="000000"/>
                          <w:sz w:val="21"/>
                          <w:szCs w:val="21"/>
                        </w:rPr>
                        <w:t>项目经办人（签字）：</w:t>
                      </w:r>
                    </w:p>
                  </w:txbxContent>
                </v:textbox>
              </v:shape>
            </w:pict>
          </mc:Fallback>
        </mc:AlternateContent>
      </w:r>
    </w:p>
    <w:sectPr w:rsidR="00870CF2" w:rsidRPr="00E969D5">
      <w:footerReference w:type="default" r:id="rId2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70C50" w14:textId="77777777" w:rsidR="00DB14A3" w:rsidRDefault="00DB14A3">
      <w:pPr>
        <w:ind w:firstLine="480"/>
      </w:pPr>
      <w:r>
        <w:separator/>
      </w:r>
    </w:p>
  </w:endnote>
  <w:endnote w:type="continuationSeparator" w:id="0">
    <w:p w14:paraId="3FEC7B79" w14:textId="77777777" w:rsidR="00DB14A3" w:rsidRDefault="00DB14A3">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58484" w14:textId="77777777" w:rsidR="00D30051" w:rsidRDefault="00D30051">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CA4E2" w14:textId="77777777" w:rsidR="00870CF2" w:rsidRDefault="00870CF2">
    <w:pPr>
      <w:pStyle w:val="ac"/>
      <w:ind w:firstLine="360"/>
      <w:jc w:val="center"/>
    </w:pPr>
  </w:p>
  <w:p w14:paraId="11FE5D2D" w14:textId="77777777" w:rsidR="00870CF2" w:rsidRDefault="00870CF2">
    <w:pPr>
      <w:pStyle w:val="ac"/>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42F7B" w14:textId="77777777" w:rsidR="00D30051" w:rsidRDefault="00D30051">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0450785"/>
      <w:docPartObj>
        <w:docPartGallery w:val="AutoText"/>
      </w:docPartObj>
    </w:sdtPr>
    <w:sdtContent>
      <w:p w14:paraId="25A41CD2" w14:textId="77777777" w:rsidR="00870CF2" w:rsidRDefault="00000000">
        <w:pPr>
          <w:pStyle w:val="ac"/>
          <w:ind w:firstLine="360"/>
          <w:jc w:val="center"/>
        </w:pPr>
        <w:r>
          <w:fldChar w:fldCharType="begin"/>
        </w:r>
        <w:r>
          <w:instrText>PAGE   \* MERGEFORMAT</w:instrText>
        </w:r>
        <w:r>
          <w:fldChar w:fldCharType="separate"/>
        </w:r>
        <w:r>
          <w:rPr>
            <w:lang w:val="zh-CN"/>
          </w:rPr>
          <w:t>2</w:t>
        </w:r>
        <w:r>
          <w:fldChar w:fldCharType="end"/>
        </w:r>
      </w:p>
    </w:sdtContent>
  </w:sdt>
  <w:p w14:paraId="23F277D6" w14:textId="77777777" w:rsidR="00870CF2" w:rsidRDefault="00870CF2">
    <w:pPr>
      <w:pStyle w:val="ac"/>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C32F8" w14:textId="77777777" w:rsidR="00870CF2" w:rsidRDefault="00870CF2">
    <w:pPr>
      <w:pStyle w:val="ac"/>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4F856" w14:textId="77777777" w:rsidR="00DB14A3" w:rsidRDefault="00DB14A3">
      <w:pPr>
        <w:ind w:firstLine="480"/>
      </w:pPr>
      <w:r>
        <w:separator/>
      </w:r>
    </w:p>
  </w:footnote>
  <w:footnote w:type="continuationSeparator" w:id="0">
    <w:p w14:paraId="399D5B85" w14:textId="77777777" w:rsidR="00DB14A3" w:rsidRDefault="00DB14A3">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08C6F" w14:textId="77777777" w:rsidR="00D30051" w:rsidRDefault="00D30051">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A81D9" w14:textId="77777777" w:rsidR="00D30051" w:rsidRDefault="00D30051" w:rsidP="00F26CEB">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9A7EF" w14:textId="77777777" w:rsidR="00D30051" w:rsidRDefault="00D30051">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9165B"/>
    <w:multiLevelType w:val="hybridMultilevel"/>
    <w:tmpl w:val="0A2A638E"/>
    <w:lvl w:ilvl="0" w:tplc="67721B1A">
      <w:start w:val="1"/>
      <w:numFmt w:val="decimal"/>
      <w:lvlText w:val="%1、"/>
      <w:lvlJc w:val="left"/>
      <w:pPr>
        <w:ind w:left="855" w:hanging="375"/>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 w15:restartNumberingAfterBreak="0">
    <w:nsid w:val="1C4A7FF6"/>
    <w:multiLevelType w:val="singleLevel"/>
    <w:tmpl w:val="1C4A7FF6"/>
    <w:lvl w:ilvl="0">
      <w:start w:val="2"/>
      <w:numFmt w:val="decimal"/>
      <w:suff w:val="nothing"/>
      <w:lvlText w:val="%1，"/>
      <w:lvlJc w:val="left"/>
    </w:lvl>
  </w:abstractNum>
  <w:abstractNum w:abstractNumId="2" w15:restartNumberingAfterBreak="0">
    <w:nsid w:val="286F6EB8"/>
    <w:multiLevelType w:val="hybridMultilevel"/>
    <w:tmpl w:val="3692D9B6"/>
    <w:lvl w:ilvl="0" w:tplc="B5F05744">
      <w:start w:val="1"/>
      <w:numFmt w:val="decimalEnclosedCircle"/>
      <w:lvlText w:val="%1、"/>
      <w:lvlJc w:val="left"/>
      <w:pPr>
        <w:ind w:left="857" w:hanging="375"/>
      </w:pPr>
      <w:rPr>
        <w:rFonts w:ascii="宋体" w:hAnsi="宋体" w:cs="宋体" w:hint="default"/>
        <w:b w:val="0"/>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num w:numId="1" w16cid:durableId="1237014572">
    <w:abstractNumId w:val="2"/>
  </w:num>
  <w:num w:numId="2" w16cid:durableId="202640081">
    <w:abstractNumId w:val="0"/>
  </w:num>
  <w:num w:numId="3" w16cid:durableId="1431926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fillcolor="white">
      <v:fill color="white"/>
      <o:colormru v:ext="edit" colors="#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c5YWEwYjYyMDI2NDNlOTE1OTI3MWUzNjhhMjdjMzIifQ=="/>
  </w:docVars>
  <w:rsids>
    <w:rsidRoot w:val="005529B9"/>
    <w:rsid w:val="000014B1"/>
    <w:rsid w:val="00002494"/>
    <w:rsid w:val="0000297F"/>
    <w:rsid w:val="00004442"/>
    <w:rsid w:val="00005559"/>
    <w:rsid w:val="0000560A"/>
    <w:rsid w:val="0000581D"/>
    <w:rsid w:val="00005BF5"/>
    <w:rsid w:val="00005D60"/>
    <w:rsid w:val="000063DB"/>
    <w:rsid w:val="0000662D"/>
    <w:rsid w:val="0000668C"/>
    <w:rsid w:val="00006995"/>
    <w:rsid w:val="0001024C"/>
    <w:rsid w:val="0001298F"/>
    <w:rsid w:val="0001315E"/>
    <w:rsid w:val="000155B7"/>
    <w:rsid w:val="000203A8"/>
    <w:rsid w:val="00020548"/>
    <w:rsid w:val="000231E8"/>
    <w:rsid w:val="0002662A"/>
    <w:rsid w:val="00030A6B"/>
    <w:rsid w:val="00030AF8"/>
    <w:rsid w:val="00030F11"/>
    <w:rsid w:val="00032657"/>
    <w:rsid w:val="00033B88"/>
    <w:rsid w:val="00034A8E"/>
    <w:rsid w:val="00036ABC"/>
    <w:rsid w:val="000375B2"/>
    <w:rsid w:val="00037ECA"/>
    <w:rsid w:val="000413F8"/>
    <w:rsid w:val="0004210C"/>
    <w:rsid w:val="00042264"/>
    <w:rsid w:val="00044DF0"/>
    <w:rsid w:val="00047FA2"/>
    <w:rsid w:val="00050296"/>
    <w:rsid w:val="000502DC"/>
    <w:rsid w:val="00051C6B"/>
    <w:rsid w:val="00052523"/>
    <w:rsid w:val="000538EE"/>
    <w:rsid w:val="00053B8D"/>
    <w:rsid w:val="00056A72"/>
    <w:rsid w:val="00057326"/>
    <w:rsid w:val="00060122"/>
    <w:rsid w:val="00060C74"/>
    <w:rsid w:val="000625E8"/>
    <w:rsid w:val="00062FAD"/>
    <w:rsid w:val="000638E8"/>
    <w:rsid w:val="00063BA3"/>
    <w:rsid w:val="00064D0A"/>
    <w:rsid w:val="00066128"/>
    <w:rsid w:val="00067038"/>
    <w:rsid w:val="000704E1"/>
    <w:rsid w:val="000709A5"/>
    <w:rsid w:val="000709C3"/>
    <w:rsid w:val="0007101D"/>
    <w:rsid w:val="0007114A"/>
    <w:rsid w:val="0007144E"/>
    <w:rsid w:val="000749E9"/>
    <w:rsid w:val="000764EF"/>
    <w:rsid w:val="0007687A"/>
    <w:rsid w:val="00082352"/>
    <w:rsid w:val="000823E2"/>
    <w:rsid w:val="00083788"/>
    <w:rsid w:val="00084407"/>
    <w:rsid w:val="00085F26"/>
    <w:rsid w:val="0009013A"/>
    <w:rsid w:val="00090775"/>
    <w:rsid w:val="00090951"/>
    <w:rsid w:val="00092095"/>
    <w:rsid w:val="000930E9"/>
    <w:rsid w:val="0009408D"/>
    <w:rsid w:val="000943A2"/>
    <w:rsid w:val="00094D32"/>
    <w:rsid w:val="000969B3"/>
    <w:rsid w:val="000A094B"/>
    <w:rsid w:val="000A10C7"/>
    <w:rsid w:val="000A1584"/>
    <w:rsid w:val="000A1B6D"/>
    <w:rsid w:val="000A336B"/>
    <w:rsid w:val="000A3727"/>
    <w:rsid w:val="000A4AFD"/>
    <w:rsid w:val="000A54CA"/>
    <w:rsid w:val="000A55AC"/>
    <w:rsid w:val="000A5694"/>
    <w:rsid w:val="000A5702"/>
    <w:rsid w:val="000A7522"/>
    <w:rsid w:val="000A7E3A"/>
    <w:rsid w:val="000B19E0"/>
    <w:rsid w:val="000B2B5B"/>
    <w:rsid w:val="000B35FB"/>
    <w:rsid w:val="000B3D8D"/>
    <w:rsid w:val="000B3FA1"/>
    <w:rsid w:val="000B5985"/>
    <w:rsid w:val="000B6078"/>
    <w:rsid w:val="000B6A39"/>
    <w:rsid w:val="000B6DE1"/>
    <w:rsid w:val="000C02B4"/>
    <w:rsid w:val="000C04AE"/>
    <w:rsid w:val="000C1C7D"/>
    <w:rsid w:val="000C2AAE"/>
    <w:rsid w:val="000C373D"/>
    <w:rsid w:val="000C486B"/>
    <w:rsid w:val="000C5805"/>
    <w:rsid w:val="000C67D3"/>
    <w:rsid w:val="000C7140"/>
    <w:rsid w:val="000C7666"/>
    <w:rsid w:val="000C7713"/>
    <w:rsid w:val="000D064C"/>
    <w:rsid w:val="000D1897"/>
    <w:rsid w:val="000D21B6"/>
    <w:rsid w:val="000D3068"/>
    <w:rsid w:val="000D4908"/>
    <w:rsid w:val="000D4B67"/>
    <w:rsid w:val="000D4BDE"/>
    <w:rsid w:val="000D5A3E"/>
    <w:rsid w:val="000D62AD"/>
    <w:rsid w:val="000E05F7"/>
    <w:rsid w:val="000E0B06"/>
    <w:rsid w:val="000E2144"/>
    <w:rsid w:val="000E2185"/>
    <w:rsid w:val="000E278C"/>
    <w:rsid w:val="000E3293"/>
    <w:rsid w:val="000E4D04"/>
    <w:rsid w:val="000E52F0"/>
    <w:rsid w:val="000E5CC4"/>
    <w:rsid w:val="000E6FB8"/>
    <w:rsid w:val="000E7CA7"/>
    <w:rsid w:val="000F208F"/>
    <w:rsid w:val="000F2A5F"/>
    <w:rsid w:val="000F342E"/>
    <w:rsid w:val="000F3AA2"/>
    <w:rsid w:val="000F41DE"/>
    <w:rsid w:val="000F7878"/>
    <w:rsid w:val="000F7A9D"/>
    <w:rsid w:val="000F7FD5"/>
    <w:rsid w:val="00100AE9"/>
    <w:rsid w:val="00101813"/>
    <w:rsid w:val="00101DD3"/>
    <w:rsid w:val="001033A2"/>
    <w:rsid w:val="0010355E"/>
    <w:rsid w:val="00103CC8"/>
    <w:rsid w:val="00103EEA"/>
    <w:rsid w:val="001049FA"/>
    <w:rsid w:val="00105807"/>
    <w:rsid w:val="00106C2A"/>
    <w:rsid w:val="00106FF3"/>
    <w:rsid w:val="00107024"/>
    <w:rsid w:val="00111D11"/>
    <w:rsid w:val="001133E8"/>
    <w:rsid w:val="00114866"/>
    <w:rsid w:val="00115593"/>
    <w:rsid w:val="00116EAD"/>
    <w:rsid w:val="00117CFE"/>
    <w:rsid w:val="00117FF7"/>
    <w:rsid w:val="00120570"/>
    <w:rsid w:val="0012087C"/>
    <w:rsid w:val="00120BC3"/>
    <w:rsid w:val="001211F0"/>
    <w:rsid w:val="001212CF"/>
    <w:rsid w:val="00122196"/>
    <w:rsid w:val="001226C9"/>
    <w:rsid w:val="001246AF"/>
    <w:rsid w:val="00125D1A"/>
    <w:rsid w:val="001263BC"/>
    <w:rsid w:val="0012739F"/>
    <w:rsid w:val="00127924"/>
    <w:rsid w:val="001316AB"/>
    <w:rsid w:val="001319F4"/>
    <w:rsid w:val="00131BE5"/>
    <w:rsid w:val="00131BED"/>
    <w:rsid w:val="001325F8"/>
    <w:rsid w:val="00132C6C"/>
    <w:rsid w:val="001331F8"/>
    <w:rsid w:val="001354F2"/>
    <w:rsid w:val="001367C5"/>
    <w:rsid w:val="00136844"/>
    <w:rsid w:val="001404FA"/>
    <w:rsid w:val="00141AF8"/>
    <w:rsid w:val="001426CF"/>
    <w:rsid w:val="00143F4B"/>
    <w:rsid w:val="001440D1"/>
    <w:rsid w:val="00144A4B"/>
    <w:rsid w:val="00145960"/>
    <w:rsid w:val="001469B6"/>
    <w:rsid w:val="00150F39"/>
    <w:rsid w:val="00151BE4"/>
    <w:rsid w:val="00152B45"/>
    <w:rsid w:val="00152F40"/>
    <w:rsid w:val="0015311E"/>
    <w:rsid w:val="0015484E"/>
    <w:rsid w:val="00154B26"/>
    <w:rsid w:val="001562CE"/>
    <w:rsid w:val="0015760D"/>
    <w:rsid w:val="001600FC"/>
    <w:rsid w:val="00160947"/>
    <w:rsid w:val="00161D0B"/>
    <w:rsid w:val="00165418"/>
    <w:rsid w:val="001662B2"/>
    <w:rsid w:val="00166D5B"/>
    <w:rsid w:val="0016713A"/>
    <w:rsid w:val="001704E3"/>
    <w:rsid w:val="00170851"/>
    <w:rsid w:val="00171514"/>
    <w:rsid w:val="0017160F"/>
    <w:rsid w:val="001749F7"/>
    <w:rsid w:val="00174A94"/>
    <w:rsid w:val="00174CDD"/>
    <w:rsid w:val="00174D5E"/>
    <w:rsid w:val="00174E93"/>
    <w:rsid w:val="00174EB1"/>
    <w:rsid w:val="0017587C"/>
    <w:rsid w:val="00176846"/>
    <w:rsid w:val="0017763D"/>
    <w:rsid w:val="0018052D"/>
    <w:rsid w:val="00182278"/>
    <w:rsid w:val="00182BED"/>
    <w:rsid w:val="001845BB"/>
    <w:rsid w:val="001848BF"/>
    <w:rsid w:val="001857B7"/>
    <w:rsid w:val="00191697"/>
    <w:rsid w:val="001917A3"/>
    <w:rsid w:val="00191A77"/>
    <w:rsid w:val="00193300"/>
    <w:rsid w:val="00193EBD"/>
    <w:rsid w:val="00196208"/>
    <w:rsid w:val="00196970"/>
    <w:rsid w:val="001A0018"/>
    <w:rsid w:val="001A0D3D"/>
    <w:rsid w:val="001A14F7"/>
    <w:rsid w:val="001A181A"/>
    <w:rsid w:val="001A2216"/>
    <w:rsid w:val="001A22B7"/>
    <w:rsid w:val="001A2CE0"/>
    <w:rsid w:val="001A2E8A"/>
    <w:rsid w:val="001A491C"/>
    <w:rsid w:val="001A4A46"/>
    <w:rsid w:val="001A6D97"/>
    <w:rsid w:val="001A7EC2"/>
    <w:rsid w:val="001B0F83"/>
    <w:rsid w:val="001B2E21"/>
    <w:rsid w:val="001B5A9A"/>
    <w:rsid w:val="001B657B"/>
    <w:rsid w:val="001B6760"/>
    <w:rsid w:val="001B6D1B"/>
    <w:rsid w:val="001C1452"/>
    <w:rsid w:val="001C1CFE"/>
    <w:rsid w:val="001C1D33"/>
    <w:rsid w:val="001C2CF9"/>
    <w:rsid w:val="001C3BAB"/>
    <w:rsid w:val="001C3E4D"/>
    <w:rsid w:val="001C47C6"/>
    <w:rsid w:val="001C4B08"/>
    <w:rsid w:val="001C4F10"/>
    <w:rsid w:val="001D2CD8"/>
    <w:rsid w:val="001D2F82"/>
    <w:rsid w:val="001D4050"/>
    <w:rsid w:val="001D4D95"/>
    <w:rsid w:val="001D5F50"/>
    <w:rsid w:val="001D7A6C"/>
    <w:rsid w:val="001E012E"/>
    <w:rsid w:val="001E035E"/>
    <w:rsid w:val="001E044A"/>
    <w:rsid w:val="001E0847"/>
    <w:rsid w:val="001E09ED"/>
    <w:rsid w:val="001E0B9E"/>
    <w:rsid w:val="001E2EA2"/>
    <w:rsid w:val="001E31B3"/>
    <w:rsid w:val="001E3CE2"/>
    <w:rsid w:val="001E3F7A"/>
    <w:rsid w:val="001F0C46"/>
    <w:rsid w:val="001F1D51"/>
    <w:rsid w:val="001F4720"/>
    <w:rsid w:val="001F4E15"/>
    <w:rsid w:val="001F5E73"/>
    <w:rsid w:val="001F6847"/>
    <w:rsid w:val="002017EC"/>
    <w:rsid w:val="00202659"/>
    <w:rsid w:val="002027DB"/>
    <w:rsid w:val="00202868"/>
    <w:rsid w:val="00203030"/>
    <w:rsid w:val="002051A8"/>
    <w:rsid w:val="0020668B"/>
    <w:rsid w:val="0020695A"/>
    <w:rsid w:val="00206DBA"/>
    <w:rsid w:val="002076E5"/>
    <w:rsid w:val="00207FE9"/>
    <w:rsid w:val="002110D1"/>
    <w:rsid w:val="00211438"/>
    <w:rsid w:val="002115F5"/>
    <w:rsid w:val="0021163F"/>
    <w:rsid w:val="00211A32"/>
    <w:rsid w:val="00211E7F"/>
    <w:rsid w:val="00212D8D"/>
    <w:rsid w:val="002131F3"/>
    <w:rsid w:val="0021530F"/>
    <w:rsid w:val="002177E4"/>
    <w:rsid w:val="00217A66"/>
    <w:rsid w:val="00217D0D"/>
    <w:rsid w:val="002200C1"/>
    <w:rsid w:val="0022037E"/>
    <w:rsid w:val="0022107E"/>
    <w:rsid w:val="00223CCD"/>
    <w:rsid w:val="00223F78"/>
    <w:rsid w:val="0022742F"/>
    <w:rsid w:val="0022766E"/>
    <w:rsid w:val="0023042F"/>
    <w:rsid w:val="002361EC"/>
    <w:rsid w:val="002361FE"/>
    <w:rsid w:val="00237D0B"/>
    <w:rsid w:val="00240097"/>
    <w:rsid w:val="00242C96"/>
    <w:rsid w:val="002436A9"/>
    <w:rsid w:val="00244E3E"/>
    <w:rsid w:val="002453AE"/>
    <w:rsid w:val="00250285"/>
    <w:rsid w:val="00251624"/>
    <w:rsid w:val="00252AC4"/>
    <w:rsid w:val="00252E0F"/>
    <w:rsid w:val="00253143"/>
    <w:rsid w:val="00253422"/>
    <w:rsid w:val="0025355A"/>
    <w:rsid w:val="00253B31"/>
    <w:rsid w:val="00255338"/>
    <w:rsid w:val="002558D8"/>
    <w:rsid w:val="00256514"/>
    <w:rsid w:val="0026026C"/>
    <w:rsid w:val="002607D0"/>
    <w:rsid w:val="00261851"/>
    <w:rsid w:val="00261D33"/>
    <w:rsid w:val="002625D0"/>
    <w:rsid w:val="00262F53"/>
    <w:rsid w:val="00264743"/>
    <w:rsid w:val="002655F2"/>
    <w:rsid w:val="00265692"/>
    <w:rsid w:val="00266B4A"/>
    <w:rsid w:val="00266D2A"/>
    <w:rsid w:val="002679D7"/>
    <w:rsid w:val="00267DCE"/>
    <w:rsid w:val="00270456"/>
    <w:rsid w:val="002705C1"/>
    <w:rsid w:val="0027064C"/>
    <w:rsid w:val="002714D0"/>
    <w:rsid w:val="00272F59"/>
    <w:rsid w:val="0027358E"/>
    <w:rsid w:val="00273C12"/>
    <w:rsid w:val="00273DC1"/>
    <w:rsid w:val="00273F2E"/>
    <w:rsid w:val="00274C96"/>
    <w:rsid w:val="00274F68"/>
    <w:rsid w:val="00275E0F"/>
    <w:rsid w:val="00275EFA"/>
    <w:rsid w:val="00276DE4"/>
    <w:rsid w:val="00277E4F"/>
    <w:rsid w:val="0028025E"/>
    <w:rsid w:val="002803C6"/>
    <w:rsid w:val="00280C73"/>
    <w:rsid w:val="00281D6B"/>
    <w:rsid w:val="00282D07"/>
    <w:rsid w:val="00283449"/>
    <w:rsid w:val="00283A11"/>
    <w:rsid w:val="00283CA0"/>
    <w:rsid w:val="002844CE"/>
    <w:rsid w:val="00284BEE"/>
    <w:rsid w:val="00285488"/>
    <w:rsid w:val="002858DC"/>
    <w:rsid w:val="00286B00"/>
    <w:rsid w:val="00287337"/>
    <w:rsid w:val="00290031"/>
    <w:rsid w:val="002910B1"/>
    <w:rsid w:val="00293374"/>
    <w:rsid w:val="00293862"/>
    <w:rsid w:val="00293B3C"/>
    <w:rsid w:val="00294020"/>
    <w:rsid w:val="0029543A"/>
    <w:rsid w:val="002963AC"/>
    <w:rsid w:val="002970A8"/>
    <w:rsid w:val="00297137"/>
    <w:rsid w:val="002A05FD"/>
    <w:rsid w:val="002A1FB1"/>
    <w:rsid w:val="002A2059"/>
    <w:rsid w:val="002A240F"/>
    <w:rsid w:val="002A2B27"/>
    <w:rsid w:val="002A3947"/>
    <w:rsid w:val="002A540D"/>
    <w:rsid w:val="002A7846"/>
    <w:rsid w:val="002B0AAE"/>
    <w:rsid w:val="002B15E9"/>
    <w:rsid w:val="002B224E"/>
    <w:rsid w:val="002B43E6"/>
    <w:rsid w:val="002B4A54"/>
    <w:rsid w:val="002B517E"/>
    <w:rsid w:val="002B57A0"/>
    <w:rsid w:val="002B6AAC"/>
    <w:rsid w:val="002B7057"/>
    <w:rsid w:val="002B7091"/>
    <w:rsid w:val="002C1F5A"/>
    <w:rsid w:val="002C2EFF"/>
    <w:rsid w:val="002C3367"/>
    <w:rsid w:val="002C371C"/>
    <w:rsid w:val="002C4169"/>
    <w:rsid w:val="002C4BCB"/>
    <w:rsid w:val="002C56B1"/>
    <w:rsid w:val="002C5979"/>
    <w:rsid w:val="002C5FD7"/>
    <w:rsid w:val="002C70B7"/>
    <w:rsid w:val="002C7A15"/>
    <w:rsid w:val="002C7EDB"/>
    <w:rsid w:val="002D2498"/>
    <w:rsid w:val="002D28C4"/>
    <w:rsid w:val="002D4146"/>
    <w:rsid w:val="002D51D9"/>
    <w:rsid w:val="002D5D19"/>
    <w:rsid w:val="002D6A15"/>
    <w:rsid w:val="002D6F75"/>
    <w:rsid w:val="002D799C"/>
    <w:rsid w:val="002E14F4"/>
    <w:rsid w:val="002E1EBF"/>
    <w:rsid w:val="002E2357"/>
    <w:rsid w:val="002E3EE6"/>
    <w:rsid w:val="002E54C7"/>
    <w:rsid w:val="002E5C92"/>
    <w:rsid w:val="002E6210"/>
    <w:rsid w:val="002F06B6"/>
    <w:rsid w:val="002F171F"/>
    <w:rsid w:val="002F1D31"/>
    <w:rsid w:val="002F265D"/>
    <w:rsid w:val="002F2DFC"/>
    <w:rsid w:val="002F410C"/>
    <w:rsid w:val="002F419E"/>
    <w:rsid w:val="002F4FA7"/>
    <w:rsid w:val="002F581E"/>
    <w:rsid w:val="002F6608"/>
    <w:rsid w:val="002F6ABF"/>
    <w:rsid w:val="00300826"/>
    <w:rsid w:val="00300B83"/>
    <w:rsid w:val="00300D97"/>
    <w:rsid w:val="00301800"/>
    <w:rsid w:val="00302861"/>
    <w:rsid w:val="00303808"/>
    <w:rsid w:val="00303829"/>
    <w:rsid w:val="00304122"/>
    <w:rsid w:val="00304F4A"/>
    <w:rsid w:val="0030553F"/>
    <w:rsid w:val="00305BA4"/>
    <w:rsid w:val="00307316"/>
    <w:rsid w:val="003117CA"/>
    <w:rsid w:val="00311A85"/>
    <w:rsid w:val="00312DFB"/>
    <w:rsid w:val="0031302E"/>
    <w:rsid w:val="0031496D"/>
    <w:rsid w:val="00315AA4"/>
    <w:rsid w:val="0031663B"/>
    <w:rsid w:val="0031670B"/>
    <w:rsid w:val="003168D7"/>
    <w:rsid w:val="003204C2"/>
    <w:rsid w:val="003209D6"/>
    <w:rsid w:val="00320E3B"/>
    <w:rsid w:val="00320E60"/>
    <w:rsid w:val="0032107F"/>
    <w:rsid w:val="00321A6B"/>
    <w:rsid w:val="00323EE6"/>
    <w:rsid w:val="00324218"/>
    <w:rsid w:val="0032547B"/>
    <w:rsid w:val="00326F38"/>
    <w:rsid w:val="003279B1"/>
    <w:rsid w:val="0033006E"/>
    <w:rsid w:val="003324E2"/>
    <w:rsid w:val="00332F48"/>
    <w:rsid w:val="00334B4F"/>
    <w:rsid w:val="00334CA1"/>
    <w:rsid w:val="003359BE"/>
    <w:rsid w:val="00335CAF"/>
    <w:rsid w:val="00335D91"/>
    <w:rsid w:val="00335FBA"/>
    <w:rsid w:val="0033700A"/>
    <w:rsid w:val="00337733"/>
    <w:rsid w:val="003408E8"/>
    <w:rsid w:val="00340C96"/>
    <w:rsid w:val="00341BE2"/>
    <w:rsid w:val="00343715"/>
    <w:rsid w:val="0034535E"/>
    <w:rsid w:val="00345FD6"/>
    <w:rsid w:val="0034649F"/>
    <w:rsid w:val="003468A9"/>
    <w:rsid w:val="00346F80"/>
    <w:rsid w:val="00347AD0"/>
    <w:rsid w:val="00350046"/>
    <w:rsid w:val="00350B00"/>
    <w:rsid w:val="00350E32"/>
    <w:rsid w:val="003525F0"/>
    <w:rsid w:val="0035371E"/>
    <w:rsid w:val="00353D42"/>
    <w:rsid w:val="00354982"/>
    <w:rsid w:val="00356AF2"/>
    <w:rsid w:val="00356C14"/>
    <w:rsid w:val="003573BF"/>
    <w:rsid w:val="00360A3B"/>
    <w:rsid w:val="003631C1"/>
    <w:rsid w:val="0036448D"/>
    <w:rsid w:val="00366672"/>
    <w:rsid w:val="003707BB"/>
    <w:rsid w:val="00370C08"/>
    <w:rsid w:val="00371FBD"/>
    <w:rsid w:val="00372CB0"/>
    <w:rsid w:val="00373031"/>
    <w:rsid w:val="00373877"/>
    <w:rsid w:val="00373C6B"/>
    <w:rsid w:val="00373C8B"/>
    <w:rsid w:val="00374CE9"/>
    <w:rsid w:val="00375BBF"/>
    <w:rsid w:val="00376439"/>
    <w:rsid w:val="003764BE"/>
    <w:rsid w:val="003764C9"/>
    <w:rsid w:val="00377A41"/>
    <w:rsid w:val="00377BA3"/>
    <w:rsid w:val="00380436"/>
    <w:rsid w:val="00380745"/>
    <w:rsid w:val="0038162F"/>
    <w:rsid w:val="00381DA8"/>
    <w:rsid w:val="00382060"/>
    <w:rsid w:val="00382871"/>
    <w:rsid w:val="003844EE"/>
    <w:rsid w:val="003846F7"/>
    <w:rsid w:val="00384A83"/>
    <w:rsid w:val="003864CF"/>
    <w:rsid w:val="00386DD6"/>
    <w:rsid w:val="00390FF4"/>
    <w:rsid w:val="003919BD"/>
    <w:rsid w:val="003920A3"/>
    <w:rsid w:val="003923B9"/>
    <w:rsid w:val="00392B70"/>
    <w:rsid w:val="00392E22"/>
    <w:rsid w:val="003940B3"/>
    <w:rsid w:val="00394793"/>
    <w:rsid w:val="003968E6"/>
    <w:rsid w:val="003A00FA"/>
    <w:rsid w:val="003A123E"/>
    <w:rsid w:val="003A1A6D"/>
    <w:rsid w:val="003A1B14"/>
    <w:rsid w:val="003A4A01"/>
    <w:rsid w:val="003A4AD3"/>
    <w:rsid w:val="003A4DDB"/>
    <w:rsid w:val="003A542B"/>
    <w:rsid w:val="003A5832"/>
    <w:rsid w:val="003A721A"/>
    <w:rsid w:val="003B0966"/>
    <w:rsid w:val="003B2D66"/>
    <w:rsid w:val="003B3A16"/>
    <w:rsid w:val="003B416E"/>
    <w:rsid w:val="003B6176"/>
    <w:rsid w:val="003B6B9C"/>
    <w:rsid w:val="003B6F0D"/>
    <w:rsid w:val="003B775F"/>
    <w:rsid w:val="003B798B"/>
    <w:rsid w:val="003C14F6"/>
    <w:rsid w:val="003C1C18"/>
    <w:rsid w:val="003C265F"/>
    <w:rsid w:val="003C2A5B"/>
    <w:rsid w:val="003C5252"/>
    <w:rsid w:val="003C54F4"/>
    <w:rsid w:val="003C5C83"/>
    <w:rsid w:val="003C6554"/>
    <w:rsid w:val="003C65F7"/>
    <w:rsid w:val="003C7968"/>
    <w:rsid w:val="003D0A02"/>
    <w:rsid w:val="003D121B"/>
    <w:rsid w:val="003D13B5"/>
    <w:rsid w:val="003D1D0A"/>
    <w:rsid w:val="003D2B64"/>
    <w:rsid w:val="003D2E5B"/>
    <w:rsid w:val="003D3096"/>
    <w:rsid w:val="003D30BD"/>
    <w:rsid w:val="003D4C73"/>
    <w:rsid w:val="003D67AB"/>
    <w:rsid w:val="003D6C1C"/>
    <w:rsid w:val="003D78B0"/>
    <w:rsid w:val="003E0232"/>
    <w:rsid w:val="003E0C5A"/>
    <w:rsid w:val="003E1205"/>
    <w:rsid w:val="003E19DD"/>
    <w:rsid w:val="003E2272"/>
    <w:rsid w:val="003E2BA6"/>
    <w:rsid w:val="003E3273"/>
    <w:rsid w:val="003E545B"/>
    <w:rsid w:val="003E6AAE"/>
    <w:rsid w:val="003E6E3D"/>
    <w:rsid w:val="003F2F04"/>
    <w:rsid w:val="003F4D81"/>
    <w:rsid w:val="003F6B89"/>
    <w:rsid w:val="003F72C4"/>
    <w:rsid w:val="0040062D"/>
    <w:rsid w:val="00401219"/>
    <w:rsid w:val="004022CC"/>
    <w:rsid w:val="004040B5"/>
    <w:rsid w:val="00406532"/>
    <w:rsid w:val="004073C4"/>
    <w:rsid w:val="004074FA"/>
    <w:rsid w:val="004079D9"/>
    <w:rsid w:val="00407E3B"/>
    <w:rsid w:val="00412B16"/>
    <w:rsid w:val="00415788"/>
    <w:rsid w:val="00415CE4"/>
    <w:rsid w:val="004168C0"/>
    <w:rsid w:val="0041745B"/>
    <w:rsid w:val="0042075C"/>
    <w:rsid w:val="0042084E"/>
    <w:rsid w:val="00420B8F"/>
    <w:rsid w:val="00421386"/>
    <w:rsid w:val="004218C2"/>
    <w:rsid w:val="00421CBC"/>
    <w:rsid w:val="0042299D"/>
    <w:rsid w:val="00423CBA"/>
    <w:rsid w:val="0042560C"/>
    <w:rsid w:val="0042565F"/>
    <w:rsid w:val="004262A3"/>
    <w:rsid w:val="00426911"/>
    <w:rsid w:val="00426A31"/>
    <w:rsid w:val="00426E55"/>
    <w:rsid w:val="0043074C"/>
    <w:rsid w:val="0043136B"/>
    <w:rsid w:val="004318F0"/>
    <w:rsid w:val="004324A4"/>
    <w:rsid w:val="00432BF8"/>
    <w:rsid w:val="00433510"/>
    <w:rsid w:val="00433E57"/>
    <w:rsid w:val="00434689"/>
    <w:rsid w:val="00435237"/>
    <w:rsid w:val="00436E37"/>
    <w:rsid w:val="00436F7F"/>
    <w:rsid w:val="00436FD7"/>
    <w:rsid w:val="0044042C"/>
    <w:rsid w:val="0044132C"/>
    <w:rsid w:val="00442186"/>
    <w:rsid w:val="004428DF"/>
    <w:rsid w:val="00442ECD"/>
    <w:rsid w:val="004437B1"/>
    <w:rsid w:val="004447E2"/>
    <w:rsid w:val="00445BE2"/>
    <w:rsid w:val="00445FCF"/>
    <w:rsid w:val="004469D4"/>
    <w:rsid w:val="004474AB"/>
    <w:rsid w:val="00447BA4"/>
    <w:rsid w:val="00450892"/>
    <w:rsid w:val="00454CBF"/>
    <w:rsid w:val="00455CEC"/>
    <w:rsid w:val="00456544"/>
    <w:rsid w:val="00457576"/>
    <w:rsid w:val="004623DD"/>
    <w:rsid w:val="00462976"/>
    <w:rsid w:val="00464B65"/>
    <w:rsid w:val="00465016"/>
    <w:rsid w:val="00465219"/>
    <w:rsid w:val="00465C22"/>
    <w:rsid w:val="00465F99"/>
    <w:rsid w:val="0046609C"/>
    <w:rsid w:val="004669D3"/>
    <w:rsid w:val="00467DED"/>
    <w:rsid w:val="0047264D"/>
    <w:rsid w:val="00472CD0"/>
    <w:rsid w:val="0047343F"/>
    <w:rsid w:val="00473D33"/>
    <w:rsid w:val="004744C5"/>
    <w:rsid w:val="00474E43"/>
    <w:rsid w:val="004755C8"/>
    <w:rsid w:val="00475C85"/>
    <w:rsid w:val="00475FD7"/>
    <w:rsid w:val="00476278"/>
    <w:rsid w:val="00476C92"/>
    <w:rsid w:val="00477C58"/>
    <w:rsid w:val="00480139"/>
    <w:rsid w:val="0048067C"/>
    <w:rsid w:val="00481490"/>
    <w:rsid w:val="004819D8"/>
    <w:rsid w:val="00482523"/>
    <w:rsid w:val="00483516"/>
    <w:rsid w:val="00484670"/>
    <w:rsid w:val="00484878"/>
    <w:rsid w:val="00486748"/>
    <w:rsid w:val="004871CA"/>
    <w:rsid w:val="00487AB2"/>
    <w:rsid w:val="004906BB"/>
    <w:rsid w:val="0049129F"/>
    <w:rsid w:val="00493723"/>
    <w:rsid w:val="00493EBD"/>
    <w:rsid w:val="00494132"/>
    <w:rsid w:val="004941AB"/>
    <w:rsid w:val="00495D3A"/>
    <w:rsid w:val="004961F8"/>
    <w:rsid w:val="00496B04"/>
    <w:rsid w:val="00496B64"/>
    <w:rsid w:val="00497214"/>
    <w:rsid w:val="00497933"/>
    <w:rsid w:val="00497D5C"/>
    <w:rsid w:val="004A1E4A"/>
    <w:rsid w:val="004A25C8"/>
    <w:rsid w:val="004A2A9B"/>
    <w:rsid w:val="004A361C"/>
    <w:rsid w:val="004A3F86"/>
    <w:rsid w:val="004A5E76"/>
    <w:rsid w:val="004A641C"/>
    <w:rsid w:val="004A69BB"/>
    <w:rsid w:val="004A6A54"/>
    <w:rsid w:val="004A7CC6"/>
    <w:rsid w:val="004B0261"/>
    <w:rsid w:val="004B0665"/>
    <w:rsid w:val="004B1804"/>
    <w:rsid w:val="004B2BF3"/>
    <w:rsid w:val="004B37D8"/>
    <w:rsid w:val="004B3960"/>
    <w:rsid w:val="004B39E0"/>
    <w:rsid w:val="004B3C1A"/>
    <w:rsid w:val="004B3E52"/>
    <w:rsid w:val="004B5C14"/>
    <w:rsid w:val="004B61F8"/>
    <w:rsid w:val="004B775F"/>
    <w:rsid w:val="004B791D"/>
    <w:rsid w:val="004B7B95"/>
    <w:rsid w:val="004B7BE3"/>
    <w:rsid w:val="004C2096"/>
    <w:rsid w:val="004C25C2"/>
    <w:rsid w:val="004C31E5"/>
    <w:rsid w:val="004C33BA"/>
    <w:rsid w:val="004C5498"/>
    <w:rsid w:val="004C5677"/>
    <w:rsid w:val="004C5C4A"/>
    <w:rsid w:val="004D0132"/>
    <w:rsid w:val="004D09DB"/>
    <w:rsid w:val="004D0E13"/>
    <w:rsid w:val="004D1A8F"/>
    <w:rsid w:val="004D24DA"/>
    <w:rsid w:val="004D309D"/>
    <w:rsid w:val="004D59A8"/>
    <w:rsid w:val="004D6861"/>
    <w:rsid w:val="004D7172"/>
    <w:rsid w:val="004E0379"/>
    <w:rsid w:val="004E0E91"/>
    <w:rsid w:val="004E1BE2"/>
    <w:rsid w:val="004E2CC2"/>
    <w:rsid w:val="004E35E4"/>
    <w:rsid w:val="004E4F07"/>
    <w:rsid w:val="004E5385"/>
    <w:rsid w:val="004E7A2C"/>
    <w:rsid w:val="004F0698"/>
    <w:rsid w:val="004F0A33"/>
    <w:rsid w:val="004F1135"/>
    <w:rsid w:val="004F2376"/>
    <w:rsid w:val="004F268F"/>
    <w:rsid w:val="004F40EC"/>
    <w:rsid w:val="004F5190"/>
    <w:rsid w:val="004F5AC2"/>
    <w:rsid w:val="004F6349"/>
    <w:rsid w:val="00500581"/>
    <w:rsid w:val="005007DF"/>
    <w:rsid w:val="00501633"/>
    <w:rsid w:val="0050255A"/>
    <w:rsid w:val="005028B2"/>
    <w:rsid w:val="00502BD3"/>
    <w:rsid w:val="00503404"/>
    <w:rsid w:val="00503FAD"/>
    <w:rsid w:val="0050456E"/>
    <w:rsid w:val="00504621"/>
    <w:rsid w:val="00507EBA"/>
    <w:rsid w:val="00507EDB"/>
    <w:rsid w:val="005116BD"/>
    <w:rsid w:val="00512AF0"/>
    <w:rsid w:val="00512BA9"/>
    <w:rsid w:val="00512F11"/>
    <w:rsid w:val="005144DD"/>
    <w:rsid w:val="005150C9"/>
    <w:rsid w:val="00516974"/>
    <w:rsid w:val="005203A4"/>
    <w:rsid w:val="005205A0"/>
    <w:rsid w:val="00520784"/>
    <w:rsid w:val="00520AA1"/>
    <w:rsid w:val="0052127E"/>
    <w:rsid w:val="0052234C"/>
    <w:rsid w:val="00522AFD"/>
    <w:rsid w:val="00522C3B"/>
    <w:rsid w:val="00523FA4"/>
    <w:rsid w:val="00524B49"/>
    <w:rsid w:val="00526985"/>
    <w:rsid w:val="0052726D"/>
    <w:rsid w:val="005322C0"/>
    <w:rsid w:val="005330A9"/>
    <w:rsid w:val="0053312F"/>
    <w:rsid w:val="00533A91"/>
    <w:rsid w:val="005354C4"/>
    <w:rsid w:val="0053571B"/>
    <w:rsid w:val="00535905"/>
    <w:rsid w:val="00535BC7"/>
    <w:rsid w:val="005373DB"/>
    <w:rsid w:val="00537CF6"/>
    <w:rsid w:val="005406C1"/>
    <w:rsid w:val="00540742"/>
    <w:rsid w:val="00540C90"/>
    <w:rsid w:val="005422F9"/>
    <w:rsid w:val="00542958"/>
    <w:rsid w:val="005429DA"/>
    <w:rsid w:val="00542A5B"/>
    <w:rsid w:val="005434BE"/>
    <w:rsid w:val="00543901"/>
    <w:rsid w:val="0054437E"/>
    <w:rsid w:val="0054456E"/>
    <w:rsid w:val="00546399"/>
    <w:rsid w:val="00546508"/>
    <w:rsid w:val="00550EAB"/>
    <w:rsid w:val="005512B3"/>
    <w:rsid w:val="005513DC"/>
    <w:rsid w:val="0055140D"/>
    <w:rsid w:val="005529B9"/>
    <w:rsid w:val="00552B89"/>
    <w:rsid w:val="00552C6A"/>
    <w:rsid w:val="005540C3"/>
    <w:rsid w:val="00554580"/>
    <w:rsid w:val="00556D9C"/>
    <w:rsid w:val="0056075A"/>
    <w:rsid w:val="00560BD4"/>
    <w:rsid w:val="00560F1B"/>
    <w:rsid w:val="00561253"/>
    <w:rsid w:val="00561752"/>
    <w:rsid w:val="005623FC"/>
    <w:rsid w:val="005624BA"/>
    <w:rsid w:val="0056275F"/>
    <w:rsid w:val="00562A63"/>
    <w:rsid w:val="005637B5"/>
    <w:rsid w:val="00565E4A"/>
    <w:rsid w:val="0056724C"/>
    <w:rsid w:val="00567295"/>
    <w:rsid w:val="00570D0E"/>
    <w:rsid w:val="0057188A"/>
    <w:rsid w:val="00572A8E"/>
    <w:rsid w:val="00573D25"/>
    <w:rsid w:val="00575924"/>
    <w:rsid w:val="005763BA"/>
    <w:rsid w:val="005805AD"/>
    <w:rsid w:val="00581011"/>
    <w:rsid w:val="005812E3"/>
    <w:rsid w:val="0058241A"/>
    <w:rsid w:val="00583396"/>
    <w:rsid w:val="005842B2"/>
    <w:rsid w:val="00586C13"/>
    <w:rsid w:val="00586F40"/>
    <w:rsid w:val="00587353"/>
    <w:rsid w:val="0059123C"/>
    <w:rsid w:val="00591416"/>
    <w:rsid w:val="00591FB6"/>
    <w:rsid w:val="00593068"/>
    <w:rsid w:val="0059355F"/>
    <w:rsid w:val="00593B9E"/>
    <w:rsid w:val="005943D9"/>
    <w:rsid w:val="00594734"/>
    <w:rsid w:val="005966D9"/>
    <w:rsid w:val="00596D22"/>
    <w:rsid w:val="00597AF9"/>
    <w:rsid w:val="005A005E"/>
    <w:rsid w:val="005A1740"/>
    <w:rsid w:val="005A18E7"/>
    <w:rsid w:val="005A4C6E"/>
    <w:rsid w:val="005A5350"/>
    <w:rsid w:val="005A5583"/>
    <w:rsid w:val="005B0909"/>
    <w:rsid w:val="005B22D1"/>
    <w:rsid w:val="005B2D22"/>
    <w:rsid w:val="005B34D5"/>
    <w:rsid w:val="005B4272"/>
    <w:rsid w:val="005B4DDC"/>
    <w:rsid w:val="005B4EFA"/>
    <w:rsid w:val="005B69A2"/>
    <w:rsid w:val="005B6AAE"/>
    <w:rsid w:val="005B7449"/>
    <w:rsid w:val="005B7F33"/>
    <w:rsid w:val="005C058E"/>
    <w:rsid w:val="005C13E9"/>
    <w:rsid w:val="005C2944"/>
    <w:rsid w:val="005C2AA6"/>
    <w:rsid w:val="005C3115"/>
    <w:rsid w:val="005C48F1"/>
    <w:rsid w:val="005C4FBB"/>
    <w:rsid w:val="005C51AE"/>
    <w:rsid w:val="005C5640"/>
    <w:rsid w:val="005C5BCC"/>
    <w:rsid w:val="005C7147"/>
    <w:rsid w:val="005D0199"/>
    <w:rsid w:val="005D04F6"/>
    <w:rsid w:val="005D09BA"/>
    <w:rsid w:val="005D1174"/>
    <w:rsid w:val="005D25DE"/>
    <w:rsid w:val="005D26E1"/>
    <w:rsid w:val="005D3D76"/>
    <w:rsid w:val="005D4FFF"/>
    <w:rsid w:val="005D5D93"/>
    <w:rsid w:val="005D5EAD"/>
    <w:rsid w:val="005D6D87"/>
    <w:rsid w:val="005D7ADD"/>
    <w:rsid w:val="005D7B09"/>
    <w:rsid w:val="005E0367"/>
    <w:rsid w:val="005E064B"/>
    <w:rsid w:val="005E13DA"/>
    <w:rsid w:val="005E3A50"/>
    <w:rsid w:val="005E4169"/>
    <w:rsid w:val="005E4384"/>
    <w:rsid w:val="005E4438"/>
    <w:rsid w:val="005E59A2"/>
    <w:rsid w:val="005E5B4C"/>
    <w:rsid w:val="005E6576"/>
    <w:rsid w:val="005E7004"/>
    <w:rsid w:val="005F01B1"/>
    <w:rsid w:val="005F076D"/>
    <w:rsid w:val="005F1060"/>
    <w:rsid w:val="005F1747"/>
    <w:rsid w:val="005F24F7"/>
    <w:rsid w:val="005F2722"/>
    <w:rsid w:val="005F28F7"/>
    <w:rsid w:val="005F3631"/>
    <w:rsid w:val="005F3CAA"/>
    <w:rsid w:val="005F471B"/>
    <w:rsid w:val="005F5155"/>
    <w:rsid w:val="005F617A"/>
    <w:rsid w:val="005F62E3"/>
    <w:rsid w:val="005F7123"/>
    <w:rsid w:val="005F7F88"/>
    <w:rsid w:val="006000D2"/>
    <w:rsid w:val="00600C6F"/>
    <w:rsid w:val="00602DA7"/>
    <w:rsid w:val="00605951"/>
    <w:rsid w:val="0060616D"/>
    <w:rsid w:val="00606199"/>
    <w:rsid w:val="00606880"/>
    <w:rsid w:val="00610890"/>
    <w:rsid w:val="00610C81"/>
    <w:rsid w:val="0061214B"/>
    <w:rsid w:val="006125D7"/>
    <w:rsid w:val="00612AD7"/>
    <w:rsid w:val="00612FDD"/>
    <w:rsid w:val="006138BB"/>
    <w:rsid w:val="00613CC6"/>
    <w:rsid w:val="00613FE5"/>
    <w:rsid w:val="00614F0B"/>
    <w:rsid w:val="00615140"/>
    <w:rsid w:val="006157C8"/>
    <w:rsid w:val="00617F5B"/>
    <w:rsid w:val="00620278"/>
    <w:rsid w:val="0062339A"/>
    <w:rsid w:val="0062343A"/>
    <w:rsid w:val="0062363F"/>
    <w:rsid w:val="006238DA"/>
    <w:rsid w:val="006249D4"/>
    <w:rsid w:val="00625AD6"/>
    <w:rsid w:val="00626033"/>
    <w:rsid w:val="006260B3"/>
    <w:rsid w:val="00626868"/>
    <w:rsid w:val="00630594"/>
    <w:rsid w:val="006307AD"/>
    <w:rsid w:val="0063168D"/>
    <w:rsid w:val="00631CCD"/>
    <w:rsid w:val="00633A77"/>
    <w:rsid w:val="006344ED"/>
    <w:rsid w:val="00634DA2"/>
    <w:rsid w:val="00636C51"/>
    <w:rsid w:val="006373AD"/>
    <w:rsid w:val="006401FB"/>
    <w:rsid w:val="00640CE2"/>
    <w:rsid w:val="00641107"/>
    <w:rsid w:val="00641FC2"/>
    <w:rsid w:val="00642256"/>
    <w:rsid w:val="006423DB"/>
    <w:rsid w:val="00644B76"/>
    <w:rsid w:val="00645A57"/>
    <w:rsid w:val="00645C9A"/>
    <w:rsid w:val="00647035"/>
    <w:rsid w:val="006514B1"/>
    <w:rsid w:val="006524C6"/>
    <w:rsid w:val="00652EF9"/>
    <w:rsid w:val="006534CF"/>
    <w:rsid w:val="0065366E"/>
    <w:rsid w:val="006545BC"/>
    <w:rsid w:val="0065494F"/>
    <w:rsid w:val="006558F1"/>
    <w:rsid w:val="00656CA8"/>
    <w:rsid w:val="00657203"/>
    <w:rsid w:val="00657854"/>
    <w:rsid w:val="006607AA"/>
    <w:rsid w:val="00660927"/>
    <w:rsid w:val="00660C93"/>
    <w:rsid w:val="00661650"/>
    <w:rsid w:val="006632FB"/>
    <w:rsid w:val="00663D23"/>
    <w:rsid w:val="006648A2"/>
    <w:rsid w:val="00664900"/>
    <w:rsid w:val="00664FF9"/>
    <w:rsid w:val="006669DF"/>
    <w:rsid w:val="006670A5"/>
    <w:rsid w:val="00670531"/>
    <w:rsid w:val="006717EA"/>
    <w:rsid w:val="00671EE0"/>
    <w:rsid w:val="00671FDC"/>
    <w:rsid w:val="00672158"/>
    <w:rsid w:val="0067272A"/>
    <w:rsid w:val="00672F62"/>
    <w:rsid w:val="0067362A"/>
    <w:rsid w:val="006737BB"/>
    <w:rsid w:val="00680256"/>
    <w:rsid w:val="00680DC4"/>
    <w:rsid w:val="00681044"/>
    <w:rsid w:val="00681509"/>
    <w:rsid w:val="00682A36"/>
    <w:rsid w:val="00684587"/>
    <w:rsid w:val="00684612"/>
    <w:rsid w:val="006846B8"/>
    <w:rsid w:val="00686982"/>
    <w:rsid w:val="00686E38"/>
    <w:rsid w:val="00686EE4"/>
    <w:rsid w:val="0069002D"/>
    <w:rsid w:val="0069009B"/>
    <w:rsid w:val="00690487"/>
    <w:rsid w:val="00691E3E"/>
    <w:rsid w:val="0069222D"/>
    <w:rsid w:val="00692D82"/>
    <w:rsid w:val="00693065"/>
    <w:rsid w:val="0069380B"/>
    <w:rsid w:val="00693D16"/>
    <w:rsid w:val="006951B2"/>
    <w:rsid w:val="006A04F5"/>
    <w:rsid w:val="006A1425"/>
    <w:rsid w:val="006A1906"/>
    <w:rsid w:val="006A19F3"/>
    <w:rsid w:val="006A2899"/>
    <w:rsid w:val="006A4A6D"/>
    <w:rsid w:val="006A558B"/>
    <w:rsid w:val="006A56FE"/>
    <w:rsid w:val="006A635E"/>
    <w:rsid w:val="006A69C6"/>
    <w:rsid w:val="006A7B1D"/>
    <w:rsid w:val="006B0584"/>
    <w:rsid w:val="006B1565"/>
    <w:rsid w:val="006B15E2"/>
    <w:rsid w:val="006B3E4B"/>
    <w:rsid w:val="006B3EB3"/>
    <w:rsid w:val="006B4A24"/>
    <w:rsid w:val="006B50B2"/>
    <w:rsid w:val="006B5E4D"/>
    <w:rsid w:val="006C145E"/>
    <w:rsid w:val="006C1D3E"/>
    <w:rsid w:val="006C2044"/>
    <w:rsid w:val="006C3A0A"/>
    <w:rsid w:val="006C47D3"/>
    <w:rsid w:val="006C5CFF"/>
    <w:rsid w:val="006C63CE"/>
    <w:rsid w:val="006C7F66"/>
    <w:rsid w:val="006D044A"/>
    <w:rsid w:val="006D081F"/>
    <w:rsid w:val="006D0E15"/>
    <w:rsid w:val="006D0F21"/>
    <w:rsid w:val="006D282B"/>
    <w:rsid w:val="006D376C"/>
    <w:rsid w:val="006D4341"/>
    <w:rsid w:val="006D5B35"/>
    <w:rsid w:val="006D6DFE"/>
    <w:rsid w:val="006E02F6"/>
    <w:rsid w:val="006E2205"/>
    <w:rsid w:val="006E3146"/>
    <w:rsid w:val="006E597D"/>
    <w:rsid w:val="006F252A"/>
    <w:rsid w:val="006F2784"/>
    <w:rsid w:val="006F3C7E"/>
    <w:rsid w:val="006F4C18"/>
    <w:rsid w:val="006F5861"/>
    <w:rsid w:val="006F67E2"/>
    <w:rsid w:val="006F7D59"/>
    <w:rsid w:val="00702C81"/>
    <w:rsid w:val="007032FE"/>
    <w:rsid w:val="00704E28"/>
    <w:rsid w:val="00705C07"/>
    <w:rsid w:val="007064EB"/>
    <w:rsid w:val="00706FD6"/>
    <w:rsid w:val="007075A9"/>
    <w:rsid w:val="007076B0"/>
    <w:rsid w:val="00711B90"/>
    <w:rsid w:val="0071254C"/>
    <w:rsid w:val="00714233"/>
    <w:rsid w:val="00714909"/>
    <w:rsid w:val="0071519C"/>
    <w:rsid w:val="00716223"/>
    <w:rsid w:val="00716945"/>
    <w:rsid w:val="00716B72"/>
    <w:rsid w:val="007200DB"/>
    <w:rsid w:val="0072051D"/>
    <w:rsid w:val="00720D8F"/>
    <w:rsid w:val="007217BE"/>
    <w:rsid w:val="007217C4"/>
    <w:rsid w:val="00722EA7"/>
    <w:rsid w:val="00723BFD"/>
    <w:rsid w:val="00724988"/>
    <w:rsid w:val="00726643"/>
    <w:rsid w:val="00726A6C"/>
    <w:rsid w:val="00730C36"/>
    <w:rsid w:val="00730DFD"/>
    <w:rsid w:val="00732112"/>
    <w:rsid w:val="00732685"/>
    <w:rsid w:val="00732E2B"/>
    <w:rsid w:val="00733A07"/>
    <w:rsid w:val="00734009"/>
    <w:rsid w:val="0073547C"/>
    <w:rsid w:val="00737499"/>
    <w:rsid w:val="0073757F"/>
    <w:rsid w:val="00737810"/>
    <w:rsid w:val="0073787C"/>
    <w:rsid w:val="007400C2"/>
    <w:rsid w:val="00740789"/>
    <w:rsid w:val="00741EFC"/>
    <w:rsid w:val="007424C8"/>
    <w:rsid w:val="00742552"/>
    <w:rsid w:val="00743242"/>
    <w:rsid w:val="007432B4"/>
    <w:rsid w:val="00743A8B"/>
    <w:rsid w:val="007476F7"/>
    <w:rsid w:val="00747AFE"/>
    <w:rsid w:val="00747F04"/>
    <w:rsid w:val="00750773"/>
    <w:rsid w:val="00750FBE"/>
    <w:rsid w:val="00751116"/>
    <w:rsid w:val="007513C1"/>
    <w:rsid w:val="00751886"/>
    <w:rsid w:val="00752217"/>
    <w:rsid w:val="00752A28"/>
    <w:rsid w:val="00752BA7"/>
    <w:rsid w:val="0075303C"/>
    <w:rsid w:val="007534E2"/>
    <w:rsid w:val="00754086"/>
    <w:rsid w:val="007549D7"/>
    <w:rsid w:val="00755D8A"/>
    <w:rsid w:val="00756626"/>
    <w:rsid w:val="007566D3"/>
    <w:rsid w:val="0075707C"/>
    <w:rsid w:val="00760027"/>
    <w:rsid w:val="0076287C"/>
    <w:rsid w:val="00762EDC"/>
    <w:rsid w:val="00763277"/>
    <w:rsid w:val="007634F0"/>
    <w:rsid w:val="00764573"/>
    <w:rsid w:val="00764C7D"/>
    <w:rsid w:val="007656E7"/>
    <w:rsid w:val="00766BA6"/>
    <w:rsid w:val="007707BD"/>
    <w:rsid w:val="007711A1"/>
    <w:rsid w:val="00771A18"/>
    <w:rsid w:val="007739C3"/>
    <w:rsid w:val="007747CD"/>
    <w:rsid w:val="00775256"/>
    <w:rsid w:val="0077681C"/>
    <w:rsid w:val="00776A27"/>
    <w:rsid w:val="00776CA3"/>
    <w:rsid w:val="00776E5B"/>
    <w:rsid w:val="0078110D"/>
    <w:rsid w:val="0078153D"/>
    <w:rsid w:val="00781A17"/>
    <w:rsid w:val="00782C22"/>
    <w:rsid w:val="0078469C"/>
    <w:rsid w:val="00784BA3"/>
    <w:rsid w:val="007862E0"/>
    <w:rsid w:val="00786A5A"/>
    <w:rsid w:val="00786B69"/>
    <w:rsid w:val="007909A6"/>
    <w:rsid w:val="00792145"/>
    <w:rsid w:val="0079452F"/>
    <w:rsid w:val="007951EA"/>
    <w:rsid w:val="007956FF"/>
    <w:rsid w:val="0079646A"/>
    <w:rsid w:val="007968A8"/>
    <w:rsid w:val="007975D3"/>
    <w:rsid w:val="007976EE"/>
    <w:rsid w:val="00797D18"/>
    <w:rsid w:val="007A00CE"/>
    <w:rsid w:val="007A0FB9"/>
    <w:rsid w:val="007A1F79"/>
    <w:rsid w:val="007A25BB"/>
    <w:rsid w:val="007A3501"/>
    <w:rsid w:val="007A47E3"/>
    <w:rsid w:val="007A4CF0"/>
    <w:rsid w:val="007A58B4"/>
    <w:rsid w:val="007A608F"/>
    <w:rsid w:val="007A6B59"/>
    <w:rsid w:val="007A6E95"/>
    <w:rsid w:val="007A774E"/>
    <w:rsid w:val="007A793B"/>
    <w:rsid w:val="007B0A18"/>
    <w:rsid w:val="007B0A32"/>
    <w:rsid w:val="007B0A8D"/>
    <w:rsid w:val="007B0E22"/>
    <w:rsid w:val="007B33C0"/>
    <w:rsid w:val="007B45D1"/>
    <w:rsid w:val="007B4780"/>
    <w:rsid w:val="007B4C83"/>
    <w:rsid w:val="007B4F61"/>
    <w:rsid w:val="007B599A"/>
    <w:rsid w:val="007B5EB4"/>
    <w:rsid w:val="007B6EE4"/>
    <w:rsid w:val="007C09A5"/>
    <w:rsid w:val="007C2149"/>
    <w:rsid w:val="007C25EB"/>
    <w:rsid w:val="007C3560"/>
    <w:rsid w:val="007C37E1"/>
    <w:rsid w:val="007C3C2E"/>
    <w:rsid w:val="007C3E97"/>
    <w:rsid w:val="007C66C8"/>
    <w:rsid w:val="007D00B0"/>
    <w:rsid w:val="007D2E87"/>
    <w:rsid w:val="007D56D6"/>
    <w:rsid w:val="007D5D27"/>
    <w:rsid w:val="007D6630"/>
    <w:rsid w:val="007E16DE"/>
    <w:rsid w:val="007E456A"/>
    <w:rsid w:val="007E47B5"/>
    <w:rsid w:val="007E4CA8"/>
    <w:rsid w:val="007E5615"/>
    <w:rsid w:val="007E68D4"/>
    <w:rsid w:val="007F1C24"/>
    <w:rsid w:val="007F2B2C"/>
    <w:rsid w:val="007F3390"/>
    <w:rsid w:val="007F3454"/>
    <w:rsid w:val="007F35A2"/>
    <w:rsid w:val="007F4607"/>
    <w:rsid w:val="007F4FAD"/>
    <w:rsid w:val="007F7AC9"/>
    <w:rsid w:val="0080139D"/>
    <w:rsid w:val="00802919"/>
    <w:rsid w:val="0080330C"/>
    <w:rsid w:val="008055F5"/>
    <w:rsid w:val="0080572C"/>
    <w:rsid w:val="008064D1"/>
    <w:rsid w:val="00807C71"/>
    <w:rsid w:val="00812708"/>
    <w:rsid w:val="0081378C"/>
    <w:rsid w:val="008141D9"/>
    <w:rsid w:val="00814EE3"/>
    <w:rsid w:val="00815FDA"/>
    <w:rsid w:val="00816519"/>
    <w:rsid w:val="00816C1F"/>
    <w:rsid w:val="00820291"/>
    <w:rsid w:val="00820A98"/>
    <w:rsid w:val="008211C2"/>
    <w:rsid w:val="00821E99"/>
    <w:rsid w:val="0082292E"/>
    <w:rsid w:val="008232AB"/>
    <w:rsid w:val="008247EF"/>
    <w:rsid w:val="00824C54"/>
    <w:rsid w:val="0082550F"/>
    <w:rsid w:val="00825CED"/>
    <w:rsid w:val="00825EF8"/>
    <w:rsid w:val="008260E4"/>
    <w:rsid w:val="0082719A"/>
    <w:rsid w:val="008276DD"/>
    <w:rsid w:val="00827AD6"/>
    <w:rsid w:val="008326A2"/>
    <w:rsid w:val="00832DA9"/>
    <w:rsid w:val="00833E63"/>
    <w:rsid w:val="00834E1F"/>
    <w:rsid w:val="00835285"/>
    <w:rsid w:val="00836104"/>
    <w:rsid w:val="00837856"/>
    <w:rsid w:val="0084034C"/>
    <w:rsid w:val="008413DA"/>
    <w:rsid w:val="00841926"/>
    <w:rsid w:val="008437DD"/>
    <w:rsid w:val="008458CD"/>
    <w:rsid w:val="00845FA1"/>
    <w:rsid w:val="00846323"/>
    <w:rsid w:val="008469D1"/>
    <w:rsid w:val="00847846"/>
    <w:rsid w:val="00847F71"/>
    <w:rsid w:val="00852047"/>
    <w:rsid w:val="008532CB"/>
    <w:rsid w:val="0085387D"/>
    <w:rsid w:val="008544B7"/>
    <w:rsid w:val="00854672"/>
    <w:rsid w:val="00856A67"/>
    <w:rsid w:val="00857EA6"/>
    <w:rsid w:val="00861DDF"/>
    <w:rsid w:val="00863154"/>
    <w:rsid w:val="00863494"/>
    <w:rsid w:val="00863B83"/>
    <w:rsid w:val="00864BA7"/>
    <w:rsid w:val="00864BF2"/>
    <w:rsid w:val="0086548B"/>
    <w:rsid w:val="00865C25"/>
    <w:rsid w:val="00865E6A"/>
    <w:rsid w:val="008662A7"/>
    <w:rsid w:val="008664AF"/>
    <w:rsid w:val="00870CF2"/>
    <w:rsid w:val="00870F26"/>
    <w:rsid w:val="008713FA"/>
    <w:rsid w:val="008718DC"/>
    <w:rsid w:val="00872BF7"/>
    <w:rsid w:val="008730F6"/>
    <w:rsid w:val="00873381"/>
    <w:rsid w:val="00874A29"/>
    <w:rsid w:val="0087709F"/>
    <w:rsid w:val="00880A56"/>
    <w:rsid w:val="00880CE9"/>
    <w:rsid w:val="0088153B"/>
    <w:rsid w:val="00881A5B"/>
    <w:rsid w:val="008839A5"/>
    <w:rsid w:val="00883A98"/>
    <w:rsid w:val="00884FCA"/>
    <w:rsid w:val="008860F3"/>
    <w:rsid w:val="00886ED1"/>
    <w:rsid w:val="008879FE"/>
    <w:rsid w:val="00887FF5"/>
    <w:rsid w:val="00890C53"/>
    <w:rsid w:val="0089124F"/>
    <w:rsid w:val="00891DF4"/>
    <w:rsid w:val="00892280"/>
    <w:rsid w:val="0089451C"/>
    <w:rsid w:val="00895043"/>
    <w:rsid w:val="008972A5"/>
    <w:rsid w:val="008A105A"/>
    <w:rsid w:val="008A15B8"/>
    <w:rsid w:val="008A21DF"/>
    <w:rsid w:val="008A2AC8"/>
    <w:rsid w:val="008A37EA"/>
    <w:rsid w:val="008A432B"/>
    <w:rsid w:val="008A4AA6"/>
    <w:rsid w:val="008B0387"/>
    <w:rsid w:val="008B4633"/>
    <w:rsid w:val="008B6827"/>
    <w:rsid w:val="008C01FA"/>
    <w:rsid w:val="008C0C97"/>
    <w:rsid w:val="008C2240"/>
    <w:rsid w:val="008C2D92"/>
    <w:rsid w:val="008C3092"/>
    <w:rsid w:val="008C34D0"/>
    <w:rsid w:val="008C3928"/>
    <w:rsid w:val="008C3BF9"/>
    <w:rsid w:val="008C3EDA"/>
    <w:rsid w:val="008C401B"/>
    <w:rsid w:val="008C4136"/>
    <w:rsid w:val="008C5480"/>
    <w:rsid w:val="008C6A49"/>
    <w:rsid w:val="008D0D0C"/>
    <w:rsid w:val="008D0FF0"/>
    <w:rsid w:val="008D562C"/>
    <w:rsid w:val="008D5786"/>
    <w:rsid w:val="008D59E8"/>
    <w:rsid w:val="008D5A7D"/>
    <w:rsid w:val="008D6348"/>
    <w:rsid w:val="008D7198"/>
    <w:rsid w:val="008D7804"/>
    <w:rsid w:val="008E0464"/>
    <w:rsid w:val="008E0717"/>
    <w:rsid w:val="008E0E41"/>
    <w:rsid w:val="008E1E6C"/>
    <w:rsid w:val="008E21C1"/>
    <w:rsid w:val="008E4BA3"/>
    <w:rsid w:val="008E4C82"/>
    <w:rsid w:val="008E61CC"/>
    <w:rsid w:val="008E71C8"/>
    <w:rsid w:val="008E7874"/>
    <w:rsid w:val="008F04BE"/>
    <w:rsid w:val="008F0C07"/>
    <w:rsid w:val="008F0D1A"/>
    <w:rsid w:val="008F0ECA"/>
    <w:rsid w:val="008F183C"/>
    <w:rsid w:val="008F5F14"/>
    <w:rsid w:val="008F6499"/>
    <w:rsid w:val="008F7C5C"/>
    <w:rsid w:val="009000AF"/>
    <w:rsid w:val="009007B6"/>
    <w:rsid w:val="00901219"/>
    <w:rsid w:val="00903642"/>
    <w:rsid w:val="009036EC"/>
    <w:rsid w:val="009069E5"/>
    <w:rsid w:val="009077DE"/>
    <w:rsid w:val="00910A8F"/>
    <w:rsid w:val="00911BD0"/>
    <w:rsid w:val="00911F86"/>
    <w:rsid w:val="0091294A"/>
    <w:rsid w:val="0091347C"/>
    <w:rsid w:val="0091387D"/>
    <w:rsid w:val="00913EA1"/>
    <w:rsid w:val="009141BF"/>
    <w:rsid w:val="00914330"/>
    <w:rsid w:val="009143AF"/>
    <w:rsid w:val="0091469E"/>
    <w:rsid w:val="00914794"/>
    <w:rsid w:val="00914894"/>
    <w:rsid w:val="0091528C"/>
    <w:rsid w:val="00916334"/>
    <w:rsid w:val="0091678B"/>
    <w:rsid w:val="00917482"/>
    <w:rsid w:val="00920081"/>
    <w:rsid w:val="00920D35"/>
    <w:rsid w:val="00920DF1"/>
    <w:rsid w:val="00920FCA"/>
    <w:rsid w:val="00921F6D"/>
    <w:rsid w:val="009229AE"/>
    <w:rsid w:val="0092393B"/>
    <w:rsid w:val="00923AED"/>
    <w:rsid w:val="00923DD0"/>
    <w:rsid w:val="00924737"/>
    <w:rsid w:val="00924F81"/>
    <w:rsid w:val="0092640B"/>
    <w:rsid w:val="00927D88"/>
    <w:rsid w:val="00930EB6"/>
    <w:rsid w:val="009332C6"/>
    <w:rsid w:val="009338F7"/>
    <w:rsid w:val="00933DE1"/>
    <w:rsid w:val="00934402"/>
    <w:rsid w:val="0093491B"/>
    <w:rsid w:val="00936318"/>
    <w:rsid w:val="00936475"/>
    <w:rsid w:val="009365F2"/>
    <w:rsid w:val="00936CA6"/>
    <w:rsid w:val="009376C0"/>
    <w:rsid w:val="00943683"/>
    <w:rsid w:val="00944B8B"/>
    <w:rsid w:val="00945A24"/>
    <w:rsid w:val="00945DCF"/>
    <w:rsid w:val="00946E38"/>
    <w:rsid w:val="00947BA3"/>
    <w:rsid w:val="00947E04"/>
    <w:rsid w:val="009501EF"/>
    <w:rsid w:val="0095050B"/>
    <w:rsid w:val="0095123B"/>
    <w:rsid w:val="00951408"/>
    <w:rsid w:val="009521FE"/>
    <w:rsid w:val="009533F4"/>
    <w:rsid w:val="009536DF"/>
    <w:rsid w:val="009537A7"/>
    <w:rsid w:val="00953A34"/>
    <w:rsid w:val="00954375"/>
    <w:rsid w:val="00955129"/>
    <w:rsid w:val="00956517"/>
    <w:rsid w:val="009565AB"/>
    <w:rsid w:val="00957913"/>
    <w:rsid w:val="0096024B"/>
    <w:rsid w:val="009602F6"/>
    <w:rsid w:val="00960565"/>
    <w:rsid w:val="00962FCD"/>
    <w:rsid w:val="00964A75"/>
    <w:rsid w:val="009655D0"/>
    <w:rsid w:val="0096647F"/>
    <w:rsid w:val="00966AC3"/>
    <w:rsid w:val="009677C4"/>
    <w:rsid w:val="00970772"/>
    <w:rsid w:val="00971AEA"/>
    <w:rsid w:val="00971B33"/>
    <w:rsid w:val="0097304E"/>
    <w:rsid w:val="009752B7"/>
    <w:rsid w:val="00976226"/>
    <w:rsid w:val="0097656D"/>
    <w:rsid w:val="00976E27"/>
    <w:rsid w:val="00976E6C"/>
    <w:rsid w:val="009806CB"/>
    <w:rsid w:val="009824F8"/>
    <w:rsid w:val="00982838"/>
    <w:rsid w:val="00984E9A"/>
    <w:rsid w:val="009853C0"/>
    <w:rsid w:val="0098684C"/>
    <w:rsid w:val="00986AD2"/>
    <w:rsid w:val="00987577"/>
    <w:rsid w:val="00990011"/>
    <w:rsid w:val="0099041B"/>
    <w:rsid w:val="0099101A"/>
    <w:rsid w:val="0099208F"/>
    <w:rsid w:val="00992315"/>
    <w:rsid w:val="009924EF"/>
    <w:rsid w:val="0099265E"/>
    <w:rsid w:val="00992816"/>
    <w:rsid w:val="00992CBE"/>
    <w:rsid w:val="009944DB"/>
    <w:rsid w:val="0099450C"/>
    <w:rsid w:val="00994A52"/>
    <w:rsid w:val="00995F45"/>
    <w:rsid w:val="00996E76"/>
    <w:rsid w:val="00997AAC"/>
    <w:rsid w:val="009A1A1F"/>
    <w:rsid w:val="009A1B84"/>
    <w:rsid w:val="009A3011"/>
    <w:rsid w:val="009A3CF9"/>
    <w:rsid w:val="009A5511"/>
    <w:rsid w:val="009A671C"/>
    <w:rsid w:val="009A790A"/>
    <w:rsid w:val="009B0232"/>
    <w:rsid w:val="009B0497"/>
    <w:rsid w:val="009B0C78"/>
    <w:rsid w:val="009B1E35"/>
    <w:rsid w:val="009B1FE7"/>
    <w:rsid w:val="009B3175"/>
    <w:rsid w:val="009B443C"/>
    <w:rsid w:val="009B79C9"/>
    <w:rsid w:val="009C0678"/>
    <w:rsid w:val="009C083A"/>
    <w:rsid w:val="009C2A47"/>
    <w:rsid w:val="009C3718"/>
    <w:rsid w:val="009C434A"/>
    <w:rsid w:val="009C4AC0"/>
    <w:rsid w:val="009C5100"/>
    <w:rsid w:val="009C558A"/>
    <w:rsid w:val="009C6571"/>
    <w:rsid w:val="009C6AF9"/>
    <w:rsid w:val="009C6D81"/>
    <w:rsid w:val="009C6E5E"/>
    <w:rsid w:val="009C702D"/>
    <w:rsid w:val="009C7AD2"/>
    <w:rsid w:val="009C7CD8"/>
    <w:rsid w:val="009D15B7"/>
    <w:rsid w:val="009D1645"/>
    <w:rsid w:val="009D1A49"/>
    <w:rsid w:val="009D2187"/>
    <w:rsid w:val="009D3277"/>
    <w:rsid w:val="009D4780"/>
    <w:rsid w:val="009D536B"/>
    <w:rsid w:val="009D64D0"/>
    <w:rsid w:val="009D6B4D"/>
    <w:rsid w:val="009D7DC5"/>
    <w:rsid w:val="009D7E2B"/>
    <w:rsid w:val="009E0E52"/>
    <w:rsid w:val="009E0F6D"/>
    <w:rsid w:val="009E18A0"/>
    <w:rsid w:val="009E20E6"/>
    <w:rsid w:val="009E214B"/>
    <w:rsid w:val="009E21BA"/>
    <w:rsid w:val="009E42DF"/>
    <w:rsid w:val="009E5E9F"/>
    <w:rsid w:val="009E702F"/>
    <w:rsid w:val="009E79C0"/>
    <w:rsid w:val="009F007C"/>
    <w:rsid w:val="009F0E0E"/>
    <w:rsid w:val="009F0E96"/>
    <w:rsid w:val="009F22CC"/>
    <w:rsid w:val="009F2A71"/>
    <w:rsid w:val="009F30CB"/>
    <w:rsid w:val="009F39D5"/>
    <w:rsid w:val="009F4043"/>
    <w:rsid w:val="009F574D"/>
    <w:rsid w:val="009F5797"/>
    <w:rsid w:val="009F63B0"/>
    <w:rsid w:val="009F6876"/>
    <w:rsid w:val="009F72DF"/>
    <w:rsid w:val="00A00725"/>
    <w:rsid w:val="00A013A0"/>
    <w:rsid w:val="00A0193B"/>
    <w:rsid w:val="00A03276"/>
    <w:rsid w:val="00A032B7"/>
    <w:rsid w:val="00A047F4"/>
    <w:rsid w:val="00A05778"/>
    <w:rsid w:val="00A0635E"/>
    <w:rsid w:val="00A06DEA"/>
    <w:rsid w:val="00A11FA1"/>
    <w:rsid w:val="00A12725"/>
    <w:rsid w:val="00A14152"/>
    <w:rsid w:val="00A14328"/>
    <w:rsid w:val="00A148C3"/>
    <w:rsid w:val="00A14A94"/>
    <w:rsid w:val="00A15843"/>
    <w:rsid w:val="00A168F7"/>
    <w:rsid w:val="00A171E8"/>
    <w:rsid w:val="00A177F0"/>
    <w:rsid w:val="00A20255"/>
    <w:rsid w:val="00A20529"/>
    <w:rsid w:val="00A20D9B"/>
    <w:rsid w:val="00A23579"/>
    <w:rsid w:val="00A24066"/>
    <w:rsid w:val="00A2711A"/>
    <w:rsid w:val="00A27E31"/>
    <w:rsid w:val="00A30C00"/>
    <w:rsid w:val="00A317D9"/>
    <w:rsid w:val="00A31A08"/>
    <w:rsid w:val="00A3265C"/>
    <w:rsid w:val="00A3302D"/>
    <w:rsid w:val="00A34461"/>
    <w:rsid w:val="00A370EE"/>
    <w:rsid w:val="00A37615"/>
    <w:rsid w:val="00A37CE2"/>
    <w:rsid w:val="00A40035"/>
    <w:rsid w:val="00A40BC5"/>
    <w:rsid w:val="00A41C08"/>
    <w:rsid w:val="00A425CD"/>
    <w:rsid w:val="00A432C7"/>
    <w:rsid w:val="00A44BE8"/>
    <w:rsid w:val="00A47382"/>
    <w:rsid w:val="00A47FA5"/>
    <w:rsid w:val="00A500C2"/>
    <w:rsid w:val="00A511A5"/>
    <w:rsid w:val="00A51998"/>
    <w:rsid w:val="00A51F94"/>
    <w:rsid w:val="00A5291B"/>
    <w:rsid w:val="00A539A1"/>
    <w:rsid w:val="00A53E63"/>
    <w:rsid w:val="00A547A8"/>
    <w:rsid w:val="00A55109"/>
    <w:rsid w:val="00A554BA"/>
    <w:rsid w:val="00A5605E"/>
    <w:rsid w:val="00A5655E"/>
    <w:rsid w:val="00A569B8"/>
    <w:rsid w:val="00A57B0C"/>
    <w:rsid w:val="00A61206"/>
    <w:rsid w:val="00A62021"/>
    <w:rsid w:val="00A6657E"/>
    <w:rsid w:val="00A66981"/>
    <w:rsid w:val="00A67166"/>
    <w:rsid w:val="00A70648"/>
    <w:rsid w:val="00A707FE"/>
    <w:rsid w:val="00A72D2B"/>
    <w:rsid w:val="00A72EC8"/>
    <w:rsid w:val="00A730C5"/>
    <w:rsid w:val="00A730CA"/>
    <w:rsid w:val="00A73F9D"/>
    <w:rsid w:val="00A743E2"/>
    <w:rsid w:val="00A75CAA"/>
    <w:rsid w:val="00A7766F"/>
    <w:rsid w:val="00A7772C"/>
    <w:rsid w:val="00A8094A"/>
    <w:rsid w:val="00A8140B"/>
    <w:rsid w:val="00A85140"/>
    <w:rsid w:val="00A851F5"/>
    <w:rsid w:val="00A859B9"/>
    <w:rsid w:val="00A860C3"/>
    <w:rsid w:val="00A8663D"/>
    <w:rsid w:val="00A872F8"/>
    <w:rsid w:val="00A90378"/>
    <w:rsid w:val="00A91A2E"/>
    <w:rsid w:val="00A924DA"/>
    <w:rsid w:val="00A93A8F"/>
    <w:rsid w:val="00A93B01"/>
    <w:rsid w:val="00A944B4"/>
    <w:rsid w:val="00A94E71"/>
    <w:rsid w:val="00A954A8"/>
    <w:rsid w:val="00A9563F"/>
    <w:rsid w:val="00AA0969"/>
    <w:rsid w:val="00AA3A56"/>
    <w:rsid w:val="00AA3D25"/>
    <w:rsid w:val="00AA44D3"/>
    <w:rsid w:val="00AA4A47"/>
    <w:rsid w:val="00AA68D3"/>
    <w:rsid w:val="00AA6C87"/>
    <w:rsid w:val="00AA7FCF"/>
    <w:rsid w:val="00AB2002"/>
    <w:rsid w:val="00AB2CE4"/>
    <w:rsid w:val="00AB3644"/>
    <w:rsid w:val="00AB4458"/>
    <w:rsid w:val="00AB529A"/>
    <w:rsid w:val="00AB7402"/>
    <w:rsid w:val="00AB7AF9"/>
    <w:rsid w:val="00AC0979"/>
    <w:rsid w:val="00AC0F61"/>
    <w:rsid w:val="00AC121F"/>
    <w:rsid w:val="00AC166C"/>
    <w:rsid w:val="00AC2B3C"/>
    <w:rsid w:val="00AC3E87"/>
    <w:rsid w:val="00AC4EE6"/>
    <w:rsid w:val="00AC553D"/>
    <w:rsid w:val="00AC659E"/>
    <w:rsid w:val="00AC6F3B"/>
    <w:rsid w:val="00AC7B8F"/>
    <w:rsid w:val="00AD11C0"/>
    <w:rsid w:val="00AD25A3"/>
    <w:rsid w:val="00AD2D3C"/>
    <w:rsid w:val="00AD3303"/>
    <w:rsid w:val="00AD33DA"/>
    <w:rsid w:val="00AD38DF"/>
    <w:rsid w:val="00AD6B24"/>
    <w:rsid w:val="00AD7CCD"/>
    <w:rsid w:val="00AD7ED0"/>
    <w:rsid w:val="00AE1684"/>
    <w:rsid w:val="00AE2643"/>
    <w:rsid w:val="00AE3170"/>
    <w:rsid w:val="00AE3DCC"/>
    <w:rsid w:val="00AE4353"/>
    <w:rsid w:val="00AE46D5"/>
    <w:rsid w:val="00AE5130"/>
    <w:rsid w:val="00AE5735"/>
    <w:rsid w:val="00AE5D91"/>
    <w:rsid w:val="00AE6CA8"/>
    <w:rsid w:val="00AF16DB"/>
    <w:rsid w:val="00AF183B"/>
    <w:rsid w:val="00AF29BB"/>
    <w:rsid w:val="00AF48DC"/>
    <w:rsid w:val="00AF4F54"/>
    <w:rsid w:val="00AF6D30"/>
    <w:rsid w:val="00B011DE"/>
    <w:rsid w:val="00B023F4"/>
    <w:rsid w:val="00B046C6"/>
    <w:rsid w:val="00B04710"/>
    <w:rsid w:val="00B05484"/>
    <w:rsid w:val="00B05594"/>
    <w:rsid w:val="00B058BE"/>
    <w:rsid w:val="00B05D8D"/>
    <w:rsid w:val="00B05DAD"/>
    <w:rsid w:val="00B07ABB"/>
    <w:rsid w:val="00B124BB"/>
    <w:rsid w:val="00B135D8"/>
    <w:rsid w:val="00B142E6"/>
    <w:rsid w:val="00B14603"/>
    <w:rsid w:val="00B147BF"/>
    <w:rsid w:val="00B14AED"/>
    <w:rsid w:val="00B1688A"/>
    <w:rsid w:val="00B170B1"/>
    <w:rsid w:val="00B17281"/>
    <w:rsid w:val="00B1781C"/>
    <w:rsid w:val="00B20CB4"/>
    <w:rsid w:val="00B2184A"/>
    <w:rsid w:val="00B21BC5"/>
    <w:rsid w:val="00B21CFE"/>
    <w:rsid w:val="00B23E0E"/>
    <w:rsid w:val="00B24035"/>
    <w:rsid w:val="00B24476"/>
    <w:rsid w:val="00B251AC"/>
    <w:rsid w:val="00B25209"/>
    <w:rsid w:val="00B258F5"/>
    <w:rsid w:val="00B25C24"/>
    <w:rsid w:val="00B25D24"/>
    <w:rsid w:val="00B25FDF"/>
    <w:rsid w:val="00B268DC"/>
    <w:rsid w:val="00B26D8F"/>
    <w:rsid w:val="00B27301"/>
    <w:rsid w:val="00B31633"/>
    <w:rsid w:val="00B320FA"/>
    <w:rsid w:val="00B3275E"/>
    <w:rsid w:val="00B33BA9"/>
    <w:rsid w:val="00B341FC"/>
    <w:rsid w:val="00B34743"/>
    <w:rsid w:val="00B35846"/>
    <w:rsid w:val="00B41B59"/>
    <w:rsid w:val="00B43F3D"/>
    <w:rsid w:val="00B465C7"/>
    <w:rsid w:val="00B4698C"/>
    <w:rsid w:val="00B47FF5"/>
    <w:rsid w:val="00B52578"/>
    <w:rsid w:val="00B53783"/>
    <w:rsid w:val="00B54F7A"/>
    <w:rsid w:val="00B558F6"/>
    <w:rsid w:val="00B55DBF"/>
    <w:rsid w:val="00B560CD"/>
    <w:rsid w:val="00B57098"/>
    <w:rsid w:val="00B57361"/>
    <w:rsid w:val="00B626E1"/>
    <w:rsid w:val="00B63D97"/>
    <w:rsid w:val="00B662C2"/>
    <w:rsid w:val="00B66816"/>
    <w:rsid w:val="00B66F66"/>
    <w:rsid w:val="00B674D4"/>
    <w:rsid w:val="00B7204B"/>
    <w:rsid w:val="00B72222"/>
    <w:rsid w:val="00B746F2"/>
    <w:rsid w:val="00B74A09"/>
    <w:rsid w:val="00B74FCA"/>
    <w:rsid w:val="00B75BBC"/>
    <w:rsid w:val="00B76F49"/>
    <w:rsid w:val="00B77358"/>
    <w:rsid w:val="00B80ED7"/>
    <w:rsid w:val="00B81E3B"/>
    <w:rsid w:val="00B82A32"/>
    <w:rsid w:val="00B83474"/>
    <w:rsid w:val="00B83C37"/>
    <w:rsid w:val="00B84DAF"/>
    <w:rsid w:val="00B855B3"/>
    <w:rsid w:val="00B85A7A"/>
    <w:rsid w:val="00B87491"/>
    <w:rsid w:val="00B9121E"/>
    <w:rsid w:val="00B9285F"/>
    <w:rsid w:val="00B95417"/>
    <w:rsid w:val="00B95C1B"/>
    <w:rsid w:val="00B970BD"/>
    <w:rsid w:val="00B97EBE"/>
    <w:rsid w:val="00BA079E"/>
    <w:rsid w:val="00BA0FA8"/>
    <w:rsid w:val="00BA1B79"/>
    <w:rsid w:val="00BA2AAD"/>
    <w:rsid w:val="00BA2E01"/>
    <w:rsid w:val="00BA3235"/>
    <w:rsid w:val="00BA372F"/>
    <w:rsid w:val="00BA3813"/>
    <w:rsid w:val="00BA42F3"/>
    <w:rsid w:val="00BA5D9E"/>
    <w:rsid w:val="00BA5E44"/>
    <w:rsid w:val="00BA7126"/>
    <w:rsid w:val="00BA7798"/>
    <w:rsid w:val="00BA7A32"/>
    <w:rsid w:val="00BA7AFA"/>
    <w:rsid w:val="00BA7B73"/>
    <w:rsid w:val="00BA7C4F"/>
    <w:rsid w:val="00BB0B0A"/>
    <w:rsid w:val="00BB0CD1"/>
    <w:rsid w:val="00BB1EB6"/>
    <w:rsid w:val="00BB2747"/>
    <w:rsid w:val="00BB32BF"/>
    <w:rsid w:val="00BB3514"/>
    <w:rsid w:val="00BB518E"/>
    <w:rsid w:val="00BB7DCE"/>
    <w:rsid w:val="00BC00E6"/>
    <w:rsid w:val="00BC0D33"/>
    <w:rsid w:val="00BC110C"/>
    <w:rsid w:val="00BC1480"/>
    <w:rsid w:val="00BC1768"/>
    <w:rsid w:val="00BC1EE7"/>
    <w:rsid w:val="00BC238C"/>
    <w:rsid w:val="00BC2ADC"/>
    <w:rsid w:val="00BC3AA0"/>
    <w:rsid w:val="00BC45FE"/>
    <w:rsid w:val="00BC474F"/>
    <w:rsid w:val="00BC4943"/>
    <w:rsid w:val="00BC5CE8"/>
    <w:rsid w:val="00BC633A"/>
    <w:rsid w:val="00BC640E"/>
    <w:rsid w:val="00BC77FD"/>
    <w:rsid w:val="00BC7CD3"/>
    <w:rsid w:val="00BC7CE6"/>
    <w:rsid w:val="00BD15D8"/>
    <w:rsid w:val="00BD3406"/>
    <w:rsid w:val="00BD5783"/>
    <w:rsid w:val="00BD5809"/>
    <w:rsid w:val="00BD6562"/>
    <w:rsid w:val="00BD65FD"/>
    <w:rsid w:val="00BD67BC"/>
    <w:rsid w:val="00BD7429"/>
    <w:rsid w:val="00BD754E"/>
    <w:rsid w:val="00BD7B4D"/>
    <w:rsid w:val="00BE1165"/>
    <w:rsid w:val="00BE13DE"/>
    <w:rsid w:val="00BE292F"/>
    <w:rsid w:val="00BE2B3B"/>
    <w:rsid w:val="00BE39CC"/>
    <w:rsid w:val="00BE3CFF"/>
    <w:rsid w:val="00BE409F"/>
    <w:rsid w:val="00BE4582"/>
    <w:rsid w:val="00BE7224"/>
    <w:rsid w:val="00BE72D0"/>
    <w:rsid w:val="00BE7FF0"/>
    <w:rsid w:val="00BF1CD8"/>
    <w:rsid w:val="00BF1F67"/>
    <w:rsid w:val="00BF20A7"/>
    <w:rsid w:val="00BF2850"/>
    <w:rsid w:val="00BF3366"/>
    <w:rsid w:val="00BF3891"/>
    <w:rsid w:val="00BF4262"/>
    <w:rsid w:val="00BF4E05"/>
    <w:rsid w:val="00BF66D4"/>
    <w:rsid w:val="00BF7CD8"/>
    <w:rsid w:val="00C011DA"/>
    <w:rsid w:val="00C01F7B"/>
    <w:rsid w:val="00C03033"/>
    <w:rsid w:val="00C06D90"/>
    <w:rsid w:val="00C07A48"/>
    <w:rsid w:val="00C1064C"/>
    <w:rsid w:val="00C108D7"/>
    <w:rsid w:val="00C11CA6"/>
    <w:rsid w:val="00C129CB"/>
    <w:rsid w:val="00C12FE5"/>
    <w:rsid w:val="00C1336F"/>
    <w:rsid w:val="00C13473"/>
    <w:rsid w:val="00C1486D"/>
    <w:rsid w:val="00C14871"/>
    <w:rsid w:val="00C14B3B"/>
    <w:rsid w:val="00C16718"/>
    <w:rsid w:val="00C167A7"/>
    <w:rsid w:val="00C203EB"/>
    <w:rsid w:val="00C207F0"/>
    <w:rsid w:val="00C20C2A"/>
    <w:rsid w:val="00C2148B"/>
    <w:rsid w:val="00C21562"/>
    <w:rsid w:val="00C22B05"/>
    <w:rsid w:val="00C24ADB"/>
    <w:rsid w:val="00C24BB6"/>
    <w:rsid w:val="00C252BE"/>
    <w:rsid w:val="00C25AB4"/>
    <w:rsid w:val="00C265C3"/>
    <w:rsid w:val="00C266AE"/>
    <w:rsid w:val="00C26F53"/>
    <w:rsid w:val="00C31170"/>
    <w:rsid w:val="00C3140F"/>
    <w:rsid w:val="00C31DD8"/>
    <w:rsid w:val="00C33960"/>
    <w:rsid w:val="00C340F4"/>
    <w:rsid w:val="00C361D7"/>
    <w:rsid w:val="00C36296"/>
    <w:rsid w:val="00C36415"/>
    <w:rsid w:val="00C36DD0"/>
    <w:rsid w:val="00C37D8F"/>
    <w:rsid w:val="00C408DC"/>
    <w:rsid w:val="00C416C8"/>
    <w:rsid w:val="00C41CD7"/>
    <w:rsid w:val="00C42897"/>
    <w:rsid w:val="00C42F0B"/>
    <w:rsid w:val="00C43679"/>
    <w:rsid w:val="00C506A9"/>
    <w:rsid w:val="00C50C76"/>
    <w:rsid w:val="00C50E9F"/>
    <w:rsid w:val="00C514C0"/>
    <w:rsid w:val="00C51794"/>
    <w:rsid w:val="00C52A7A"/>
    <w:rsid w:val="00C531E1"/>
    <w:rsid w:val="00C5364B"/>
    <w:rsid w:val="00C5380D"/>
    <w:rsid w:val="00C53F3C"/>
    <w:rsid w:val="00C54041"/>
    <w:rsid w:val="00C55107"/>
    <w:rsid w:val="00C5733E"/>
    <w:rsid w:val="00C57573"/>
    <w:rsid w:val="00C57DC1"/>
    <w:rsid w:val="00C57F11"/>
    <w:rsid w:val="00C60BAD"/>
    <w:rsid w:val="00C62450"/>
    <w:rsid w:val="00C63060"/>
    <w:rsid w:val="00C63BDE"/>
    <w:rsid w:val="00C64016"/>
    <w:rsid w:val="00C647A0"/>
    <w:rsid w:val="00C67C9E"/>
    <w:rsid w:val="00C70943"/>
    <w:rsid w:val="00C71643"/>
    <w:rsid w:val="00C71C75"/>
    <w:rsid w:val="00C720CE"/>
    <w:rsid w:val="00C72B9D"/>
    <w:rsid w:val="00C73C5A"/>
    <w:rsid w:val="00C757E6"/>
    <w:rsid w:val="00C75901"/>
    <w:rsid w:val="00C7648A"/>
    <w:rsid w:val="00C76D83"/>
    <w:rsid w:val="00C80129"/>
    <w:rsid w:val="00C8024B"/>
    <w:rsid w:val="00C80331"/>
    <w:rsid w:val="00C81782"/>
    <w:rsid w:val="00C8268C"/>
    <w:rsid w:val="00C82F67"/>
    <w:rsid w:val="00C848B4"/>
    <w:rsid w:val="00C86603"/>
    <w:rsid w:val="00C86A61"/>
    <w:rsid w:val="00C870C2"/>
    <w:rsid w:val="00C90A0C"/>
    <w:rsid w:val="00C9179B"/>
    <w:rsid w:val="00C91A21"/>
    <w:rsid w:val="00C91F78"/>
    <w:rsid w:val="00C933A3"/>
    <w:rsid w:val="00C93752"/>
    <w:rsid w:val="00C93B50"/>
    <w:rsid w:val="00C93DF6"/>
    <w:rsid w:val="00C94B57"/>
    <w:rsid w:val="00C9540C"/>
    <w:rsid w:val="00C95483"/>
    <w:rsid w:val="00C954E7"/>
    <w:rsid w:val="00C96EB5"/>
    <w:rsid w:val="00CA0512"/>
    <w:rsid w:val="00CA0B78"/>
    <w:rsid w:val="00CA1CE2"/>
    <w:rsid w:val="00CA3409"/>
    <w:rsid w:val="00CA3690"/>
    <w:rsid w:val="00CA3CAF"/>
    <w:rsid w:val="00CA3F6A"/>
    <w:rsid w:val="00CA4351"/>
    <w:rsid w:val="00CA469E"/>
    <w:rsid w:val="00CA4B52"/>
    <w:rsid w:val="00CA5CD8"/>
    <w:rsid w:val="00CA6589"/>
    <w:rsid w:val="00CA6E7C"/>
    <w:rsid w:val="00CA71BC"/>
    <w:rsid w:val="00CA7763"/>
    <w:rsid w:val="00CA79D5"/>
    <w:rsid w:val="00CA7ADA"/>
    <w:rsid w:val="00CB0F7D"/>
    <w:rsid w:val="00CB1CCE"/>
    <w:rsid w:val="00CB231E"/>
    <w:rsid w:val="00CB2329"/>
    <w:rsid w:val="00CB2C0A"/>
    <w:rsid w:val="00CB3008"/>
    <w:rsid w:val="00CB399B"/>
    <w:rsid w:val="00CB3F1F"/>
    <w:rsid w:val="00CB753F"/>
    <w:rsid w:val="00CB756E"/>
    <w:rsid w:val="00CC1679"/>
    <w:rsid w:val="00CC1720"/>
    <w:rsid w:val="00CC2929"/>
    <w:rsid w:val="00CC35BB"/>
    <w:rsid w:val="00CC40D7"/>
    <w:rsid w:val="00CC4174"/>
    <w:rsid w:val="00CC43D6"/>
    <w:rsid w:val="00CC457D"/>
    <w:rsid w:val="00CC52D8"/>
    <w:rsid w:val="00CC5D4F"/>
    <w:rsid w:val="00CC5E33"/>
    <w:rsid w:val="00CC65C7"/>
    <w:rsid w:val="00CC6C2D"/>
    <w:rsid w:val="00CC6F31"/>
    <w:rsid w:val="00CC77E6"/>
    <w:rsid w:val="00CC7E13"/>
    <w:rsid w:val="00CD1B09"/>
    <w:rsid w:val="00CD223D"/>
    <w:rsid w:val="00CD2BCE"/>
    <w:rsid w:val="00CD5E8B"/>
    <w:rsid w:val="00CD6746"/>
    <w:rsid w:val="00CD6DCB"/>
    <w:rsid w:val="00CD709F"/>
    <w:rsid w:val="00CE0B33"/>
    <w:rsid w:val="00CE175A"/>
    <w:rsid w:val="00CE2B6A"/>
    <w:rsid w:val="00CF048F"/>
    <w:rsid w:val="00CF0D9D"/>
    <w:rsid w:val="00CF10B4"/>
    <w:rsid w:val="00CF155D"/>
    <w:rsid w:val="00CF1A65"/>
    <w:rsid w:val="00CF1B6A"/>
    <w:rsid w:val="00CF4730"/>
    <w:rsid w:val="00CF481B"/>
    <w:rsid w:val="00CF52A7"/>
    <w:rsid w:val="00CF5919"/>
    <w:rsid w:val="00CF66C8"/>
    <w:rsid w:val="00CF6720"/>
    <w:rsid w:val="00CF6D8B"/>
    <w:rsid w:val="00CF6E55"/>
    <w:rsid w:val="00CF78B9"/>
    <w:rsid w:val="00CF7D62"/>
    <w:rsid w:val="00D0011B"/>
    <w:rsid w:val="00D01C82"/>
    <w:rsid w:val="00D0333F"/>
    <w:rsid w:val="00D04473"/>
    <w:rsid w:val="00D0498B"/>
    <w:rsid w:val="00D04B24"/>
    <w:rsid w:val="00D04D16"/>
    <w:rsid w:val="00D05B07"/>
    <w:rsid w:val="00D060D2"/>
    <w:rsid w:val="00D1150F"/>
    <w:rsid w:val="00D11FE9"/>
    <w:rsid w:val="00D1299B"/>
    <w:rsid w:val="00D12D5B"/>
    <w:rsid w:val="00D14551"/>
    <w:rsid w:val="00D15ECE"/>
    <w:rsid w:val="00D20CE3"/>
    <w:rsid w:val="00D218C1"/>
    <w:rsid w:val="00D25F38"/>
    <w:rsid w:val="00D25FCE"/>
    <w:rsid w:val="00D30051"/>
    <w:rsid w:val="00D30473"/>
    <w:rsid w:val="00D30541"/>
    <w:rsid w:val="00D3088F"/>
    <w:rsid w:val="00D30FF7"/>
    <w:rsid w:val="00D3107B"/>
    <w:rsid w:val="00D3229A"/>
    <w:rsid w:val="00D322B2"/>
    <w:rsid w:val="00D328D0"/>
    <w:rsid w:val="00D32EAB"/>
    <w:rsid w:val="00D33DDA"/>
    <w:rsid w:val="00D3452B"/>
    <w:rsid w:val="00D34739"/>
    <w:rsid w:val="00D34E1B"/>
    <w:rsid w:val="00D35D7E"/>
    <w:rsid w:val="00D36876"/>
    <w:rsid w:val="00D37A61"/>
    <w:rsid w:val="00D408BD"/>
    <w:rsid w:val="00D40C63"/>
    <w:rsid w:val="00D40D70"/>
    <w:rsid w:val="00D40EC2"/>
    <w:rsid w:val="00D41D7A"/>
    <w:rsid w:val="00D424CC"/>
    <w:rsid w:val="00D426D0"/>
    <w:rsid w:val="00D42763"/>
    <w:rsid w:val="00D42FEE"/>
    <w:rsid w:val="00D430B0"/>
    <w:rsid w:val="00D44053"/>
    <w:rsid w:val="00D4456E"/>
    <w:rsid w:val="00D458CA"/>
    <w:rsid w:val="00D46624"/>
    <w:rsid w:val="00D46A05"/>
    <w:rsid w:val="00D474F0"/>
    <w:rsid w:val="00D47FCB"/>
    <w:rsid w:val="00D501AF"/>
    <w:rsid w:val="00D50F31"/>
    <w:rsid w:val="00D523DA"/>
    <w:rsid w:val="00D537F0"/>
    <w:rsid w:val="00D53F59"/>
    <w:rsid w:val="00D54D6C"/>
    <w:rsid w:val="00D55723"/>
    <w:rsid w:val="00D55875"/>
    <w:rsid w:val="00D5611D"/>
    <w:rsid w:val="00D5639F"/>
    <w:rsid w:val="00D56695"/>
    <w:rsid w:val="00D56C70"/>
    <w:rsid w:val="00D57144"/>
    <w:rsid w:val="00D60962"/>
    <w:rsid w:val="00D61E75"/>
    <w:rsid w:val="00D630C1"/>
    <w:rsid w:val="00D6364A"/>
    <w:rsid w:val="00D63763"/>
    <w:rsid w:val="00D63A4C"/>
    <w:rsid w:val="00D63DED"/>
    <w:rsid w:val="00D64D93"/>
    <w:rsid w:val="00D66733"/>
    <w:rsid w:val="00D66D55"/>
    <w:rsid w:val="00D67451"/>
    <w:rsid w:val="00D71BE5"/>
    <w:rsid w:val="00D72B35"/>
    <w:rsid w:val="00D72C44"/>
    <w:rsid w:val="00D7623D"/>
    <w:rsid w:val="00D766EE"/>
    <w:rsid w:val="00D76F4E"/>
    <w:rsid w:val="00D80146"/>
    <w:rsid w:val="00D8042D"/>
    <w:rsid w:val="00D812BF"/>
    <w:rsid w:val="00D8205B"/>
    <w:rsid w:val="00D83C7F"/>
    <w:rsid w:val="00D849BD"/>
    <w:rsid w:val="00D85837"/>
    <w:rsid w:val="00D85BC9"/>
    <w:rsid w:val="00D85C21"/>
    <w:rsid w:val="00D85E5A"/>
    <w:rsid w:val="00D86820"/>
    <w:rsid w:val="00D86A53"/>
    <w:rsid w:val="00D86B22"/>
    <w:rsid w:val="00D86F96"/>
    <w:rsid w:val="00D87006"/>
    <w:rsid w:val="00D87FDE"/>
    <w:rsid w:val="00D9000C"/>
    <w:rsid w:val="00D91354"/>
    <w:rsid w:val="00D91D59"/>
    <w:rsid w:val="00D9299F"/>
    <w:rsid w:val="00D92B12"/>
    <w:rsid w:val="00D939DA"/>
    <w:rsid w:val="00D94FF9"/>
    <w:rsid w:val="00D9597C"/>
    <w:rsid w:val="00D95CE5"/>
    <w:rsid w:val="00D95CED"/>
    <w:rsid w:val="00D97AFD"/>
    <w:rsid w:val="00D97C18"/>
    <w:rsid w:val="00D97CB3"/>
    <w:rsid w:val="00D97E31"/>
    <w:rsid w:val="00DA15FE"/>
    <w:rsid w:val="00DA18CF"/>
    <w:rsid w:val="00DA1B24"/>
    <w:rsid w:val="00DA1B62"/>
    <w:rsid w:val="00DA2BD0"/>
    <w:rsid w:val="00DA2C22"/>
    <w:rsid w:val="00DA50C2"/>
    <w:rsid w:val="00DA50E2"/>
    <w:rsid w:val="00DA52E5"/>
    <w:rsid w:val="00DA5C24"/>
    <w:rsid w:val="00DA5E64"/>
    <w:rsid w:val="00DA6346"/>
    <w:rsid w:val="00DA6C55"/>
    <w:rsid w:val="00DA7A94"/>
    <w:rsid w:val="00DA7C14"/>
    <w:rsid w:val="00DB076F"/>
    <w:rsid w:val="00DB0A87"/>
    <w:rsid w:val="00DB0E81"/>
    <w:rsid w:val="00DB14A3"/>
    <w:rsid w:val="00DB1688"/>
    <w:rsid w:val="00DB1E53"/>
    <w:rsid w:val="00DB213D"/>
    <w:rsid w:val="00DB22D0"/>
    <w:rsid w:val="00DB2C4C"/>
    <w:rsid w:val="00DB409D"/>
    <w:rsid w:val="00DB4772"/>
    <w:rsid w:val="00DB4D06"/>
    <w:rsid w:val="00DB4EAC"/>
    <w:rsid w:val="00DB5538"/>
    <w:rsid w:val="00DC0F84"/>
    <w:rsid w:val="00DC14D9"/>
    <w:rsid w:val="00DC2565"/>
    <w:rsid w:val="00DC39E6"/>
    <w:rsid w:val="00DC3B35"/>
    <w:rsid w:val="00DC6617"/>
    <w:rsid w:val="00DC6959"/>
    <w:rsid w:val="00DC6AC1"/>
    <w:rsid w:val="00DD060B"/>
    <w:rsid w:val="00DD0CE2"/>
    <w:rsid w:val="00DD11ED"/>
    <w:rsid w:val="00DD14CB"/>
    <w:rsid w:val="00DD1811"/>
    <w:rsid w:val="00DD18BE"/>
    <w:rsid w:val="00DD1FA2"/>
    <w:rsid w:val="00DD2098"/>
    <w:rsid w:val="00DD230F"/>
    <w:rsid w:val="00DD2439"/>
    <w:rsid w:val="00DD24CD"/>
    <w:rsid w:val="00DD26A2"/>
    <w:rsid w:val="00DD45F5"/>
    <w:rsid w:val="00DD5320"/>
    <w:rsid w:val="00DD5880"/>
    <w:rsid w:val="00DD6F3F"/>
    <w:rsid w:val="00DD70EB"/>
    <w:rsid w:val="00DD7EAE"/>
    <w:rsid w:val="00DE15BF"/>
    <w:rsid w:val="00DE1784"/>
    <w:rsid w:val="00DE2686"/>
    <w:rsid w:val="00DE2DB2"/>
    <w:rsid w:val="00DE3C64"/>
    <w:rsid w:val="00DE3EE0"/>
    <w:rsid w:val="00DE495A"/>
    <w:rsid w:val="00DE4CF9"/>
    <w:rsid w:val="00DE64C1"/>
    <w:rsid w:val="00DE7DFE"/>
    <w:rsid w:val="00DF0663"/>
    <w:rsid w:val="00DF168B"/>
    <w:rsid w:val="00DF1889"/>
    <w:rsid w:val="00DF2118"/>
    <w:rsid w:val="00DF2372"/>
    <w:rsid w:val="00DF2760"/>
    <w:rsid w:val="00DF2BD3"/>
    <w:rsid w:val="00DF3AD4"/>
    <w:rsid w:val="00DF3C77"/>
    <w:rsid w:val="00DF4355"/>
    <w:rsid w:val="00DF5BB5"/>
    <w:rsid w:val="00DF75C5"/>
    <w:rsid w:val="00E00113"/>
    <w:rsid w:val="00E01089"/>
    <w:rsid w:val="00E023CC"/>
    <w:rsid w:val="00E03B77"/>
    <w:rsid w:val="00E03B9D"/>
    <w:rsid w:val="00E05105"/>
    <w:rsid w:val="00E06288"/>
    <w:rsid w:val="00E06A9D"/>
    <w:rsid w:val="00E107B0"/>
    <w:rsid w:val="00E14592"/>
    <w:rsid w:val="00E20763"/>
    <w:rsid w:val="00E20B11"/>
    <w:rsid w:val="00E2156C"/>
    <w:rsid w:val="00E22740"/>
    <w:rsid w:val="00E22E96"/>
    <w:rsid w:val="00E232E7"/>
    <w:rsid w:val="00E23A90"/>
    <w:rsid w:val="00E23E5D"/>
    <w:rsid w:val="00E2599A"/>
    <w:rsid w:val="00E25A77"/>
    <w:rsid w:val="00E263E1"/>
    <w:rsid w:val="00E2714D"/>
    <w:rsid w:val="00E27CA1"/>
    <w:rsid w:val="00E27EF2"/>
    <w:rsid w:val="00E30B43"/>
    <w:rsid w:val="00E3170C"/>
    <w:rsid w:val="00E317F9"/>
    <w:rsid w:val="00E32180"/>
    <w:rsid w:val="00E33249"/>
    <w:rsid w:val="00E332A8"/>
    <w:rsid w:val="00E33F10"/>
    <w:rsid w:val="00E34124"/>
    <w:rsid w:val="00E341FD"/>
    <w:rsid w:val="00E346D0"/>
    <w:rsid w:val="00E35D24"/>
    <w:rsid w:val="00E360A0"/>
    <w:rsid w:val="00E3692F"/>
    <w:rsid w:val="00E36B31"/>
    <w:rsid w:val="00E3751F"/>
    <w:rsid w:val="00E40BC4"/>
    <w:rsid w:val="00E40E15"/>
    <w:rsid w:val="00E41A2C"/>
    <w:rsid w:val="00E424AF"/>
    <w:rsid w:val="00E431B0"/>
    <w:rsid w:val="00E43B1D"/>
    <w:rsid w:val="00E44763"/>
    <w:rsid w:val="00E447BB"/>
    <w:rsid w:val="00E44FB8"/>
    <w:rsid w:val="00E459B1"/>
    <w:rsid w:val="00E45E7D"/>
    <w:rsid w:val="00E4615F"/>
    <w:rsid w:val="00E465A3"/>
    <w:rsid w:val="00E47AB2"/>
    <w:rsid w:val="00E47CA7"/>
    <w:rsid w:val="00E507E4"/>
    <w:rsid w:val="00E53C75"/>
    <w:rsid w:val="00E53F36"/>
    <w:rsid w:val="00E544C5"/>
    <w:rsid w:val="00E552A2"/>
    <w:rsid w:val="00E56147"/>
    <w:rsid w:val="00E57C46"/>
    <w:rsid w:val="00E60263"/>
    <w:rsid w:val="00E63322"/>
    <w:rsid w:val="00E64C60"/>
    <w:rsid w:val="00E655FF"/>
    <w:rsid w:val="00E66685"/>
    <w:rsid w:val="00E66F9B"/>
    <w:rsid w:val="00E677E4"/>
    <w:rsid w:val="00E70224"/>
    <w:rsid w:val="00E7375D"/>
    <w:rsid w:val="00E7415B"/>
    <w:rsid w:val="00E75940"/>
    <w:rsid w:val="00E759C0"/>
    <w:rsid w:val="00E75F6E"/>
    <w:rsid w:val="00E76AF1"/>
    <w:rsid w:val="00E7796D"/>
    <w:rsid w:val="00E82CEA"/>
    <w:rsid w:val="00E82D6E"/>
    <w:rsid w:val="00E832B8"/>
    <w:rsid w:val="00E8344D"/>
    <w:rsid w:val="00E84B64"/>
    <w:rsid w:val="00E8578B"/>
    <w:rsid w:val="00E85FE4"/>
    <w:rsid w:val="00E869FB"/>
    <w:rsid w:val="00E87025"/>
    <w:rsid w:val="00E8708E"/>
    <w:rsid w:val="00E90CFC"/>
    <w:rsid w:val="00E90F23"/>
    <w:rsid w:val="00E91806"/>
    <w:rsid w:val="00E92976"/>
    <w:rsid w:val="00E92A03"/>
    <w:rsid w:val="00E92DCD"/>
    <w:rsid w:val="00E93559"/>
    <w:rsid w:val="00E93BC7"/>
    <w:rsid w:val="00E93D4D"/>
    <w:rsid w:val="00E94156"/>
    <w:rsid w:val="00E945F7"/>
    <w:rsid w:val="00E9464B"/>
    <w:rsid w:val="00E969D5"/>
    <w:rsid w:val="00E96B72"/>
    <w:rsid w:val="00E97DC8"/>
    <w:rsid w:val="00EA10FD"/>
    <w:rsid w:val="00EA1BAB"/>
    <w:rsid w:val="00EA1CBE"/>
    <w:rsid w:val="00EA2518"/>
    <w:rsid w:val="00EA36C4"/>
    <w:rsid w:val="00EA3766"/>
    <w:rsid w:val="00EA62D0"/>
    <w:rsid w:val="00EB0B05"/>
    <w:rsid w:val="00EB0FA4"/>
    <w:rsid w:val="00EB1C27"/>
    <w:rsid w:val="00EB1E2A"/>
    <w:rsid w:val="00EB2537"/>
    <w:rsid w:val="00EB34C9"/>
    <w:rsid w:val="00EB36D3"/>
    <w:rsid w:val="00EB3DBD"/>
    <w:rsid w:val="00EB4F82"/>
    <w:rsid w:val="00EB5DD7"/>
    <w:rsid w:val="00EB5F23"/>
    <w:rsid w:val="00EB6505"/>
    <w:rsid w:val="00EB6ED0"/>
    <w:rsid w:val="00EB7CE0"/>
    <w:rsid w:val="00EB7E32"/>
    <w:rsid w:val="00EC0089"/>
    <w:rsid w:val="00EC1EE8"/>
    <w:rsid w:val="00EC2EF1"/>
    <w:rsid w:val="00EC35CB"/>
    <w:rsid w:val="00EC57D0"/>
    <w:rsid w:val="00EC797E"/>
    <w:rsid w:val="00EC7E72"/>
    <w:rsid w:val="00ED27BE"/>
    <w:rsid w:val="00ED5354"/>
    <w:rsid w:val="00ED6641"/>
    <w:rsid w:val="00ED6ADA"/>
    <w:rsid w:val="00ED74C5"/>
    <w:rsid w:val="00ED77B5"/>
    <w:rsid w:val="00EE2500"/>
    <w:rsid w:val="00EE2683"/>
    <w:rsid w:val="00EE2789"/>
    <w:rsid w:val="00EE2B62"/>
    <w:rsid w:val="00EE3783"/>
    <w:rsid w:val="00EE3972"/>
    <w:rsid w:val="00EE4AAF"/>
    <w:rsid w:val="00EE60AC"/>
    <w:rsid w:val="00EE6817"/>
    <w:rsid w:val="00EE712B"/>
    <w:rsid w:val="00EE7D01"/>
    <w:rsid w:val="00EF0E51"/>
    <w:rsid w:val="00EF1259"/>
    <w:rsid w:val="00EF14C7"/>
    <w:rsid w:val="00EF1561"/>
    <w:rsid w:val="00EF16E5"/>
    <w:rsid w:val="00EF2019"/>
    <w:rsid w:val="00EF275F"/>
    <w:rsid w:val="00EF3FAF"/>
    <w:rsid w:val="00EF5796"/>
    <w:rsid w:val="00EF5A54"/>
    <w:rsid w:val="00EF6546"/>
    <w:rsid w:val="00EF71A9"/>
    <w:rsid w:val="00EF774A"/>
    <w:rsid w:val="00F00970"/>
    <w:rsid w:val="00F00B43"/>
    <w:rsid w:val="00F037B0"/>
    <w:rsid w:val="00F03E70"/>
    <w:rsid w:val="00F05275"/>
    <w:rsid w:val="00F05BB1"/>
    <w:rsid w:val="00F05DE9"/>
    <w:rsid w:val="00F061A3"/>
    <w:rsid w:val="00F07481"/>
    <w:rsid w:val="00F07780"/>
    <w:rsid w:val="00F1355E"/>
    <w:rsid w:val="00F14F57"/>
    <w:rsid w:val="00F15BCC"/>
    <w:rsid w:val="00F165EC"/>
    <w:rsid w:val="00F16726"/>
    <w:rsid w:val="00F16A38"/>
    <w:rsid w:val="00F1729F"/>
    <w:rsid w:val="00F21AFE"/>
    <w:rsid w:val="00F22C96"/>
    <w:rsid w:val="00F259A2"/>
    <w:rsid w:val="00F25AF6"/>
    <w:rsid w:val="00F26CEB"/>
    <w:rsid w:val="00F26E1A"/>
    <w:rsid w:val="00F271BA"/>
    <w:rsid w:val="00F277CE"/>
    <w:rsid w:val="00F27A12"/>
    <w:rsid w:val="00F27A81"/>
    <w:rsid w:val="00F30B54"/>
    <w:rsid w:val="00F3197D"/>
    <w:rsid w:val="00F31B3C"/>
    <w:rsid w:val="00F32157"/>
    <w:rsid w:val="00F33143"/>
    <w:rsid w:val="00F33188"/>
    <w:rsid w:val="00F34BA0"/>
    <w:rsid w:val="00F3586D"/>
    <w:rsid w:val="00F361B2"/>
    <w:rsid w:val="00F36DDD"/>
    <w:rsid w:val="00F372C8"/>
    <w:rsid w:val="00F37685"/>
    <w:rsid w:val="00F37ABB"/>
    <w:rsid w:val="00F4063F"/>
    <w:rsid w:val="00F40EA9"/>
    <w:rsid w:val="00F41FF9"/>
    <w:rsid w:val="00F42B5C"/>
    <w:rsid w:val="00F43079"/>
    <w:rsid w:val="00F43969"/>
    <w:rsid w:val="00F440CB"/>
    <w:rsid w:val="00F441D9"/>
    <w:rsid w:val="00F44249"/>
    <w:rsid w:val="00F45627"/>
    <w:rsid w:val="00F45D8B"/>
    <w:rsid w:val="00F45DC9"/>
    <w:rsid w:val="00F46F45"/>
    <w:rsid w:val="00F47A1A"/>
    <w:rsid w:val="00F47E8F"/>
    <w:rsid w:val="00F50CE3"/>
    <w:rsid w:val="00F514BB"/>
    <w:rsid w:val="00F51902"/>
    <w:rsid w:val="00F522B5"/>
    <w:rsid w:val="00F52DF0"/>
    <w:rsid w:val="00F53561"/>
    <w:rsid w:val="00F53F16"/>
    <w:rsid w:val="00F5564B"/>
    <w:rsid w:val="00F562C2"/>
    <w:rsid w:val="00F56B77"/>
    <w:rsid w:val="00F574F2"/>
    <w:rsid w:val="00F60135"/>
    <w:rsid w:val="00F60571"/>
    <w:rsid w:val="00F615A7"/>
    <w:rsid w:val="00F615F0"/>
    <w:rsid w:val="00F61DAC"/>
    <w:rsid w:val="00F621F2"/>
    <w:rsid w:val="00F62555"/>
    <w:rsid w:val="00F628D6"/>
    <w:rsid w:val="00F62E03"/>
    <w:rsid w:val="00F63B96"/>
    <w:rsid w:val="00F63C58"/>
    <w:rsid w:val="00F63E7A"/>
    <w:rsid w:val="00F64239"/>
    <w:rsid w:val="00F65595"/>
    <w:rsid w:val="00F6575B"/>
    <w:rsid w:val="00F65ECF"/>
    <w:rsid w:val="00F66194"/>
    <w:rsid w:val="00F66FC2"/>
    <w:rsid w:val="00F67336"/>
    <w:rsid w:val="00F6760A"/>
    <w:rsid w:val="00F67B45"/>
    <w:rsid w:val="00F7036B"/>
    <w:rsid w:val="00F70D76"/>
    <w:rsid w:val="00F711B6"/>
    <w:rsid w:val="00F73700"/>
    <w:rsid w:val="00F73AE6"/>
    <w:rsid w:val="00F740EB"/>
    <w:rsid w:val="00F7562F"/>
    <w:rsid w:val="00F756C7"/>
    <w:rsid w:val="00F75AB6"/>
    <w:rsid w:val="00F75CF6"/>
    <w:rsid w:val="00F76584"/>
    <w:rsid w:val="00F7686D"/>
    <w:rsid w:val="00F77534"/>
    <w:rsid w:val="00F77737"/>
    <w:rsid w:val="00F77814"/>
    <w:rsid w:val="00F77ED6"/>
    <w:rsid w:val="00F8056C"/>
    <w:rsid w:val="00F81A42"/>
    <w:rsid w:val="00F81DA8"/>
    <w:rsid w:val="00F84712"/>
    <w:rsid w:val="00F900F3"/>
    <w:rsid w:val="00F91E28"/>
    <w:rsid w:val="00F9203C"/>
    <w:rsid w:val="00F92491"/>
    <w:rsid w:val="00F935D5"/>
    <w:rsid w:val="00F93733"/>
    <w:rsid w:val="00F947C7"/>
    <w:rsid w:val="00F96242"/>
    <w:rsid w:val="00F976BB"/>
    <w:rsid w:val="00F97BC1"/>
    <w:rsid w:val="00F97D46"/>
    <w:rsid w:val="00FA1CE1"/>
    <w:rsid w:val="00FA2352"/>
    <w:rsid w:val="00FA26EE"/>
    <w:rsid w:val="00FA2D6A"/>
    <w:rsid w:val="00FA2E75"/>
    <w:rsid w:val="00FA3A02"/>
    <w:rsid w:val="00FA3EF5"/>
    <w:rsid w:val="00FA53E1"/>
    <w:rsid w:val="00FA6308"/>
    <w:rsid w:val="00FA6B72"/>
    <w:rsid w:val="00FA7873"/>
    <w:rsid w:val="00FB0C0E"/>
    <w:rsid w:val="00FB1092"/>
    <w:rsid w:val="00FB2ABC"/>
    <w:rsid w:val="00FB2BB9"/>
    <w:rsid w:val="00FB32C0"/>
    <w:rsid w:val="00FB3A97"/>
    <w:rsid w:val="00FB43C5"/>
    <w:rsid w:val="00FB4A81"/>
    <w:rsid w:val="00FB7C9F"/>
    <w:rsid w:val="00FB7F0F"/>
    <w:rsid w:val="00FC072F"/>
    <w:rsid w:val="00FC0822"/>
    <w:rsid w:val="00FC1BC4"/>
    <w:rsid w:val="00FC2359"/>
    <w:rsid w:val="00FC2449"/>
    <w:rsid w:val="00FC3552"/>
    <w:rsid w:val="00FC36F4"/>
    <w:rsid w:val="00FC3E0D"/>
    <w:rsid w:val="00FC4177"/>
    <w:rsid w:val="00FC47BC"/>
    <w:rsid w:val="00FC4D30"/>
    <w:rsid w:val="00FC6232"/>
    <w:rsid w:val="00FC7577"/>
    <w:rsid w:val="00FC790C"/>
    <w:rsid w:val="00FD07B1"/>
    <w:rsid w:val="00FD2B98"/>
    <w:rsid w:val="00FD42A1"/>
    <w:rsid w:val="00FD4792"/>
    <w:rsid w:val="00FD52DE"/>
    <w:rsid w:val="00FD5A1B"/>
    <w:rsid w:val="00FD6592"/>
    <w:rsid w:val="00FD6B75"/>
    <w:rsid w:val="00FE1282"/>
    <w:rsid w:val="00FE22A6"/>
    <w:rsid w:val="00FE2FA5"/>
    <w:rsid w:val="00FE34D8"/>
    <w:rsid w:val="00FE35E9"/>
    <w:rsid w:val="00FE54A2"/>
    <w:rsid w:val="00FE65E1"/>
    <w:rsid w:val="00FE6E82"/>
    <w:rsid w:val="00FE7B60"/>
    <w:rsid w:val="00FF133F"/>
    <w:rsid w:val="00FF147D"/>
    <w:rsid w:val="00FF450C"/>
    <w:rsid w:val="00FF463B"/>
    <w:rsid w:val="00FF50FA"/>
    <w:rsid w:val="00FF5C73"/>
    <w:rsid w:val="00FF6D0D"/>
    <w:rsid w:val="039F1BC2"/>
    <w:rsid w:val="075F4C9F"/>
    <w:rsid w:val="3E130618"/>
    <w:rsid w:val="47CC4086"/>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c7edcc"/>
    </o:shapedefaults>
    <o:shapelayout v:ext="edit">
      <o:idmap v:ext="edit" data="2"/>
    </o:shapelayout>
  </w:shapeDefaults>
  <w:decimalSymbol w:val="."/>
  <w:listSeparator w:val=","/>
  <w14:docId w14:val="03B09EEB"/>
  <w15:docId w15:val="{EF5D9767-B9F1-47F8-B627-4848A63E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unhideWhenUsed="1" w:qFormat="1"/>
    <w:lsdException w:name="Hyperlink" w:semiHidden="1" w:unhideWhenUsed="1"/>
    <w:lsdException w:name="FollowedHyperlink" w:semiHidden="1" w:unhideWhenUsed="1"/>
    <w:lsdException w:name="Document Map" w:semiHidden="1" w:unhideWhenUsed="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3F3D"/>
    <w:pPr>
      <w:adjustRightInd w:val="0"/>
      <w:snapToGrid w:val="0"/>
      <w:spacing w:line="460" w:lineRule="exact"/>
      <w:ind w:firstLineChars="200" w:firstLine="200"/>
      <w:jc w:val="both"/>
    </w:pPr>
    <w:rPr>
      <w:sz w:val="24"/>
      <w:szCs w:val="22"/>
    </w:rPr>
  </w:style>
  <w:style w:type="paragraph" w:styleId="1">
    <w:name w:val="heading 1"/>
    <w:basedOn w:val="a"/>
    <w:next w:val="a"/>
    <w:link w:val="10"/>
    <w:qFormat/>
    <w:rsid w:val="00792145"/>
    <w:pPr>
      <w:keepNext/>
      <w:keepLines/>
      <w:jc w:val="center"/>
      <w:outlineLvl w:val="0"/>
    </w:pPr>
    <w:rPr>
      <w:rFonts w:eastAsia="华文新魏"/>
      <w:b/>
      <w:bCs/>
      <w:kern w:val="44"/>
      <w:sz w:val="44"/>
      <w:szCs w:val="44"/>
    </w:rPr>
  </w:style>
  <w:style w:type="paragraph" w:styleId="2">
    <w:name w:val="heading 2"/>
    <w:basedOn w:val="a"/>
    <w:next w:val="a"/>
    <w:link w:val="20"/>
    <w:qFormat/>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style>
  <w:style w:type="paragraph" w:styleId="a4">
    <w:name w:val="Body Text Indent"/>
    <w:basedOn w:val="a"/>
    <w:link w:val="a5"/>
    <w:pPr>
      <w:widowControl w:val="0"/>
      <w:adjustRightInd/>
      <w:snapToGrid/>
      <w:spacing w:after="120"/>
      <w:ind w:leftChars="200" w:left="420"/>
    </w:pPr>
    <w:rPr>
      <w:kern w:val="2"/>
      <w:sz w:val="21"/>
      <w:szCs w:val="20"/>
    </w:rPr>
  </w:style>
  <w:style w:type="paragraph" w:styleId="a6">
    <w:name w:val="Block Text"/>
    <w:aliases w:val="建设单位法人代表"/>
    <w:basedOn w:val="a"/>
    <w:unhideWhenUsed/>
    <w:qFormat/>
    <w:rsid w:val="00144A4B"/>
    <w:pPr>
      <w:widowControl w:val="0"/>
      <w:adjustRightInd/>
      <w:snapToGrid/>
      <w:spacing w:after="200" w:line="360" w:lineRule="auto"/>
      <w:ind w:firstLineChars="0" w:firstLine="561"/>
    </w:pPr>
    <w:rPr>
      <w:rFonts w:eastAsia="仿宋_GB2312"/>
      <w:b/>
      <w:kern w:val="2"/>
      <w:sz w:val="28"/>
      <w:szCs w:val="20"/>
    </w:rPr>
  </w:style>
  <w:style w:type="paragraph" w:styleId="a7">
    <w:name w:val="Plain Text"/>
    <w:basedOn w:val="a"/>
    <w:link w:val="a8"/>
    <w:uiPriority w:val="99"/>
    <w:rPr>
      <w:rFonts w:ascii="宋体" w:hAnsi="Courier New" w:cs="Courier New"/>
      <w:sz w:val="21"/>
      <w:szCs w:val="21"/>
    </w:rPr>
  </w:style>
  <w:style w:type="paragraph" w:styleId="a9">
    <w:name w:val="Date"/>
    <w:basedOn w:val="a"/>
    <w:next w:val="a"/>
    <w:link w:val="aa"/>
    <w:qFormat/>
    <w:rsid w:val="00966AC3"/>
    <w:pPr>
      <w:jc w:val="center"/>
    </w:pPr>
    <w:rPr>
      <w:rFonts w:eastAsia="华文新魏"/>
      <w:b/>
      <w:sz w:val="28"/>
    </w:rPr>
  </w:style>
  <w:style w:type="paragraph" w:styleId="ab">
    <w:name w:val="Balloon Text"/>
    <w:basedOn w:val="a"/>
    <w:semiHidden/>
    <w:qFormat/>
    <w:rPr>
      <w:sz w:val="18"/>
      <w:szCs w:val="18"/>
    </w:rPr>
  </w:style>
  <w:style w:type="paragraph" w:styleId="ac">
    <w:name w:val="footer"/>
    <w:basedOn w:val="a"/>
    <w:link w:val="ad"/>
    <w:uiPriority w:val="99"/>
    <w:pPr>
      <w:tabs>
        <w:tab w:val="center" w:pos="4153"/>
        <w:tab w:val="right" w:pos="8306"/>
      </w:tabs>
    </w:pPr>
    <w:rPr>
      <w:sz w:val="18"/>
      <w:szCs w:val="18"/>
    </w:rPr>
  </w:style>
  <w:style w:type="paragraph" w:styleId="ae">
    <w:name w:val="header"/>
    <w:basedOn w:val="a"/>
    <w:link w:val="af"/>
    <w:pPr>
      <w:pBdr>
        <w:bottom w:val="single" w:sz="6" w:space="1" w:color="auto"/>
      </w:pBdr>
      <w:tabs>
        <w:tab w:val="center" w:pos="4153"/>
        <w:tab w:val="right" w:pos="8306"/>
      </w:tabs>
      <w:jc w:val="center"/>
    </w:pPr>
    <w:rPr>
      <w:sz w:val="18"/>
      <w:szCs w:val="18"/>
    </w:rPr>
  </w:style>
  <w:style w:type="paragraph" w:styleId="21">
    <w:name w:val="Body Text 2"/>
    <w:basedOn w:val="a"/>
    <w:link w:val="22"/>
    <w:pPr>
      <w:spacing w:after="120" w:line="480" w:lineRule="auto"/>
    </w:pPr>
  </w:style>
  <w:style w:type="paragraph" w:styleId="af0">
    <w:name w:val="annotation subject"/>
    <w:basedOn w:val="a3"/>
    <w:next w:val="a3"/>
    <w:semiHidden/>
    <w:rPr>
      <w:b/>
      <w:bCs/>
    </w:rPr>
  </w:style>
  <w:style w:type="paragraph" w:styleId="23">
    <w:name w:val="Body Text First Indent 2"/>
    <w:basedOn w:val="a4"/>
    <w:link w:val="24"/>
    <w:pPr>
      <w:widowControl/>
      <w:adjustRightInd w:val="0"/>
      <w:snapToGrid w:val="0"/>
      <w:ind w:firstLine="420"/>
      <w:jc w:val="left"/>
    </w:pPr>
    <w:rPr>
      <w:rFonts w:ascii="Tahoma" w:eastAsia="微软雅黑" w:hAnsi="Tahoma"/>
      <w:kern w:val="0"/>
      <w:sz w:val="22"/>
      <w:szCs w:val="22"/>
    </w:rPr>
  </w:style>
  <w:style w:type="table" w:styleId="af1">
    <w:name w:val="Table Grid"/>
    <w:basedOn w:val="a1"/>
    <w:uiPriority w:val="59"/>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style>
  <w:style w:type="character" w:styleId="af3">
    <w:name w:val="Emphasis"/>
    <w:rPr>
      <w:i/>
      <w:iCs/>
    </w:rPr>
  </w:style>
  <w:style w:type="character" w:styleId="af4">
    <w:name w:val="annotation reference"/>
    <w:semiHidden/>
    <w:rPr>
      <w:sz w:val="21"/>
      <w:szCs w:val="21"/>
    </w:rPr>
  </w:style>
  <w:style w:type="character" w:customStyle="1" w:styleId="30">
    <w:name w:val="标题 3 字符"/>
    <w:link w:val="3"/>
    <w:semiHidden/>
    <w:rPr>
      <w:rFonts w:ascii="Tahoma" w:eastAsia="微软雅黑" w:hAnsi="Tahoma"/>
      <w:b/>
      <w:bCs/>
      <w:sz w:val="32"/>
      <w:szCs w:val="32"/>
    </w:rPr>
  </w:style>
  <w:style w:type="character" w:customStyle="1" w:styleId="a8">
    <w:name w:val="纯文本 字符"/>
    <w:link w:val="a7"/>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Pr>
      <w:rFonts w:eastAsia="宋体"/>
      <w:kern w:val="2"/>
      <w:sz w:val="21"/>
      <w:szCs w:val="21"/>
      <w:lang w:val="en-US" w:eastAsia="zh-CN" w:bidi="ar-SA"/>
    </w:rPr>
  </w:style>
  <w:style w:type="paragraph" w:customStyle="1" w:styleId="CharCharCharCharChar">
    <w:name w:val="段落 Char Char Char Char Char"/>
    <w:basedOn w:val="a7"/>
    <w:link w:val="CharCharCharCharCharChar"/>
    <w:pPr>
      <w:widowControl w:val="0"/>
      <w:tabs>
        <w:tab w:val="left" w:pos="600"/>
        <w:tab w:val="left" w:pos="720"/>
      </w:tabs>
      <w:adjustRightInd/>
      <w:spacing w:line="240" w:lineRule="atLeast"/>
      <w:jc w:val="center"/>
    </w:pPr>
    <w:rPr>
      <w:rFonts w:ascii="Times New Roman" w:hAnsi="Times New Roman" w:cs="Times New Roman"/>
      <w:kern w:val="2"/>
    </w:rPr>
  </w:style>
  <w:style w:type="character" w:customStyle="1" w:styleId="20">
    <w:name w:val="标题 2 字符"/>
    <w:link w:val="2"/>
    <w:rPr>
      <w:rFonts w:eastAsia="Times New Roman"/>
      <w:b/>
      <w:bCs/>
      <w:kern w:val="2"/>
      <w:sz w:val="28"/>
      <w:szCs w:val="32"/>
    </w:rPr>
  </w:style>
  <w:style w:type="character" w:customStyle="1" w:styleId="font31">
    <w:name w:val="font31"/>
    <w:rPr>
      <w:rFonts w:ascii="宋体" w:eastAsia="宋体" w:hAnsi="宋体" w:cs="宋体" w:hint="eastAsia"/>
      <w:color w:val="000000"/>
      <w:sz w:val="24"/>
      <w:szCs w:val="24"/>
      <w:u w:val="none"/>
    </w:rPr>
  </w:style>
  <w:style w:type="character" w:customStyle="1" w:styleId="font51">
    <w:name w:val="font51"/>
    <w:rPr>
      <w:rFonts w:ascii="Times New Roman" w:hAnsi="Times New Roman" w:cs="Times New Roman" w:hint="default"/>
      <w:color w:val="000000"/>
      <w:sz w:val="22"/>
      <w:szCs w:val="22"/>
      <w:u w:val="none"/>
      <w:vertAlign w:val="superscript"/>
    </w:rPr>
  </w:style>
  <w:style w:type="character" w:customStyle="1" w:styleId="Char1">
    <w:name w:val="表头 Char1"/>
    <w:link w:val="af5"/>
    <w:rPr>
      <w:rFonts w:eastAsia="黑体"/>
      <w:spacing w:val="6"/>
      <w:kern w:val="2"/>
      <w:position w:val="10"/>
      <w:sz w:val="24"/>
      <w:szCs w:val="24"/>
    </w:rPr>
  </w:style>
  <w:style w:type="paragraph" w:customStyle="1" w:styleId="af5">
    <w:name w:val="表头"/>
    <w:basedOn w:val="af6"/>
    <w:link w:val="Char1"/>
    <w:pPr>
      <w:ind w:firstLine="504"/>
      <w:jc w:val="left"/>
    </w:pPr>
    <w:rPr>
      <w:rFonts w:eastAsia="黑体"/>
      <w:spacing w:val="6"/>
      <w:position w:val="10"/>
      <w:sz w:val="24"/>
      <w:szCs w:val="24"/>
    </w:rPr>
  </w:style>
  <w:style w:type="paragraph" w:customStyle="1" w:styleId="af6">
    <w:name w:val="表格文字首行缩进"/>
    <w:basedOn w:val="a"/>
    <w:link w:val="af7"/>
    <w:qFormat/>
    <w:rsid w:val="00465C22"/>
    <w:pPr>
      <w:widowControl w:val="0"/>
      <w:adjustRightInd/>
      <w:snapToGrid/>
      <w:spacing w:line="240" w:lineRule="auto"/>
      <w:jc w:val="center"/>
    </w:pPr>
    <w:rPr>
      <w:kern w:val="2"/>
      <w:sz w:val="21"/>
      <w:szCs w:val="20"/>
    </w:rPr>
  </w:style>
  <w:style w:type="character" w:customStyle="1" w:styleId="a5">
    <w:name w:val="正文文本缩进 字符"/>
    <w:link w:val="a4"/>
    <w:rPr>
      <w:kern w:val="2"/>
      <w:sz w:val="21"/>
    </w:rPr>
  </w:style>
  <w:style w:type="character" w:customStyle="1" w:styleId="font101">
    <w:name w:val="font101"/>
    <w:rPr>
      <w:rFonts w:ascii="Times New Roman" w:hAnsi="Times New Roman" w:cs="Times New Roman" w:hint="default"/>
      <w:color w:val="000000"/>
      <w:sz w:val="22"/>
      <w:szCs w:val="22"/>
      <w:u w:val="none"/>
    </w:rPr>
  </w:style>
  <w:style w:type="character" w:customStyle="1" w:styleId="font21">
    <w:name w:val="font21"/>
    <w:rPr>
      <w:rFonts w:ascii="Times New Roman" w:hAnsi="Times New Roman" w:cs="Times New Roman" w:hint="default"/>
      <w:color w:val="000000"/>
      <w:sz w:val="22"/>
      <w:szCs w:val="22"/>
      <w:u w:val="none"/>
    </w:rPr>
  </w:style>
  <w:style w:type="character" w:customStyle="1" w:styleId="af">
    <w:name w:val="页眉 字符"/>
    <w:link w:val="ae"/>
    <w:rPr>
      <w:rFonts w:ascii="Tahoma" w:eastAsia="微软雅黑" w:hAnsi="Tahoma"/>
      <w:sz w:val="18"/>
      <w:szCs w:val="18"/>
    </w:rPr>
  </w:style>
  <w:style w:type="character" w:customStyle="1" w:styleId="Char">
    <w:name w:val="段落 Char"/>
    <w:link w:val="af8"/>
    <w:qFormat/>
    <w:rPr>
      <w:rFonts w:ascii="宋体" w:eastAsia="宋体" w:hAnsi="Courier New"/>
      <w:kern w:val="2"/>
      <w:sz w:val="28"/>
      <w:lang w:val="en-US" w:eastAsia="zh-CN" w:bidi="ar-SA"/>
    </w:rPr>
  </w:style>
  <w:style w:type="paragraph" w:customStyle="1" w:styleId="af8">
    <w:name w:val="段落"/>
    <w:basedOn w:val="a7"/>
    <w:link w:val="Char"/>
    <w:qFormat/>
    <w:pPr>
      <w:widowControl w:val="0"/>
      <w:adjustRightInd/>
      <w:snapToGrid/>
      <w:spacing w:line="500" w:lineRule="exact"/>
      <w:ind w:firstLine="578"/>
    </w:pPr>
    <w:rPr>
      <w:rFonts w:cs="Times New Roman"/>
      <w:kern w:val="2"/>
      <w:sz w:val="28"/>
      <w:szCs w:val="20"/>
    </w:rPr>
  </w:style>
  <w:style w:type="character" w:customStyle="1" w:styleId="ad">
    <w:name w:val="页脚 字符"/>
    <w:link w:val="ac"/>
    <w:uiPriority w:val="99"/>
    <w:rPr>
      <w:rFonts w:ascii="Tahoma" w:hAnsi="Tahoma"/>
      <w:sz w:val="18"/>
      <w:szCs w:val="18"/>
      <w:lang w:bidi="ar-SA"/>
    </w:rPr>
  </w:style>
  <w:style w:type="paragraph" w:customStyle="1" w:styleId="05">
    <w:name w:val="样式 结论 + 段后: 0.5 行"/>
    <w:basedOn w:val="a"/>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9">
    <w:name w:val="表格加粗"/>
    <w:basedOn w:val="af6"/>
    <w:next w:val="af6"/>
    <w:pPr>
      <w:keepNext/>
      <w:adjustRightInd w:val="0"/>
      <w:textAlignment w:val="baseline"/>
    </w:pPr>
    <w:rPr>
      <w:b/>
      <w:kern w:val="0"/>
    </w:rPr>
  </w:style>
  <w:style w:type="paragraph" w:styleId="afa">
    <w:name w:val="List Paragraph"/>
    <w:basedOn w:val="a"/>
    <w:pPr>
      <w:widowControl w:val="0"/>
      <w:adjustRightInd/>
      <w:snapToGrid/>
      <w:ind w:firstLine="420"/>
    </w:pPr>
    <w:rPr>
      <w:kern w:val="2"/>
      <w:sz w:val="21"/>
      <w:szCs w:val="20"/>
    </w:rPr>
  </w:style>
  <w:style w:type="paragraph" w:customStyle="1" w:styleId="11">
    <w:name w:val="普通(网站)1"/>
    <w:basedOn w:val="a"/>
    <w:pPr>
      <w:adjustRightInd/>
      <w:snapToGrid/>
      <w:spacing w:before="100" w:beforeAutospacing="1" w:after="100" w:afterAutospacing="1"/>
    </w:pPr>
    <w:rPr>
      <w:rFonts w:ascii="宋体" w:hAnsi="宋体" w:cs="宋体"/>
      <w:szCs w:val="24"/>
    </w:rPr>
  </w:style>
  <w:style w:type="paragraph" w:customStyle="1" w:styleId="afb">
    <w:name w:val="五号表格"/>
    <w:basedOn w:val="a"/>
    <w:pPr>
      <w:widowControl w:val="0"/>
      <w:adjustRightInd/>
      <w:snapToGrid/>
      <w:jc w:val="center"/>
    </w:pPr>
    <w:rPr>
      <w:kern w:val="2"/>
      <w:sz w:val="21"/>
      <w:szCs w:val="21"/>
    </w:rPr>
  </w:style>
  <w:style w:type="character" w:customStyle="1" w:styleId="1Char">
    <w:name w:val="正文1 Char"/>
    <w:link w:val="12"/>
    <w:rPr>
      <w:rFonts w:ascii="楷体_GB2312" w:eastAsia="楷体_GB2312"/>
      <w:b/>
      <w:kern w:val="2"/>
      <w:sz w:val="28"/>
    </w:rPr>
  </w:style>
  <w:style w:type="paragraph" w:customStyle="1" w:styleId="12">
    <w:name w:val="正文1"/>
    <w:basedOn w:val="a"/>
    <w:link w:val="1Char"/>
    <w:pPr>
      <w:widowControl w:val="0"/>
      <w:adjustRightInd/>
      <w:snapToGrid/>
      <w:ind w:firstLine="552"/>
    </w:pPr>
    <w:rPr>
      <w:rFonts w:ascii="楷体_GB2312" w:eastAsia="楷体_GB2312"/>
      <w:b/>
      <w:kern w:val="2"/>
      <w:sz w:val="28"/>
      <w:szCs w:val="20"/>
    </w:rPr>
  </w:style>
  <w:style w:type="character" w:customStyle="1" w:styleId="24">
    <w:name w:val="正文文本首行缩进 2 字符"/>
    <w:basedOn w:val="a5"/>
    <w:link w:val="23"/>
    <w:rPr>
      <w:rFonts w:ascii="Tahoma" w:eastAsia="微软雅黑" w:hAnsi="Tahoma"/>
      <w:kern w:val="2"/>
      <w:sz w:val="22"/>
      <w:szCs w:val="22"/>
    </w:rPr>
  </w:style>
  <w:style w:type="paragraph" w:customStyle="1" w:styleId="afc">
    <w:name w:val="表格"/>
    <w:basedOn w:val="a"/>
    <w:pPr>
      <w:keepNext/>
      <w:widowControl w:val="0"/>
      <w:adjustRightInd/>
      <w:snapToGrid/>
      <w:spacing w:line="312" w:lineRule="atLeast"/>
      <w:jc w:val="center"/>
    </w:pPr>
    <w:rPr>
      <w:color w:val="000000"/>
      <w:sz w:val="21"/>
      <w:szCs w:val="20"/>
    </w:rPr>
  </w:style>
  <w:style w:type="character" w:customStyle="1" w:styleId="aa">
    <w:name w:val="日期 字符"/>
    <w:basedOn w:val="a0"/>
    <w:link w:val="a9"/>
    <w:qFormat/>
    <w:rsid w:val="00966AC3"/>
    <w:rPr>
      <w:rFonts w:eastAsia="华文新魏"/>
      <w:b/>
      <w:sz w:val="28"/>
      <w:szCs w:val="22"/>
    </w:rPr>
  </w:style>
  <w:style w:type="character" w:customStyle="1" w:styleId="22">
    <w:name w:val="正文文本 2 字符"/>
    <w:basedOn w:val="a0"/>
    <w:link w:val="21"/>
    <w:rPr>
      <w:rFonts w:ascii="Tahoma" w:eastAsia="微软雅黑" w:hAnsi="Tahoma"/>
      <w:sz w:val="22"/>
      <w:szCs w:val="22"/>
    </w:rPr>
  </w:style>
  <w:style w:type="character" w:customStyle="1" w:styleId="fontstyle01">
    <w:name w:val="fontstyle01"/>
    <w:basedOn w:val="a0"/>
    <w:rPr>
      <w:rFonts w:ascii="仿宋_GB2312" w:eastAsia="仿宋_GB2312" w:hint="eastAsia"/>
      <w:color w:val="000000"/>
      <w:sz w:val="30"/>
      <w:szCs w:val="30"/>
    </w:rPr>
  </w:style>
  <w:style w:type="paragraph" w:customStyle="1" w:styleId="afd">
    <w:name w:val="鸿达表格文字"/>
    <w:basedOn w:val="a"/>
    <w:link w:val="Char0"/>
    <w:pPr>
      <w:widowControl w:val="0"/>
      <w:adjustRightInd/>
      <w:snapToGrid/>
      <w:contextualSpacing/>
      <w:jc w:val="center"/>
      <w:textAlignment w:val="baseline"/>
    </w:pPr>
    <w:rPr>
      <w:sz w:val="21"/>
      <w:szCs w:val="21"/>
    </w:rPr>
  </w:style>
  <w:style w:type="character" w:customStyle="1" w:styleId="Char0">
    <w:name w:val="鸿达表格文字 Char"/>
    <w:link w:val="afd"/>
    <w:qFormat/>
    <w:rPr>
      <w:sz w:val="21"/>
      <w:szCs w:val="21"/>
    </w:rPr>
  </w:style>
  <w:style w:type="paragraph" w:customStyle="1" w:styleId="afe">
    <w:name w:val="表格首行"/>
    <w:basedOn w:val="a"/>
    <w:link w:val="aff"/>
    <w:qFormat/>
    <w:rsid w:val="00465C22"/>
    <w:pPr>
      <w:spacing w:line="240" w:lineRule="auto"/>
      <w:ind w:firstLineChars="0" w:firstLine="0"/>
      <w:jc w:val="center"/>
    </w:pPr>
    <w:rPr>
      <w:b/>
      <w:sz w:val="21"/>
      <w:szCs w:val="21"/>
    </w:rPr>
  </w:style>
  <w:style w:type="character" w:customStyle="1" w:styleId="aff">
    <w:name w:val="表格首行 字符"/>
    <w:basedOn w:val="a0"/>
    <w:link w:val="afe"/>
    <w:rsid w:val="00465C22"/>
    <w:rPr>
      <w:b/>
      <w:sz w:val="21"/>
      <w:szCs w:val="21"/>
    </w:rPr>
  </w:style>
  <w:style w:type="character" w:customStyle="1" w:styleId="Char2">
    <w:name w:val="纯文本 Char"/>
    <w:uiPriority w:val="99"/>
    <w:rPr>
      <w:rFonts w:ascii="宋体" w:hAnsi="Courier New" w:cs="Courier New"/>
      <w:color w:val="333333"/>
      <w:kern w:val="2"/>
      <w:sz w:val="21"/>
      <w:szCs w:val="21"/>
    </w:rPr>
  </w:style>
  <w:style w:type="paragraph" w:customStyle="1" w:styleId="aff0">
    <w:name w:val="表头标题"/>
    <w:basedOn w:val="af5"/>
    <w:link w:val="aff1"/>
    <w:qFormat/>
    <w:rsid w:val="00755D8A"/>
    <w:pPr>
      <w:spacing w:line="460" w:lineRule="exact"/>
      <w:ind w:firstLine="200"/>
    </w:pPr>
    <w:rPr>
      <w:color w:val="000000" w:themeColor="text1"/>
    </w:rPr>
  </w:style>
  <w:style w:type="character" w:customStyle="1" w:styleId="aff1">
    <w:name w:val="表头标题 字符"/>
    <w:basedOn w:val="Char1"/>
    <w:link w:val="aff0"/>
    <w:rsid w:val="00755D8A"/>
    <w:rPr>
      <w:rFonts w:eastAsia="黑体"/>
      <w:color w:val="000000" w:themeColor="text1"/>
      <w:spacing w:val="6"/>
      <w:kern w:val="2"/>
      <w:position w:val="10"/>
      <w:sz w:val="24"/>
      <w:szCs w:val="24"/>
    </w:rPr>
  </w:style>
  <w:style w:type="paragraph" w:customStyle="1" w:styleId="TableParagraph">
    <w:name w:val="Table Paragraph"/>
    <w:basedOn w:val="a"/>
    <w:uiPriority w:val="1"/>
    <w:rsid w:val="002D4146"/>
    <w:pPr>
      <w:widowControl w:val="0"/>
      <w:autoSpaceDE w:val="0"/>
      <w:autoSpaceDN w:val="0"/>
      <w:adjustRightInd/>
      <w:snapToGrid/>
    </w:pPr>
    <w:rPr>
      <w:rFonts w:ascii="宋体" w:hAnsi="宋体" w:cs="宋体"/>
      <w:lang w:val="zh-CN" w:bidi="zh-CN"/>
    </w:rPr>
  </w:style>
  <w:style w:type="character" w:customStyle="1" w:styleId="10">
    <w:name w:val="标题 1 字符"/>
    <w:basedOn w:val="a0"/>
    <w:link w:val="1"/>
    <w:rsid w:val="00792145"/>
    <w:rPr>
      <w:rFonts w:eastAsia="华文新魏"/>
      <w:b/>
      <w:bCs/>
      <w:kern w:val="44"/>
      <w:sz w:val="44"/>
      <w:szCs w:val="44"/>
    </w:rPr>
  </w:style>
  <w:style w:type="paragraph" w:styleId="aff2">
    <w:name w:val="Title"/>
    <w:basedOn w:val="a"/>
    <w:next w:val="a"/>
    <w:link w:val="aff3"/>
    <w:qFormat/>
    <w:rsid w:val="00FC4D30"/>
    <w:pPr>
      <w:spacing w:after="200" w:line="240" w:lineRule="auto"/>
      <w:ind w:firstLineChars="0" w:firstLine="0"/>
      <w:jc w:val="center"/>
      <w:outlineLvl w:val="0"/>
    </w:pPr>
    <w:rPr>
      <w:rFonts w:eastAsia="华文新魏" w:cstheme="majorBidi"/>
      <w:b/>
      <w:bCs/>
      <w:sz w:val="44"/>
      <w:szCs w:val="32"/>
    </w:rPr>
  </w:style>
  <w:style w:type="character" w:customStyle="1" w:styleId="aff3">
    <w:name w:val="标题 字符"/>
    <w:basedOn w:val="a0"/>
    <w:link w:val="aff2"/>
    <w:rsid w:val="00FC4D30"/>
    <w:rPr>
      <w:rFonts w:eastAsia="华文新魏" w:cstheme="majorBidi"/>
      <w:b/>
      <w:bCs/>
      <w:sz w:val="44"/>
      <w:szCs w:val="32"/>
    </w:rPr>
  </w:style>
  <w:style w:type="paragraph" w:customStyle="1" w:styleId="aff4">
    <w:name w:val="建设单位"/>
    <w:basedOn w:val="a"/>
    <w:link w:val="aff5"/>
    <w:qFormat/>
    <w:rsid w:val="00144A4B"/>
    <w:pPr>
      <w:spacing w:after="200" w:line="240" w:lineRule="auto"/>
      <w:jc w:val="center"/>
    </w:pPr>
    <w:rPr>
      <w:rFonts w:eastAsia="华文新魏"/>
      <w:sz w:val="36"/>
      <w:szCs w:val="28"/>
    </w:rPr>
  </w:style>
  <w:style w:type="character" w:customStyle="1" w:styleId="aff5">
    <w:name w:val="建设单位 字符"/>
    <w:basedOn w:val="a0"/>
    <w:link w:val="aff4"/>
    <w:rsid w:val="00144A4B"/>
    <w:rPr>
      <w:rFonts w:eastAsia="华文新魏"/>
      <w:sz w:val="36"/>
      <w:szCs w:val="28"/>
    </w:rPr>
  </w:style>
  <w:style w:type="paragraph" w:customStyle="1" w:styleId="aff6">
    <w:name w:val="建设单位信息"/>
    <w:basedOn w:val="a"/>
    <w:link w:val="aff7"/>
    <w:qFormat/>
    <w:rsid w:val="00144A4B"/>
    <w:pPr>
      <w:tabs>
        <w:tab w:val="left" w:pos="710"/>
      </w:tabs>
      <w:spacing w:after="200" w:line="360" w:lineRule="auto"/>
      <w:ind w:left="2400" w:hangingChars="2400" w:hanging="2400"/>
    </w:pPr>
    <w:rPr>
      <w:rFonts w:eastAsia="华文仿宋" w:hAnsi="华文仿宋"/>
      <w:b/>
      <w:bCs/>
      <w:spacing w:val="-8"/>
      <w:w w:val="95"/>
      <w:szCs w:val="24"/>
    </w:rPr>
  </w:style>
  <w:style w:type="character" w:customStyle="1" w:styleId="aff7">
    <w:name w:val="建设单位信息 字符"/>
    <w:basedOn w:val="a0"/>
    <w:link w:val="aff6"/>
    <w:rsid w:val="00144A4B"/>
    <w:rPr>
      <w:rFonts w:eastAsia="华文仿宋" w:hAnsi="华文仿宋"/>
      <w:b/>
      <w:bCs/>
      <w:spacing w:val="-8"/>
      <w:w w:val="95"/>
      <w:sz w:val="24"/>
      <w:szCs w:val="24"/>
    </w:rPr>
  </w:style>
  <w:style w:type="paragraph" w:customStyle="1" w:styleId="aff8">
    <w:name w:val="表一中 表格"/>
    <w:basedOn w:val="a"/>
    <w:link w:val="aff9"/>
    <w:qFormat/>
    <w:rsid w:val="00B43F3D"/>
    <w:pPr>
      <w:spacing w:line="240" w:lineRule="auto"/>
      <w:ind w:firstLineChars="0" w:firstLine="0"/>
      <w:jc w:val="center"/>
    </w:pPr>
    <w:rPr>
      <w:szCs w:val="24"/>
    </w:rPr>
  </w:style>
  <w:style w:type="character" w:customStyle="1" w:styleId="aff9">
    <w:name w:val="表一中 表格 字符"/>
    <w:basedOn w:val="a0"/>
    <w:link w:val="aff8"/>
    <w:rsid w:val="00B43F3D"/>
    <w:rPr>
      <w:sz w:val="24"/>
      <w:szCs w:val="24"/>
    </w:rPr>
  </w:style>
  <w:style w:type="paragraph" w:customStyle="1" w:styleId="affa">
    <w:name w:val="表格文字"/>
    <w:basedOn w:val="af6"/>
    <w:link w:val="affb"/>
    <w:qFormat/>
    <w:rsid w:val="00465C22"/>
    <w:pPr>
      <w:ind w:firstLineChars="0" w:firstLine="0"/>
    </w:pPr>
  </w:style>
  <w:style w:type="character" w:customStyle="1" w:styleId="af7">
    <w:name w:val="表格文字首行缩进 字符"/>
    <w:basedOn w:val="a0"/>
    <w:link w:val="af6"/>
    <w:rsid w:val="00465C22"/>
    <w:rPr>
      <w:kern w:val="2"/>
      <w:sz w:val="21"/>
    </w:rPr>
  </w:style>
  <w:style w:type="character" w:customStyle="1" w:styleId="affb">
    <w:name w:val="表格文字 字符"/>
    <w:basedOn w:val="af7"/>
    <w:link w:val="affa"/>
    <w:rsid w:val="00465C22"/>
    <w:rPr>
      <w:kern w:val="2"/>
      <w:sz w:val="21"/>
    </w:rPr>
  </w:style>
  <w:style w:type="paragraph" w:customStyle="1" w:styleId="affc">
    <w:name w:val="图片"/>
    <w:basedOn w:val="a"/>
    <w:link w:val="affd"/>
    <w:qFormat/>
    <w:rsid w:val="006D044A"/>
    <w:pPr>
      <w:framePr w:w="20" w:wrap="around" w:vAnchor="text" w:hAnchor="text" w:y="1"/>
      <w:spacing w:line="240" w:lineRule="auto"/>
      <w:ind w:firstLineChars="0" w:firstLine="0"/>
      <w:jc w:val="center"/>
    </w:pPr>
    <w:rPr>
      <w:noProof/>
    </w:rPr>
  </w:style>
  <w:style w:type="character" w:customStyle="1" w:styleId="affd">
    <w:name w:val="图片 字符"/>
    <w:basedOn w:val="a0"/>
    <w:link w:val="affc"/>
    <w:rsid w:val="006D044A"/>
    <w:rPr>
      <w:noProof/>
      <w:sz w:val="24"/>
      <w:szCs w:val="22"/>
    </w:rPr>
  </w:style>
  <w:style w:type="paragraph" w:customStyle="1" w:styleId="affe">
    <w:name w:val="图片标题"/>
    <w:basedOn w:val="aff6"/>
    <w:link w:val="afff"/>
    <w:qFormat/>
    <w:rsid w:val="000A1584"/>
    <w:pPr>
      <w:spacing w:beforeLines="50" w:before="50" w:afterLines="50" w:after="50" w:line="240" w:lineRule="auto"/>
      <w:ind w:left="0" w:firstLineChars="0" w:firstLine="0"/>
      <w:jc w:val="center"/>
    </w:pPr>
    <w:rPr>
      <w:rFonts w:eastAsia="黑体" w:hAnsi="Times New Roman"/>
      <w:b w:val="0"/>
    </w:rPr>
  </w:style>
  <w:style w:type="character" w:customStyle="1" w:styleId="afff">
    <w:name w:val="图片标题 字符"/>
    <w:basedOn w:val="aff7"/>
    <w:link w:val="affe"/>
    <w:rsid w:val="000A1584"/>
    <w:rPr>
      <w:rFonts w:eastAsia="黑体" w:hAnsi="华文仿宋"/>
      <w:b w:val="0"/>
      <w:bCs/>
      <w:spacing w:val="-8"/>
      <w:w w:val="95"/>
      <w:sz w:val="24"/>
      <w:szCs w:val="24"/>
    </w:rPr>
  </w:style>
  <w:style w:type="paragraph" w:customStyle="1" w:styleId="afff0">
    <w:name w:val="文末表格"/>
    <w:basedOn w:val="a"/>
    <w:link w:val="afff1"/>
    <w:qFormat/>
    <w:rsid w:val="000375B2"/>
    <w:pPr>
      <w:spacing w:line="240" w:lineRule="auto"/>
      <w:ind w:firstLineChars="0" w:firstLine="0"/>
      <w:jc w:val="center"/>
    </w:pPr>
    <w:rPr>
      <w:rFonts w:eastAsia="微软雅黑"/>
      <w:kern w:val="2"/>
      <w:sz w:val="15"/>
      <w:szCs w:val="15"/>
    </w:rPr>
  </w:style>
  <w:style w:type="character" w:customStyle="1" w:styleId="afff1">
    <w:name w:val="文末表格 字符"/>
    <w:basedOn w:val="a0"/>
    <w:link w:val="afff0"/>
    <w:rsid w:val="000375B2"/>
    <w:rPr>
      <w:rFonts w:eastAsia="微软雅黑"/>
      <w:kern w:val="2"/>
      <w:sz w:val="15"/>
      <w:szCs w:val="15"/>
    </w:rPr>
  </w:style>
  <w:style w:type="paragraph" w:customStyle="1" w:styleId="afff2">
    <w:name w:val="大标题"/>
    <w:basedOn w:val="aff2"/>
    <w:link w:val="afff3"/>
    <w:qFormat/>
    <w:rsid w:val="00FC4D30"/>
    <w:pPr>
      <w:ind w:firstLine="879"/>
    </w:pPr>
  </w:style>
  <w:style w:type="character" w:customStyle="1" w:styleId="afff3">
    <w:name w:val="大标题 字符"/>
    <w:basedOn w:val="aff3"/>
    <w:link w:val="afff2"/>
    <w:rsid w:val="00FC4D30"/>
    <w:rPr>
      <w:rFonts w:eastAsia="华文新魏" w:cstheme="majorBidi"/>
      <w:b/>
      <w:bCs/>
      <w:sz w:val="44"/>
      <w:szCs w:val="32"/>
    </w:rPr>
  </w:style>
  <w:style w:type="paragraph" w:customStyle="1" w:styleId="13">
    <w:name w:val="表格1"/>
    <w:basedOn w:val="a"/>
    <w:link w:val="14"/>
    <w:qFormat/>
    <w:rsid w:val="00552C6A"/>
    <w:pPr>
      <w:spacing w:line="240" w:lineRule="auto"/>
      <w:ind w:firstLineChars="0" w:firstLine="0"/>
      <w:jc w:val="center"/>
    </w:pPr>
    <w:rPr>
      <w:sz w:val="21"/>
      <w:szCs w:val="21"/>
    </w:rPr>
  </w:style>
  <w:style w:type="character" w:customStyle="1" w:styleId="14">
    <w:name w:val="表格1 字符"/>
    <w:basedOn w:val="a0"/>
    <w:link w:val="13"/>
    <w:rsid w:val="00552C6A"/>
    <w:rPr>
      <w:sz w:val="21"/>
      <w:szCs w:val="21"/>
    </w:rPr>
  </w:style>
  <w:style w:type="character" w:customStyle="1" w:styleId="afff4">
    <w:name w:val="正文缩进 字符"/>
    <w:link w:val="afff5"/>
    <w:qFormat/>
    <w:locked/>
    <w:rsid w:val="00300B83"/>
    <w:rPr>
      <w:kern w:val="2"/>
      <w:sz w:val="21"/>
      <w:szCs w:val="24"/>
    </w:rPr>
  </w:style>
  <w:style w:type="paragraph" w:styleId="afff5">
    <w:name w:val="Normal Indent"/>
    <w:basedOn w:val="a"/>
    <w:link w:val="afff4"/>
    <w:qFormat/>
    <w:rsid w:val="00300B83"/>
    <w:pPr>
      <w:widowControl w:val="0"/>
      <w:adjustRightInd/>
      <w:snapToGrid/>
      <w:spacing w:line="240" w:lineRule="auto"/>
      <w:ind w:firstLine="420"/>
    </w:pPr>
    <w:rPr>
      <w:kern w:val="2"/>
      <w:sz w:val="21"/>
      <w:szCs w:val="24"/>
    </w:rPr>
  </w:style>
  <w:style w:type="paragraph" w:customStyle="1" w:styleId="Char3">
    <w:name w:val="Char"/>
    <w:basedOn w:val="a"/>
    <w:qFormat/>
    <w:rsid w:val="00300B83"/>
    <w:pPr>
      <w:widowControl w:val="0"/>
      <w:adjustRightInd/>
      <w:snapToGrid/>
      <w:spacing w:line="360" w:lineRule="auto"/>
    </w:pPr>
    <w:rPr>
      <w:rFonts w:ascii="宋体" w:hAnsi="宋体" w:cs="宋体"/>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6289">
      <w:bodyDiv w:val="1"/>
      <w:marLeft w:val="0"/>
      <w:marRight w:val="0"/>
      <w:marTop w:val="0"/>
      <w:marBottom w:val="0"/>
      <w:divBdr>
        <w:top w:val="none" w:sz="0" w:space="0" w:color="auto"/>
        <w:left w:val="none" w:sz="0" w:space="0" w:color="auto"/>
        <w:bottom w:val="none" w:sz="0" w:space="0" w:color="auto"/>
        <w:right w:val="none" w:sz="0" w:space="0" w:color="auto"/>
      </w:divBdr>
      <w:divsChild>
        <w:div w:id="1683625975">
          <w:marLeft w:val="0"/>
          <w:marRight w:val="0"/>
          <w:marTop w:val="0"/>
          <w:marBottom w:val="0"/>
          <w:divBdr>
            <w:top w:val="none" w:sz="0" w:space="0" w:color="auto"/>
            <w:left w:val="none" w:sz="0" w:space="0" w:color="auto"/>
            <w:bottom w:val="none" w:sz="0" w:space="0" w:color="auto"/>
            <w:right w:val="none" w:sz="0" w:space="0" w:color="auto"/>
          </w:divBdr>
        </w:div>
      </w:divsChild>
    </w:div>
    <w:div w:id="390353776">
      <w:bodyDiv w:val="1"/>
      <w:marLeft w:val="0"/>
      <w:marRight w:val="0"/>
      <w:marTop w:val="0"/>
      <w:marBottom w:val="0"/>
      <w:divBdr>
        <w:top w:val="none" w:sz="0" w:space="0" w:color="auto"/>
        <w:left w:val="none" w:sz="0" w:space="0" w:color="auto"/>
        <w:bottom w:val="none" w:sz="0" w:space="0" w:color="auto"/>
        <w:right w:val="none" w:sz="0" w:space="0" w:color="auto"/>
      </w:divBdr>
      <w:divsChild>
        <w:div w:id="947201769">
          <w:marLeft w:val="0"/>
          <w:marRight w:val="0"/>
          <w:marTop w:val="0"/>
          <w:marBottom w:val="0"/>
          <w:divBdr>
            <w:top w:val="none" w:sz="0" w:space="0" w:color="auto"/>
            <w:left w:val="none" w:sz="0" w:space="0" w:color="auto"/>
            <w:bottom w:val="none" w:sz="0" w:space="0" w:color="auto"/>
            <w:right w:val="none" w:sz="0" w:space="0" w:color="auto"/>
          </w:divBdr>
        </w:div>
        <w:div w:id="1596357629">
          <w:marLeft w:val="0"/>
          <w:marRight w:val="0"/>
          <w:marTop w:val="0"/>
          <w:marBottom w:val="0"/>
          <w:divBdr>
            <w:top w:val="none" w:sz="0" w:space="0" w:color="auto"/>
            <w:left w:val="none" w:sz="0" w:space="0" w:color="auto"/>
            <w:bottom w:val="none" w:sz="0" w:space="0" w:color="auto"/>
            <w:right w:val="none" w:sz="0" w:space="0" w:color="auto"/>
          </w:divBdr>
        </w:div>
      </w:divsChild>
    </w:div>
    <w:div w:id="556162822">
      <w:bodyDiv w:val="1"/>
      <w:marLeft w:val="0"/>
      <w:marRight w:val="0"/>
      <w:marTop w:val="0"/>
      <w:marBottom w:val="0"/>
      <w:divBdr>
        <w:top w:val="none" w:sz="0" w:space="0" w:color="auto"/>
        <w:left w:val="none" w:sz="0" w:space="0" w:color="auto"/>
        <w:bottom w:val="none" w:sz="0" w:space="0" w:color="auto"/>
        <w:right w:val="none" w:sz="0" w:space="0" w:color="auto"/>
      </w:divBdr>
      <w:divsChild>
        <w:div w:id="770901274">
          <w:marLeft w:val="0"/>
          <w:marRight w:val="0"/>
          <w:marTop w:val="0"/>
          <w:marBottom w:val="0"/>
          <w:divBdr>
            <w:top w:val="none" w:sz="0" w:space="0" w:color="auto"/>
            <w:left w:val="none" w:sz="0" w:space="0" w:color="auto"/>
            <w:bottom w:val="none" w:sz="0" w:space="0" w:color="auto"/>
            <w:right w:val="none" w:sz="0" w:space="0" w:color="auto"/>
          </w:divBdr>
        </w:div>
      </w:divsChild>
    </w:div>
    <w:div w:id="575170027">
      <w:bodyDiv w:val="1"/>
      <w:marLeft w:val="0"/>
      <w:marRight w:val="0"/>
      <w:marTop w:val="0"/>
      <w:marBottom w:val="0"/>
      <w:divBdr>
        <w:top w:val="none" w:sz="0" w:space="0" w:color="auto"/>
        <w:left w:val="none" w:sz="0" w:space="0" w:color="auto"/>
        <w:bottom w:val="none" w:sz="0" w:space="0" w:color="auto"/>
        <w:right w:val="none" w:sz="0" w:space="0" w:color="auto"/>
      </w:divBdr>
      <w:divsChild>
        <w:div w:id="1246260700">
          <w:marLeft w:val="0"/>
          <w:marRight w:val="0"/>
          <w:marTop w:val="0"/>
          <w:marBottom w:val="0"/>
          <w:divBdr>
            <w:top w:val="none" w:sz="0" w:space="0" w:color="auto"/>
            <w:left w:val="none" w:sz="0" w:space="0" w:color="auto"/>
            <w:bottom w:val="none" w:sz="0" w:space="0" w:color="auto"/>
            <w:right w:val="none" w:sz="0" w:space="0" w:color="auto"/>
          </w:divBdr>
        </w:div>
      </w:divsChild>
    </w:div>
    <w:div w:id="614409770">
      <w:bodyDiv w:val="1"/>
      <w:marLeft w:val="0"/>
      <w:marRight w:val="0"/>
      <w:marTop w:val="0"/>
      <w:marBottom w:val="0"/>
      <w:divBdr>
        <w:top w:val="none" w:sz="0" w:space="0" w:color="auto"/>
        <w:left w:val="none" w:sz="0" w:space="0" w:color="auto"/>
        <w:bottom w:val="none" w:sz="0" w:space="0" w:color="auto"/>
        <w:right w:val="none" w:sz="0" w:space="0" w:color="auto"/>
      </w:divBdr>
      <w:divsChild>
        <w:div w:id="2071297560">
          <w:marLeft w:val="0"/>
          <w:marRight w:val="0"/>
          <w:marTop w:val="0"/>
          <w:marBottom w:val="0"/>
          <w:divBdr>
            <w:top w:val="none" w:sz="0" w:space="0" w:color="auto"/>
            <w:left w:val="none" w:sz="0" w:space="0" w:color="auto"/>
            <w:bottom w:val="none" w:sz="0" w:space="0" w:color="auto"/>
            <w:right w:val="none" w:sz="0" w:space="0" w:color="auto"/>
          </w:divBdr>
        </w:div>
      </w:divsChild>
    </w:div>
    <w:div w:id="1614940025">
      <w:bodyDiv w:val="1"/>
      <w:marLeft w:val="0"/>
      <w:marRight w:val="0"/>
      <w:marTop w:val="0"/>
      <w:marBottom w:val="0"/>
      <w:divBdr>
        <w:top w:val="none" w:sz="0" w:space="0" w:color="auto"/>
        <w:left w:val="none" w:sz="0" w:space="0" w:color="auto"/>
        <w:bottom w:val="none" w:sz="0" w:space="0" w:color="auto"/>
        <w:right w:val="none" w:sz="0" w:space="0" w:color="auto"/>
      </w:divBdr>
    </w:div>
    <w:div w:id="1720975662">
      <w:bodyDiv w:val="1"/>
      <w:marLeft w:val="0"/>
      <w:marRight w:val="0"/>
      <w:marTop w:val="0"/>
      <w:marBottom w:val="0"/>
      <w:divBdr>
        <w:top w:val="none" w:sz="0" w:space="0" w:color="auto"/>
        <w:left w:val="none" w:sz="0" w:space="0" w:color="auto"/>
        <w:bottom w:val="none" w:sz="0" w:space="0" w:color="auto"/>
        <w:right w:val="none" w:sz="0" w:space="0" w:color="auto"/>
      </w:divBdr>
      <w:divsChild>
        <w:div w:id="462112777">
          <w:marLeft w:val="0"/>
          <w:marRight w:val="0"/>
          <w:marTop w:val="0"/>
          <w:marBottom w:val="0"/>
          <w:divBdr>
            <w:top w:val="none" w:sz="0" w:space="0" w:color="auto"/>
            <w:left w:val="none" w:sz="0" w:space="0" w:color="auto"/>
            <w:bottom w:val="none" w:sz="0" w:space="0" w:color="auto"/>
            <w:right w:val="none" w:sz="0" w:space="0" w:color="auto"/>
          </w:divBdr>
        </w:div>
        <w:div w:id="641538714">
          <w:marLeft w:val="0"/>
          <w:marRight w:val="0"/>
          <w:marTop w:val="0"/>
          <w:marBottom w:val="0"/>
          <w:divBdr>
            <w:top w:val="none" w:sz="0" w:space="0" w:color="auto"/>
            <w:left w:val="none" w:sz="0" w:space="0" w:color="auto"/>
            <w:bottom w:val="none" w:sz="0" w:space="0" w:color="auto"/>
            <w:right w:val="none" w:sz="0" w:space="0" w:color="auto"/>
          </w:divBdr>
        </w:div>
      </w:divsChild>
    </w:div>
    <w:div w:id="2020039567">
      <w:bodyDiv w:val="1"/>
      <w:marLeft w:val="0"/>
      <w:marRight w:val="0"/>
      <w:marTop w:val="0"/>
      <w:marBottom w:val="0"/>
      <w:divBdr>
        <w:top w:val="none" w:sz="0" w:space="0" w:color="auto"/>
        <w:left w:val="none" w:sz="0" w:space="0" w:color="auto"/>
        <w:bottom w:val="none" w:sz="0" w:space="0" w:color="auto"/>
        <w:right w:val="none" w:sz="0" w:space="0" w:color="auto"/>
      </w:divBdr>
      <w:divsChild>
        <w:div w:id="1917594882">
          <w:marLeft w:val="0"/>
          <w:marRight w:val="0"/>
          <w:marTop w:val="0"/>
          <w:marBottom w:val="0"/>
          <w:divBdr>
            <w:top w:val="none" w:sz="0" w:space="0" w:color="auto"/>
            <w:left w:val="none" w:sz="0" w:space="0" w:color="auto"/>
            <w:bottom w:val="none" w:sz="0" w:space="0" w:color="auto"/>
            <w:right w:val="none" w:sz="0" w:space="0" w:color="auto"/>
          </w:divBdr>
        </w:div>
        <w:div w:id="814764863">
          <w:marLeft w:val="0"/>
          <w:marRight w:val="0"/>
          <w:marTop w:val="0"/>
          <w:marBottom w:val="0"/>
          <w:divBdr>
            <w:top w:val="none" w:sz="0" w:space="0" w:color="auto"/>
            <w:left w:val="none" w:sz="0" w:space="0" w:color="auto"/>
            <w:bottom w:val="none" w:sz="0" w:space="0" w:color="auto"/>
            <w:right w:val="none" w:sz="0" w:space="0" w:color="auto"/>
          </w:divBdr>
        </w:div>
      </w:divsChild>
    </w:div>
    <w:div w:id="2073502986">
      <w:bodyDiv w:val="1"/>
      <w:marLeft w:val="0"/>
      <w:marRight w:val="0"/>
      <w:marTop w:val="0"/>
      <w:marBottom w:val="0"/>
      <w:divBdr>
        <w:top w:val="none" w:sz="0" w:space="0" w:color="auto"/>
        <w:left w:val="none" w:sz="0" w:space="0" w:color="auto"/>
        <w:bottom w:val="none" w:sz="0" w:space="0" w:color="auto"/>
        <w:right w:val="none" w:sz="0" w:space="0" w:color="auto"/>
      </w:divBdr>
      <w:divsChild>
        <w:div w:id="16648919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package" Target="embeddings/Microsoft_Visio_Drawing4.vsdx"/><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package" Target="embeddings/Microsoft_Visio_Drawing1.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Visio_Drawing3.vsdx"/><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Microsoft_Visio_Drawing2.vsdx"/><Relationship Id="rId27"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2395</TotalTime>
  <Pages>22</Pages>
  <Words>1886</Words>
  <Characters>10756</Characters>
  <Application>Microsoft Office Word</Application>
  <DocSecurity>0</DocSecurity>
  <Lines>89</Lines>
  <Paragraphs>25</Paragraphs>
  <ScaleCrop>false</ScaleCrop>
  <Company>China</Company>
  <LinksUpToDate>false</LinksUpToDate>
  <CharactersWithSpaces>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343</cp:revision>
  <cp:lastPrinted>2024-03-27T07:30:00Z</cp:lastPrinted>
  <dcterms:created xsi:type="dcterms:W3CDTF">2023-12-13T10:11:00Z</dcterms:created>
  <dcterms:modified xsi:type="dcterms:W3CDTF">2024-06-07T07:15:00Z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37D25A3383DC4AF0808E71A59CE340E7_12</vt:lpwstr>
  </property>
</Properties>
</file>